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45CE" w:rsidRDefault="003645CE" w:rsidP="003645CE">
      <w:pPr>
        <w:pStyle w:val="a6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436CE4">
        <w:rPr>
          <w:bCs/>
          <w:noProof/>
          <w:color w:val="333333"/>
          <w:sz w:val="27"/>
          <w:szCs w:val="27"/>
          <w:shd w:val="clear" w:color="auto" w:fill="FFFFFF"/>
        </w:rPr>
        <w:drawing>
          <wp:inline distT="0" distB="0" distL="0" distR="0" wp14:anchorId="2E520AC3" wp14:editId="1C73AAF1">
            <wp:extent cx="638175" cy="657225"/>
            <wp:effectExtent l="0" t="0" r="9525" b="9525"/>
            <wp:docPr id="1" name="Рисунок 1" descr="C:\Users\User\Desktop\Травнинский финал герб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Травнинский финал герб 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677" cy="6577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3B6F" w:rsidRDefault="00677FE6" w:rsidP="00123B6F">
      <w:pPr>
        <w:pStyle w:val="a6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>АДМИНИСТРАЦИЯ ТРАВНИНСКОГО</w:t>
      </w:r>
      <w:r w:rsidR="00123B6F">
        <w:rPr>
          <w:rFonts w:ascii="Times New Roman" w:hAnsi="Times New Roman"/>
          <w:b/>
          <w:sz w:val="28"/>
          <w:szCs w:val="28"/>
          <w:lang w:eastAsia="ar-SA"/>
        </w:rPr>
        <w:t xml:space="preserve"> СЕЛЬСОВЕТА</w:t>
      </w:r>
    </w:p>
    <w:p w:rsidR="00123B6F" w:rsidRDefault="00123B6F" w:rsidP="00123B6F">
      <w:pPr>
        <w:pStyle w:val="a6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>ДОВОЛЕНСКОГО РАЙОНА НОВОСИБИРСКОЙ ОБЛАСТИ</w:t>
      </w:r>
    </w:p>
    <w:p w:rsidR="00123B6F" w:rsidRDefault="00123B6F" w:rsidP="00123B6F">
      <w:pPr>
        <w:pStyle w:val="a6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123B6F" w:rsidRDefault="00123B6F" w:rsidP="00123B6F">
      <w:pPr>
        <w:pStyle w:val="a6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123B6F" w:rsidRDefault="00123B6F" w:rsidP="00123B6F">
      <w:pPr>
        <w:pStyle w:val="a6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>РАСПОРЯЖЕНИЕ</w:t>
      </w:r>
    </w:p>
    <w:p w:rsidR="00123B6F" w:rsidRDefault="00123B6F" w:rsidP="00123B6F">
      <w:pPr>
        <w:pStyle w:val="a6"/>
        <w:jc w:val="center"/>
        <w:rPr>
          <w:rFonts w:ascii="Times New Roman" w:hAnsi="Times New Roman"/>
          <w:b/>
          <w:sz w:val="28"/>
          <w:szCs w:val="28"/>
          <w:lang w:eastAsia="ar-SA"/>
        </w:rPr>
      </w:pPr>
    </w:p>
    <w:p w:rsidR="00123B6F" w:rsidRDefault="00123B6F" w:rsidP="00123B6F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ar-SA"/>
        </w:rPr>
        <w:t>1</w:t>
      </w:r>
      <w:r w:rsidR="00677FE6">
        <w:rPr>
          <w:rFonts w:ascii="Times New Roman" w:hAnsi="Times New Roman"/>
          <w:sz w:val="28"/>
          <w:szCs w:val="28"/>
          <w:lang w:eastAsia="ar-SA"/>
        </w:rPr>
        <w:t>7</w:t>
      </w:r>
      <w:r>
        <w:rPr>
          <w:rFonts w:ascii="Times New Roman" w:hAnsi="Times New Roman"/>
          <w:sz w:val="28"/>
          <w:szCs w:val="28"/>
          <w:lang w:eastAsia="ar-SA"/>
        </w:rPr>
        <w:t xml:space="preserve">.10.2023                                                                                                    </w:t>
      </w:r>
      <w:r w:rsidR="00677FE6">
        <w:rPr>
          <w:rFonts w:ascii="Times New Roman" w:hAnsi="Times New Roman"/>
          <w:sz w:val="28"/>
          <w:szCs w:val="28"/>
          <w:lang w:eastAsia="ar-SA"/>
        </w:rPr>
        <w:t>№ 36</w:t>
      </w:r>
      <w:r>
        <w:rPr>
          <w:rFonts w:ascii="Times New Roman" w:hAnsi="Times New Roman"/>
          <w:sz w:val="28"/>
          <w:szCs w:val="28"/>
          <w:lang w:eastAsia="ar-SA"/>
        </w:rPr>
        <w:t>-р</w:t>
      </w:r>
    </w:p>
    <w:p w:rsidR="00123B6F" w:rsidRDefault="00677FE6" w:rsidP="00123B6F">
      <w:pPr>
        <w:pStyle w:val="a6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.Т</w:t>
      </w:r>
      <w:proofErr w:type="gramEnd"/>
      <w:r>
        <w:rPr>
          <w:rFonts w:ascii="Times New Roman" w:hAnsi="Times New Roman"/>
          <w:sz w:val="28"/>
          <w:szCs w:val="28"/>
        </w:rPr>
        <w:t>равное</w:t>
      </w:r>
      <w:proofErr w:type="spellEnd"/>
    </w:p>
    <w:p w:rsidR="00123B6F" w:rsidRDefault="00123B6F" w:rsidP="00123B6F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123B6F" w:rsidRDefault="00123B6F" w:rsidP="00123B6F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изменений в распоряже</w:t>
      </w:r>
      <w:r w:rsidR="00677FE6">
        <w:rPr>
          <w:rFonts w:ascii="Times New Roman" w:hAnsi="Times New Roman"/>
          <w:b/>
          <w:sz w:val="28"/>
          <w:szCs w:val="28"/>
        </w:rPr>
        <w:t xml:space="preserve">ние администрации </w:t>
      </w:r>
      <w:proofErr w:type="spellStart"/>
      <w:r w:rsidR="00677FE6">
        <w:rPr>
          <w:rFonts w:ascii="Times New Roman" w:hAnsi="Times New Roman"/>
          <w:b/>
          <w:sz w:val="28"/>
          <w:szCs w:val="28"/>
        </w:rPr>
        <w:t>Травнинского</w:t>
      </w:r>
      <w:proofErr w:type="spellEnd"/>
      <w:r w:rsidR="00677FE6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сельсовета Доволенского района Новосибирской области </w:t>
      </w:r>
    </w:p>
    <w:p w:rsidR="00123B6F" w:rsidRDefault="00677FE6" w:rsidP="00123B6F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 01.04.2020 № 10</w:t>
      </w:r>
      <w:r w:rsidR="00123B6F">
        <w:rPr>
          <w:rFonts w:ascii="Times New Roman" w:hAnsi="Times New Roman"/>
          <w:b/>
          <w:sz w:val="28"/>
          <w:szCs w:val="28"/>
        </w:rPr>
        <w:t>-р</w:t>
      </w:r>
    </w:p>
    <w:p w:rsidR="00123B6F" w:rsidRDefault="00123B6F" w:rsidP="00123B6F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123B6F" w:rsidRDefault="00123B6F" w:rsidP="00123B6F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В целях приведения нормативных правовых актов администрации в соответствие с действующим федеральным законодательством:</w:t>
      </w:r>
    </w:p>
    <w:p w:rsidR="00123B6F" w:rsidRDefault="00123B6F" w:rsidP="00123B6F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 Внести в Инструкцию о порядке организации работы с обращениями граждан (далее - Инструкция), </w:t>
      </w:r>
      <w:r>
        <w:rPr>
          <w:rFonts w:ascii="Times New Roman" w:hAnsi="Times New Roman"/>
          <w:sz w:val="28"/>
          <w:szCs w:val="28"/>
          <w:lang w:eastAsia="ar-SA"/>
        </w:rPr>
        <w:t>утвержденную распоряже</w:t>
      </w:r>
      <w:r w:rsidR="00677FE6">
        <w:rPr>
          <w:rFonts w:ascii="Times New Roman" w:hAnsi="Times New Roman"/>
          <w:sz w:val="28"/>
          <w:szCs w:val="28"/>
          <w:lang w:eastAsia="ar-SA"/>
        </w:rPr>
        <w:t xml:space="preserve">нием администрации </w:t>
      </w:r>
      <w:proofErr w:type="spellStart"/>
      <w:r w:rsidR="00677FE6">
        <w:rPr>
          <w:rFonts w:ascii="Times New Roman" w:hAnsi="Times New Roman"/>
          <w:sz w:val="28"/>
          <w:szCs w:val="28"/>
          <w:lang w:eastAsia="ar-SA"/>
        </w:rPr>
        <w:t>Травнинского</w:t>
      </w:r>
      <w:proofErr w:type="spellEnd"/>
      <w:r>
        <w:rPr>
          <w:rFonts w:ascii="Times New Roman" w:hAnsi="Times New Roman"/>
          <w:sz w:val="28"/>
          <w:szCs w:val="28"/>
          <w:lang w:eastAsia="ar-SA"/>
        </w:rPr>
        <w:t xml:space="preserve"> сельсовета Доволенского района Новосибирской области </w:t>
      </w:r>
      <w:r w:rsidR="00677FE6">
        <w:rPr>
          <w:rFonts w:ascii="Times New Roman" w:hAnsi="Times New Roman"/>
          <w:sz w:val="28"/>
          <w:szCs w:val="28"/>
        </w:rPr>
        <w:t>от 01.04.2020 № 10</w:t>
      </w:r>
      <w:r>
        <w:rPr>
          <w:rFonts w:ascii="Times New Roman" w:hAnsi="Times New Roman"/>
          <w:sz w:val="28"/>
          <w:szCs w:val="28"/>
        </w:rPr>
        <w:t>-р «Об утверждении Инструкции о порядке организации работы с обращениями граждан»</w:t>
      </w:r>
      <w:r>
        <w:rPr>
          <w:rStyle w:val="eop"/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  <w:lang w:eastAsia="ar-SA"/>
        </w:rPr>
        <w:t xml:space="preserve"> </w:t>
      </w:r>
      <w:r>
        <w:rPr>
          <w:rFonts w:ascii="Times New Roman" w:hAnsi="Times New Roman"/>
          <w:sz w:val="28"/>
          <w:szCs w:val="28"/>
        </w:rPr>
        <w:t>следующие изменения:</w:t>
      </w:r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 Пункт 5 изложить в следующей редакции:</w:t>
      </w:r>
    </w:p>
    <w:p w:rsidR="00123B6F" w:rsidRDefault="00123B6F" w:rsidP="00123B6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«5. Письменные обращения, поступи</w:t>
      </w:r>
      <w:r w:rsidR="00677FE6">
        <w:rPr>
          <w:rFonts w:ascii="Times New Roman" w:hAnsi="Times New Roman" w:cs="Times New Roman"/>
          <w:sz w:val="28"/>
          <w:szCs w:val="28"/>
        </w:rPr>
        <w:t xml:space="preserve">вшие в адрес Главы </w:t>
      </w:r>
      <w:proofErr w:type="spellStart"/>
      <w:r w:rsidR="00677FE6">
        <w:rPr>
          <w:rFonts w:ascii="Times New Roman" w:hAnsi="Times New Roman" w:cs="Times New Roman"/>
          <w:sz w:val="28"/>
          <w:szCs w:val="28"/>
        </w:rPr>
        <w:t>Травнинского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Доволенского района Новосибирской области и в </w:t>
      </w:r>
      <w:r w:rsidR="00677FE6"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proofErr w:type="spellStart"/>
      <w:r w:rsidR="00677FE6">
        <w:rPr>
          <w:rFonts w:ascii="Times New Roman" w:hAnsi="Times New Roman" w:cs="Times New Roman"/>
          <w:sz w:val="28"/>
          <w:szCs w:val="28"/>
        </w:rPr>
        <w:t>Травнинского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Доволенского района Новосибирской области, подлежат обязательному рассмотрению.</w:t>
      </w:r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Обращения граждан могут быть направлены:</w:t>
      </w:r>
    </w:p>
    <w:p w:rsidR="00123B6F" w:rsidRDefault="00123B6F" w:rsidP="00123B6F">
      <w:pPr>
        <w:pStyle w:val="a6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в письменной форме:</w:t>
      </w:r>
    </w:p>
    <w:p w:rsidR="00123B6F" w:rsidRDefault="00677FE6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почтовому адресу: с. </w:t>
      </w:r>
      <w:proofErr w:type="gramStart"/>
      <w:r>
        <w:rPr>
          <w:rFonts w:ascii="Times New Roman" w:hAnsi="Times New Roman"/>
          <w:sz w:val="28"/>
          <w:szCs w:val="28"/>
        </w:rPr>
        <w:t>Травное</w:t>
      </w:r>
      <w:proofErr w:type="gramEnd"/>
      <w:r>
        <w:rPr>
          <w:rFonts w:ascii="Times New Roman" w:hAnsi="Times New Roman"/>
          <w:sz w:val="28"/>
          <w:szCs w:val="28"/>
        </w:rPr>
        <w:t>, ул. Юбилейная, 50</w:t>
      </w:r>
      <w:r w:rsidR="00123B6F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123B6F">
        <w:rPr>
          <w:rFonts w:ascii="Times New Roman" w:hAnsi="Times New Roman"/>
          <w:sz w:val="28"/>
          <w:szCs w:val="28"/>
        </w:rPr>
        <w:t>Доволенский</w:t>
      </w:r>
      <w:proofErr w:type="spellEnd"/>
      <w:r w:rsidR="00123B6F">
        <w:rPr>
          <w:rFonts w:ascii="Times New Roman" w:hAnsi="Times New Roman"/>
          <w:sz w:val="28"/>
          <w:szCs w:val="28"/>
        </w:rPr>
        <w:t xml:space="preserve"> район, </w:t>
      </w:r>
      <w:r>
        <w:rPr>
          <w:rFonts w:ascii="Times New Roman" w:hAnsi="Times New Roman"/>
          <w:sz w:val="28"/>
          <w:szCs w:val="28"/>
        </w:rPr>
        <w:t>Новосибирская область, 632461</w:t>
      </w:r>
      <w:r w:rsidR="00123B6F">
        <w:rPr>
          <w:rFonts w:ascii="Times New Roman" w:hAnsi="Times New Roman"/>
          <w:sz w:val="28"/>
          <w:szCs w:val="28"/>
        </w:rPr>
        <w:t>;</w:t>
      </w:r>
    </w:p>
    <w:p w:rsidR="00123B6F" w:rsidRDefault="00123B6F" w:rsidP="00123B6F">
      <w:pPr>
        <w:pStyle w:val="a6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в форме электронного документа:</w:t>
      </w:r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через унифицированную форму официального с</w:t>
      </w:r>
      <w:r w:rsidR="00677FE6">
        <w:rPr>
          <w:rFonts w:ascii="Times New Roman" w:hAnsi="Times New Roman"/>
          <w:sz w:val="28"/>
          <w:szCs w:val="28"/>
        </w:rPr>
        <w:t xml:space="preserve">айта администрации </w:t>
      </w:r>
      <w:proofErr w:type="spellStart"/>
      <w:r w:rsidR="00677FE6">
        <w:rPr>
          <w:rFonts w:ascii="Times New Roman" w:hAnsi="Times New Roman"/>
          <w:sz w:val="28"/>
          <w:szCs w:val="28"/>
        </w:rPr>
        <w:t>Травнинского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 w:rsidRPr="00697159">
        <w:rPr>
          <w:rFonts w:ascii="Times New Roman" w:hAnsi="Times New Roman"/>
          <w:sz w:val="28"/>
          <w:szCs w:val="28"/>
        </w:rPr>
        <w:t>:</w:t>
      </w:r>
      <w:r w:rsidR="00697159">
        <w:rPr>
          <w:rFonts w:ascii="Times New Roman" w:hAnsi="Times New Roman"/>
          <w:sz w:val="28"/>
          <w:szCs w:val="28"/>
        </w:rPr>
        <w:t xml:space="preserve"> </w:t>
      </w:r>
      <w:r w:rsidR="00697159" w:rsidRPr="00697159">
        <w:rPr>
          <w:rFonts w:ascii="Times New Roman" w:hAnsi="Times New Roman"/>
          <w:sz w:val="28"/>
          <w:szCs w:val="28"/>
        </w:rPr>
        <w:t>https://travninskij.nso.ru</w:t>
      </w:r>
      <w:proofErr w:type="gramStart"/>
      <w:r w:rsidR="00697159">
        <w:rPr>
          <w:rFonts w:ascii="Times New Roman" w:hAnsi="Times New Roman"/>
          <w:sz w:val="28"/>
          <w:szCs w:val="28"/>
        </w:rPr>
        <w:t xml:space="preserve"> </w:t>
      </w:r>
      <w:r w:rsidRPr="00697159">
        <w:rPr>
          <w:rFonts w:ascii="Times New Roman" w:hAnsi="Times New Roman"/>
          <w:sz w:val="28"/>
          <w:szCs w:val="28"/>
        </w:rPr>
        <w:t>;</w:t>
      </w:r>
      <w:proofErr w:type="gramEnd"/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адрес электронной п</w:t>
      </w:r>
      <w:r w:rsidR="00677FE6">
        <w:rPr>
          <w:rFonts w:ascii="Times New Roman" w:hAnsi="Times New Roman"/>
          <w:sz w:val="28"/>
          <w:szCs w:val="28"/>
        </w:rPr>
        <w:t xml:space="preserve">очты администрации </w:t>
      </w:r>
      <w:proofErr w:type="spellStart"/>
      <w:r w:rsidR="00677FE6">
        <w:rPr>
          <w:rFonts w:ascii="Times New Roman" w:hAnsi="Times New Roman"/>
          <w:sz w:val="28"/>
          <w:szCs w:val="28"/>
        </w:rPr>
        <w:t>Травнинского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сельсовета:</w:t>
      </w:r>
      <w:r w:rsidR="00677FE6">
        <w:rPr>
          <w:rFonts w:ascii="Times New Roman" w:hAnsi="Times New Roman"/>
          <w:sz w:val="28"/>
          <w:szCs w:val="28"/>
        </w:rPr>
        <w:t xml:space="preserve">    </w:t>
      </w:r>
      <w:r w:rsidR="0079559F" w:rsidRPr="0079559F">
        <w:rPr>
          <w:rFonts w:ascii="Times New Roman" w:hAnsi="Times New Roman"/>
          <w:sz w:val="28"/>
          <w:szCs w:val="28"/>
        </w:rPr>
        <w:t>travnoe_sovet@mail.ru</w:t>
      </w:r>
      <w:r>
        <w:rPr>
          <w:rFonts w:ascii="Times New Roman" w:hAnsi="Times New Roman"/>
          <w:sz w:val="28"/>
          <w:szCs w:val="28"/>
        </w:rPr>
        <w:t>;</w:t>
      </w:r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 (далее – Единый портал): </w:t>
      </w:r>
      <w:r>
        <w:rPr>
          <w:rFonts w:ascii="Times New Roman" w:hAnsi="Times New Roman"/>
          <w:sz w:val="28"/>
          <w:szCs w:val="28"/>
          <w:lang w:val="en-US"/>
        </w:rPr>
        <w:t>https</w:t>
      </w:r>
      <w:r>
        <w:rPr>
          <w:rFonts w:ascii="Times New Roman" w:hAnsi="Times New Roman"/>
          <w:sz w:val="28"/>
          <w:szCs w:val="28"/>
        </w:rPr>
        <w:t>://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esia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gosuslugi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/>
          <w:sz w:val="28"/>
          <w:szCs w:val="28"/>
        </w:rPr>
        <w:t>.».</w:t>
      </w:r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</w:t>
      </w:r>
      <w:proofErr w:type="gramStart"/>
      <w:r>
        <w:rPr>
          <w:rFonts w:ascii="Times New Roman" w:hAnsi="Times New Roman"/>
          <w:sz w:val="28"/>
          <w:szCs w:val="28"/>
        </w:rPr>
        <w:t> В</w:t>
      </w:r>
      <w:proofErr w:type="gramEnd"/>
      <w:r>
        <w:rPr>
          <w:rFonts w:ascii="Times New Roman" w:hAnsi="Times New Roman"/>
          <w:sz w:val="28"/>
          <w:szCs w:val="28"/>
        </w:rPr>
        <w:t xml:space="preserve"> пункте 6:</w:t>
      </w:r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в абзаце первом слова «письменном обращении» заменить словами «обращении в письменной форме», слова «письменное обращение» заменить словами «обращение в письменной форме»;</w:t>
      </w:r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2) в абзаце втором слова «письменному обращению» заменить словами «обращению в письменной форме»;</w:t>
      </w:r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в абзаце третьем слова «письменному обращению» заменить словами «обращению в письменной форме», слова «к поступившему письменному обращению» заменить словами «к поступившему обращению в письменной форме» (далее – письменное обращение).</w:t>
      </w:r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proofErr w:type="gramStart"/>
      <w:r>
        <w:rPr>
          <w:rFonts w:ascii="Times New Roman" w:hAnsi="Times New Roman"/>
          <w:sz w:val="28"/>
          <w:szCs w:val="28"/>
        </w:rPr>
        <w:t> В</w:t>
      </w:r>
      <w:proofErr w:type="gramEnd"/>
      <w:r>
        <w:rPr>
          <w:rFonts w:ascii="Times New Roman" w:hAnsi="Times New Roman"/>
          <w:sz w:val="28"/>
          <w:szCs w:val="28"/>
        </w:rPr>
        <w:t xml:space="preserve"> пункте 7:</w:t>
      </w:r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1) абзац первый после слов «в форме электронного документа» дополнить словами «, в том числе с использованием Единого портала),»;</w:t>
      </w:r>
      <w:proofErr w:type="gramEnd"/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в абзаце втором:</w:t>
      </w:r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а) слова «адрес электронной почты» заменить словами «, а также указывает адрес электронной почты либо использует адрес (уникальный идентификатор) личного кабинета на Едином портале»; </w:t>
      </w:r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 слово «которому» заменить </w:t>
      </w:r>
      <w:proofErr w:type="gramStart"/>
      <w:r>
        <w:rPr>
          <w:rFonts w:ascii="Times New Roman" w:hAnsi="Times New Roman"/>
          <w:sz w:val="28"/>
          <w:szCs w:val="28"/>
        </w:rPr>
        <w:t>словом</w:t>
      </w:r>
      <w:proofErr w:type="gramEnd"/>
      <w:r>
        <w:rPr>
          <w:rFonts w:ascii="Times New Roman" w:hAnsi="Times New Roman"/>
          <w:sz w:val="28"/>
          <w:szCs w:val="28"/>
        </w:rPr>
        <w:t xml:space="preserve"> «которым»;</w:t>
      </w:r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абзац четвертый после слов «официальный сайт администрации сельсовета» дополнить словами «, в том числе через Единый портал</w:t>
      </w:r>
      <w:proofErr w:type="gramStart"/>
      <w:r>
        <w:rPr>
          <w:rFonts w:ascii="Times New Roman" w:hAnsi="Times New Roman"/>
          <w:sz w:val="28"/>
          <w:szCs w:val="28"/>
        </w:rPr>
        <w:t>.».</w:t>
      </w:r>
      <w:proofErr w:type="gramEnd"/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</w:t>
      </w:r>
      <w:proofErr w:type="gramStart"/>
      <w:r>
        <w:rPr>
          <w:rFonts w:ascii="Times New Roman" w:hAnsi="Times New Roman"/>
          <w:sz w:val="28"/>
          <w:szCs w:val="28"/>
        </w:rPr>
        <w:t> В</w:t>
      </w:r>
      <w:proofErr w:type="gramEnd"/>
      <w:r>
        <w:rPr>
          <w:rFonts w:ascii="Times New Roman" w:hAnsi="Times New Roman"/>
          <w:sz w:val="28"/>
          <w:szCs w:val="28"/>
        </w:rPr>
        <w:t xml:space="preserve"> пункте 32:</w:t>
      </w:r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абзац первый после слов «в форме электронного документа» дополнить словами «или по адресу (уникальному идентификатору) личного кабинета гражданина на Едином портале при его использовании»;</w:t>
      </w:r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 абзац третий после слов «в форме электронного документа» дополнить словами «в том числе через Единый портал».</w:t>
      </w:r>
    </w:p>
    <w:p w:rsidR="00123B6F" w:rsidRDefault="00123B6F" w:rsidP="00123B6F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 Абзац второй пункта 60 после слов «(в пятницу с 9-00 до 16-00)» дополнить словами «, обеденный перерыв с 13-00 до 14-00,».</w:t>
      </w:r>
    </w:p>
    <w:p w:rsidR="00123B6F" w:rsidRDefault="00123B6F" w:rsidP="00123B6F">
      <w:pPr>
        <w:pStyle w:val="Noparagraphstyle"/>
        <w:tabs>
          <w:tab w:val="left" w:pos="709"/>
        </w:tabs>
        <w:spacing w:line="240" w:lineRule="auto"/>
        <w:jc w:val="both"/>
        <w:rPr>
          <w:color w:val="auto"/>
          <w:sz w:val="28"/>
          <w:szCs w:val="28"/>
        </w:rPr>
      </w:pPr>
    </w:p>
    <w:p w:rsidR="006538AB" w:rsidRDefault="006538AB" w:rsidP="00123B6F">
      <w:pPr>
        <w:pStyle w:val="Noparagraphstyle"/>
        <w:tabs>
          <w:tab w:val="left" w:pos="709"/>
        </w:tabs>
        <w:spacing w:line="240" w:lineRule="auto"/>
        <w:jc w:val="both"/>
        <w:rPr>
          <w:color w:val="auto"/>
          <w:sz w:val="28"/>
          <w:szCs w:val="28"/>
        </w:rPr>
      </w:pPr>
      <w:bookmarkStart w:id="0" w:name="_GoBack"/>
      <w:bookmarkEnd w:id="0"/>
    </w:p>
    <w:p w:rsidR="00123B6F" w:rsidRDefault="0079559F" w:rsidP="00123B6F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Травнинского</w:t>
      </w:r>
      <w:proofErr w:type="spellEnd"/>
      <w:r w:rsidR="00123B6F">
        <w:rPr>
          <w:rFonts w:ascii="Times New Roman" w:hAnsi="Times New Roman"/>
          <w:sz w:val="28"/>
          <w:szCs w:val="28"/>
        </w:rPr>
        <w:t xml:space="preserve"> сельсовета</w:t>
      </w:r>
    </w:p>
    <w:p w:rsidR="00123B6F" w:rsidRDefault="00123B6F" w:rsidP="00123B6F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Доволенского района </w:t>
      </w:r>
    </w:p>
    <w:p w:rsidR="00123B6F" w:rsidRDefault="00123B6F" w:rsidP="00123B6F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</w:t>
      </w:r>
      <w:r w:rsidR="0079559F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79559F">
        <w:rPr>
          <w:rFonts w:ascii="Times New Roman" w:hAnsi="Times New Roman"/>
          <w:sz w:val="28"/>
          <w:szCs w:val="28"/>
        </w:rPr>
        <w:t>Д.А.Голушко</w:t>
      </w:r>
      <w:proofErr w:type="spellEnd"/>
    </w:p>
    <w:p w:rsidR="00123B6F" w:rsidRDefault="00123B6F" w:rsidP="00123B6F">
      <w:pPr>
        <w:jc w:val="both"/>
        <w:rPr>
          <w:sz w:val="28"/>
          <w:szCs w:val="28"/>
        </w:rPr>
      </w:pPr>
    </w:p>
    <w:p w:rsidR="00123B6F" w:rsidRDefault="00123B6F" w:rsidP="00123B6F">
      <w:pPr>
        <w:jc w:val="both"/>
        <w:rPr>
          <w:sz w:val="28"/>
          <w:szCs w:val="28"/>
        </w:rPr>
      </w:pPr>
    </w:p>
    <w:p w:rsidR="00123B6F" w:rsidRDefault="00123B6F" w:rsidP="00123B6F">
      <w:pPr>
        <w:pStyle w:val="a4"/>
        <w:tabs>
          <w:tab w:val="left" w:pos="580"/>
          <w:tab w:val="center" w:pos="4819"/>
        </w:tabs>
      </w:pPr>
    </w:p>
    <w:p w:rsidR="00123B6F" w:rsidRDefault="00123B6F" w:rsidP="00123B6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23B6F" w:rsidRDefault="00123B6F" w:rsidP="00123B6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23B6F" w:rsidRDefault="00123B6F" w:rsidP="00123B6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23B6F" w:rsidRDefault="00123B6F" w:rsidP="00123B6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23B6F" w:rsidRDefault="00123B6F" w:rsidP="00123B6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23B6F" w:rsidRDefault="00123B6F" w:rsidP="00123B6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23B6F" w:rsidRDefault="00123B6F" w:rsidP="00123B6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23B6F" w:rsidRDefault="00123B6F" w:rsidP="00123B6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23B6F" w:rsidRDefault="00123B6F" w:rsidP="00123B6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23B6F" w:rsidRDefault="00123B6F" w:rsidP="00123B6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23B6F" w:rsidRDefault="00123B6F" w:rsidP="00123B6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123B6F" w:rsidRDefault="00123B6F" w:rsidP="003645CE">
      <w:pPr>
        <w:pStyle w:val="a4"/>
        <w:tabs>
          <w:tab w:val="left" w:pos="580"/>
          <w:tab w:val="center" w:pos="4819"/>
        </w:tabs>
        <w:jc w:val="left"/>
      </w:pPr>
    </w:p>
    <w:sectPr w:rsidR="00123B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2B3F"/>
    <w:rsid w:val="0004557F"/>
    <w:rsid w:val="00123B6F"/>
    <w:rsid w:val="001B2B3F"/>
    <w:rsid w:val="003645CE"/>
    <w:rsid w:val="003B30ED"/>
    <w:rsid w:val="004A15A7"/>
    <w:rsid w:val="006538AB"/>
    <w:rsid w:val="00677FE6"/>
    <w:rsid w:val="00697159"/>
    <w:rsid w:val="00795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B6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aliases w:val="Знак13 Знак Знак1,Название Знак Знак Знак,Знак13 Знак Знак Знак,Знак13 Знак1 Знак,Знак3 Знак,Знак3 Знак Знак Знак Знак Знак,Знак3 Знак Знак Знак Знак1,Название Знак1 Знак"/>
    <w:basedOn w:val="a0"/>
    <w:link w:val="a4"/>
    <w:locked/>
    <w:rsid w:val="00123B6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4">
    <w:name w:val="Title"/>
    <w:aliases w:val="Знак13 Знак,Название Знак Знак,Знак13 Знак Знак,Знак13 Знак1,Знак3,Знак3 Знак Знак Знак Знак,Знак3 Знак Знак Знак,Название Знак1"/>
    <w:basedOn w:val="a"/>
    <w:link w:val="a3"/>
    <w:qFormat/>
    <w:rsid w:val="00123B6F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customStyle="1" w:styleId="1">
    <w:name w:val="Заголовок Знак1"/>
    <w:basedOn w:val="a0"/>
    <w:uiPriority w:val="10"/>
    <w:rsid w:val="00123B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Без интервала Знак"/>
    <w:link w:val="a6"/>
    <w:uiPriority w:val="1"/>
    <w:locked/>
    <w:rsid w:val="00123B6F"/>
    <w:rPr>
      <w:rFonts w:ascii="Calibri" w:eastAsia="Calibri" w:hAnsi="Calibri" w:cs="Times New Roman"/>
    </w:rPr>
  </w:style>
  <w:style w:type="paragraph" w:styleId="a6">
    <w:name w:val="No Spacing"/>
    <w:link w:val="a5"/>
    <w:uiPriority w:val="1"/>
    <w:qFormat/>
    <w:rsid w:val="00123B6F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qFormat/>
    <w:rsid w:val="00123B6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Noparagraphstyle">
    <w:name w:val="[No paragraph style]"/>
    <w:rsid w:val="00123B6F"/>
    <w:pPr>
      <w:suppressAutoHyphens/>
      <w:autoSpaceDE w:val="0"/>
      <w:spacing w:after="0" w:line="288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customStyle="1" w:styleId="eop">
    <w:name w:val="eop"/>
    <w:rsid w:val="00123B6F"/>
  </w:style>
  <w:style w:type="paragraph" w:styleId="a7">
    <w:name w:val="Balloon Text"/>
    <w:basedOn w:val="a"/>
    <w:link w:val="a8"/>
    <w:uiPriority w:val="99"/>
    <w:semiHidden/>
    <w:unhideWhenUsed/>
    <w:rsid w:val="004A1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15A7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B6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aliases w:val="Знак13 Знак Знак1,Название Знак Знак Знак,Знак13 Знак Знак Знак,Знак13 Знак1 Знак,Знак3 Знак,Знак3 Знак Знак Знак Знак Знак,Знак3 Знак Знак Знак Знак1,Название Знак1 Знак"/>
    <w:basedOn w:val="a0"/>
    <w:link w:val="a4"/>
    <w:locked/>
    <w:rsid w:val="00123B6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4">
    <w:name w:val="Title"/>
    <w:aliases w:val="Знак13 Знак,Название Знак Знак,Знак13 Знак Знак,Знак13 Знак1,Знак3,Знак3 Знак Знак Знак Знак,Знак3 Знак Знак Знак,Название Знак1"/>
    <w:basedOn w:val="a"/>
    <w:link w:val="a3"/>
    <w:qFormat/>
    <w:rsid w:val="00123B6F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customStyle="1" w:styleId="1">
    <w:name w:val="Заголовок Знак1"/>
    <w:basedOn w:val="a0"/>
    <w:uiPriority w:val="10"/>
    <w:rsid w:val="00123B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Без интервала Знак"/>
    <w:link w:val="a6"/>
    <w:uiPriority w:val="1"/>
    <w:locked/>
    <w:rsid w:val="00123B6F"/>
    <w:rPr>
      <w:rFonts w:ascii="Calibri" w:eastAsia="Calibri" w:hAnsi="Calibri" w:cs="Times New Roman"/>
    </w:rPr>
  </w:style>
  <w:style w:type="paragraph" w:styleId="a6">
    <w:name w:val="No Spacing"/>
    <w:link w:val="a5"/>
    <w:uiPriority w:val="1"/>
    <w:qFormat/>
    <w:rsid w:val="00123B6F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qFormat/>
    <w:rsid w:val="00123B6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Noparagraphstyle">
    <w:name w:val="[No paragraph style]"/>
    <w:rsid w:val="00123B6F"/>
    <w:pPr>
      <w:suppressAutoHyphens/>
      <w:autoSpaceDE w:val="0"/>
      <w:spacing w:after="0" w:line="288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customStyle="1" w:styleId="eop">
    <w:name w:val="eop"/>
    <w:rsid w:val="00123B6F"/>
  </w:style>
  <w:style w:type="paragraph" w:styleId="a7">
    <w:name w:val="Balloon Text"/>
    <w:basedOn w:val="a"/>
    <w:link w:val="a8"/>
    <w:uiPriority w:val="99"/>
    <w:semiHidden/>
    <w:unhideWhenUsed/>
    <w:rsid w:val="004A1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15A7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657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504</Words>
  <Characters>2875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2023-10-19T09:50:00Z</cp:lastPrinted>
  <dcterms:created xsi:type="dcterms:W3CDTF">2023-10-19T09:29:00Z</dcterms:created>
  <dcterms:modified xsi:type="dcterms:W3CDTF">2023-10-19T09:50:00Z</dcterms:modified>
</cp:coreProperties>
</file>