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13" w:rsidRPr="00CB1D59" w:rsidRDefault="00F17413" w:rsidP="00F17413">
      <w:pPr>
        <w:jc w:val="center"/>
        <w:outlineLvl w:val="0"/>
        <w:rPr>
          <w:b/>
          <w:sz w:val="26"/>
          <w:szCs w:val="26"/>
        </w:rPr>
      </w:pPr>
      <w:r w:rsidRPr="00CB1D59">
        <w:rPr>
          <w:noProof/>
          <w:color w:val="333333"/>
          <w:sz w:val="26"/>
          <w:szCs w:val="26"/>
          <w:shd w:val="clear" w:color="auto" w:fill="FFFFFF"/>
        </w:rPr>
        <w:drawing>
          <wp:inline distT="0" distB="0" distL="0" distR="0" wp14:anchorId="1E27CAD4" wp14:editId="779CEF78">
            <wp:extent cx="638175" cy="657225"/>
            <wp:effectExtent l="0" t="0" r="9525" b="9525"/>
            <wp:docPr id="1" name="Рисунок 1" descr="Описание: 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413" w:rsidRPr="00CB1D59" w:rsidRDefault="00F17413" w:rsidP="00F17413">
      <w:pPr>
        <w:jc w:val="center"/>
        <w:outlineLvl w:val="0"/>
        <w:rPr>
          <w:b/>
          <w:sz w:val="26"/>
          <w:szCs w:val="26"/>
        </w:rPr>
      </w:pPr>
      <w:r w:rsidRPr="00CB1D59">
        <w:rPr>
          <w:b/>
          <w:sz w:val="26"/>
          <w:szCs w:val="26"/>
        </w:rPr>
        <w:t>СОВЕТ ДЕПУТАТОВ ТРАВНИНСКОГО СЕЛЬСОВЕТА</w:t>
      </w:r>
    </w:p>
    <w:p w:rsidR="00F17413" w:rsidRPr="00CB1D59" w:rsidRDefault="00F17413" w:rsidP="00F17413">
      <w:pPr>
        <w:jc w:val="center"/>
        <w:outlineLvl w:val="0"/>
        <w:rPr>
          <w:b/>
          <w:sz w:val="26"/>
          <w:szCs w:val="26"/>
        </w:rPr>
      </w:pPr>
      <w:r w:rsidRPr="00CB1D59">
        <w:rPr>
          <w:b/>
          <w:sz w:val="26"/>
          <w:szCs w:val="26"/>
        </w:rPr>
        <w:t>ДОВОЛЕНСКОГО РАЙОНА НОВОСИБИРСКОЙ ОБЛАСТИ</w:t>
      </w:r>
    </w:p>
    <w:p w:rsidR="00F17413" w:rsidRPr="00CB1D59" w:rsidRDefault="00F17413" w:rsidP="00F17413">
      <w:pPr>
        <w:jc w:val="center"/>
        <w:outlineLvl w:val="0"/>
        <w:rPr>
          <w:sz w:val="26"/>
          <w:szCs w:val="26"/>
        </w:rPr>
      </w:pPr>
      <w:r w:rsidRPr="00CB1D59">
        <w:rPr>
          <w:sz w:val="26"/>
          <w:szCs w:val="26"/>
        </w:rPr>
        <w:t>(шестого созыва)</w:t>
      </w:r>
    </w:p>
    <w:p w:rsidR="00F17413" w:rsidRPr="00CB1D59" w:rsidRDefault="00F17413" w:rsidP="00F17413">
      <w:pPr>
        <w:tabs>
          <w:tab w:val="left" w:pos="5180"/>
        </w:tabs>
        <w:jc w:val="center"/>
        <w:rPr>
          <w:b/>
          <w:sz w:val="26"/>
          <w:szCs w:val="26"/>
        </w:rPr>
      </w:pPr>
      <w:r w:rsidRPr="00CB1D59">
        <w:rPr>
          <w:b/>
          <w:sz w:val="26"/>
          <w:szCs w:val="26"/>
        </w:rPr>
        <w:t>РЕШЕНИЕ</w:t>
      </w:r>
    </w:p>
    <w:p w:rsidR="00F17413" w:rsidRPr="00CB1D59" w:rsidRDefault="00103DBD" w:rsidP="00F17413">
      <w:pPr>
        <w:jc w:val="center"/>
        <w:outlineLvl w:val="0"/>
        <w:rPr>
          <w:sz w:val="26"/>
          <w:szCs w:val="26"/>
        </w:rPr>
      </w:pPr>
      <w:r w:rsidRPr="00CB1D59">
        <w:rPr>
          <w:sz w:val="26"/>
          <w:szCs w:val="26"/>
        </w:rPr>
        <w:t xml:space="preserve"> </w:t>
      </w:r>
      <w:r w:rsidR="00991122" w:rsidRPr="00CB1D59">
        <w:rPr>
          <w:sz w:val="26"/>
          <w:szCs w:val="26"/>
        </w:rPr>
        <w:t>пятьдесят седьмая</w:t>
      </w:r>
      <w:r w:rsidR="00F17413" w:rsidRPr="00CB1D59">
        <w:rPr>
          <w:sz w:val="26"/>
          <w:szCs w:val="26"/>
        </w:rPr>
        <w:t xml:space="preserve"> сессии </w:t>
      </w:r>
    </w:p>
    <w:p w:rsidR="00F06611" w:rsidRPr="00CB1D59" w:rsidRDefault="00F06611" w:rsidP="00F06611">
      <w:pPr>
        <w:jc w:val="center"/>
        <w:rPr>
          <w:sz w:val="26"/>
          <w:szCs w:val="26"/>
          <w:highlight w:val="yellow"/>
        </w:rPr>
      </w:pPr>
    </w:p>
    <w:p w:rsidR="00F06611" w:rsidRPr="00CB1D59" w:rsidRDefault="008520E0" w:rsidP="00F06611">
      <w:pPr>
        <w:rPr>
          <w:sz w:val="26"/>
          <w:szCs w:val="26"/>
        </w:rPr>
      </w:pPr>
      <w:r w:rsidRPr="00CB1D59">
        <w:rPr>
          <w:sz w:val="26"/>
          <w:szCs w:val="26"/>
        </w:rPr>
        <w:t>23</w:t>
      </w:r>
      <w:r w:rsidR="00103DBD" w:rsidRPr="00CB1D59">
        <w:rPr>
          <w:sz w:val="26"/>
          <w:szCs w:val="26"/>
        </w:rPr>
        <w:t>.10</w:t>
      </w:r>
      <w:r w:rsidR="001C5DDE" w:rsidRPr="00CB1D59">
        <w:rPr>
          <w:sz w:val="26"/>
          <w:szCs w:val="26"/>
        </w:rPr>
        <w:t>.2024</w:t>
      </w:r>
      <w:r w:rsidR="00F06611" w:rsidRPr="00CB1D59">
        <w:rPr>
          <w:sz w:val="26"/>
          <w:szCs w:val="26"/>
        </w:rPr>
        <w:t xml:space="preserve">                                                                                                            </w:t>
      </w:r>
      <w:r w:rsidR="00FE46B4" w:rsidRPr="00CB1D59">
        <w:rPr>
          <w:sz w:val="26"/>
          <w:szCs w:val="26"/>
        </w:rPr>
        <w:t xml:space="preserve"> </w:t>
      </w:r>
      <w:r w:rsidR="00F06611" w:rsidRPr="00CB1D59">
        <w:rPr>
          <w:sz w:val="26"/>
          <w:szCs w:val="26"/>
        </w:rPr>
        <w:t xml:space="preserve"> </w:t>
      </w:r>
      <w:r w:rsidR="00103DBD" w:rsidRPr="00CB1D59">
        <w:rPr>
          <w:sz w:val="26"/>
          <w:szCs w:val="26"/>
        </w:rPr>
        <w:t xml:space="preserve"> № 89</w:t>
      </w:r>
    </w:p>
    <w:p w:rsidR="00F06611" w:rsidRPr="00CB1D59" w:rsidRDefault="00F06611" w:rsidP="00F06611">
      <w:pPr>
        <w:jc w:val="center"/>
        <w:rPr>
          <w:sz w:val="26"/>
          <w:szCs w:val="26"/>
        </w:rPr>
      </w:pPr>
      <w:r w:rsidRPr="00CB1D59">
        <w:rPr>
          <w:sz w:val="26"/>
          <w:szCs w:val="26"/>
        </w:rPr>
        <w:t>с. Травное</w:t>
      </w:r>
    </w:p>
    <w:p w:rsidR="00F06611" w:rsidRPr="00CB1D59" w:rsidRDefault="00F06611" w:rsidP="00F06611">
      <w:pPr>
        <w:jc w:val="center"/>
        <w:rPr>
          <w:sz w:val="26"/>
          <w:szCs w:val="26"/>
        </w:rPr>
      </w:pPr>
    </w:p>
    <w:p w:rsidR="00F06611" w:rsidRPr="00CB1D59" w:rsidRDefault="00F06611" w:rsidP="00F06611">
      <w:pPr>
        <w:jc w:val="center"/>
        <w:rPr>
          <w:sz w:val="26"/>
          <w:szCs w:val="26"/>
        </w:rPr>
      </w:pPr>
      <w:r w:rsidRPr="00CB1D59">
        <w:rPr>
          <w:sz w:val="26"/>
          <w:szCs w:val="26"/>
        </w:rPr>
        <w:t xml:space="preserve">О внесении изменений в Устав сельского поселения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муниципального района Новосибирской области</w:t>
      </w:r>
    </w:p>
    <w:p w:rsidR="00F06611" w:rsidRPr="00CB1D59" w:rsidRDefault="00F06611" w:rsidP="00F06611">
      <w:pPr>
        <w:ind w:left="360"/>
        <w:jc w:val="center"/>
        <w:rPr>
          <w:sz w:val="26"/>
          <w:szCs w:val="26"/>
        </w:rPr>
      </w:pPr>
    </w:p>
    <w:p w:rsidR="00F06611" w:rsidRPr="00CB1D59" w:rsidRDefault="00F06611" w:rsidP="00F06611">
      <w:pPr>
        <w:pStyle w:val="a3"/>
        <w:spacing w:after="0"/>
        <w:jc w:val="both"/>
        <w:rPr>
          <w:sz w:val="26"/>
          <w:szCs w:val="26"/>
        </w:rPr>
      </w:pPr>
      <w:r w:rsidRPr="00CB1D59">
        <w:rPr>
          <w:sz w:val="26"/>
          <w:szCs w:val="26"/>
        </w:rPr>
        <w:t xml:space="preserve">          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района Новосибирской области  </w:t>
      </w:r>
      <w:proofErr w:type="gramStart"/>
      <w:r w:rsidRPr="00CB1D59">
        <w:rPr>
          <w:sz w:val="26"/>
          <w:szCs w:val="26"/>
        </w:rPr>
        <w:t>р</w:t>
      </w:r>
      <w:proofErr w:type="gramEnd"/>
      <w:r w:rsidRPr="00CB1D59">
        <w:rPr>
          <w:sz w:val="26"/>
          <w:szCs w:val="26"/>
        </w:rPr>
        <w:t xml:space="preserve"> е ш и л</w:t>
      </w:r>
      <w:r w:rsidRPr="00CB1D59">
        <w:rPr>
          <w:b/>
          <w:bCs/>
          <w:sz w:val="26"/>
          <w:szCs w:val="26"/>
        </w:rPr>
        <w:t>:</w:t>
      </w:r>
    </w:p>
    <w:p w:rsidR="00F06611" w:rsidRPr="00CB1D59" w:rsidRDefault="00F06611" w:rsidP="00F06611">
      <w:pPr>
        <w:jc w:val="both"/>
        <w:rPr>
          <w:sz w:val="26"/>
          <w:szCs w:val="26"/>
        </w:rPr>
      </w:pPr>
      <w:r w:rsidRPr="00CB1D59">
        <w:rPr>
          <w:b/>
          <w:bCs/>
          <w:sz w:val="26"/>
          <w:szCs w:val="26"/>
        </w:rPr>
        <w:t xml:space="preserve">         </w:t>
      </w:r>
      <w:r w:rsidRPr="00CB1D59">
        <w:rPr>
          <w:sz w:val="26"/>
          <w:szCs w:val="26"/>
        </w:rPr>
        <w:t xml:space="preserve">1. Принять муниципальный правовой акт о внесении изменений  в Устав сельского поселения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муниципального района Новосибирской области  (прилагается).</w:t>
      </w:r>
    </w:p>
    <w:p w:rsidR="00F06611" w:rsidRPr="00CB1D59" w:rsidRDefault="00F06611" w:rsidP="00F06611">
      <w:pPr>
        <w:jc w:val="both"/>
        <w:rPr>
          <w:sz w:val="26"/>
          <w:szCs w:val="26"/>
        </w:rPr>
      </w:pPr>
      <w:r w:rsidRPr="00CB1D59">
        <w:rPr>
          <w:sz w:val="26"/>
          <w:szCs w:val="26"/>
        </w:rPr>
        <w:t xml:space="preserve">         2. В порядке, установленном Федеральным законом от 21.07.2005 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06611" w:rsidRPr="00CB1D59" w:rsidRDefault="00F06611" w:rsidP="00F06611">
      <w:pPr>
        <w:pStyle w:val="a3"/>
        <w:spacing w:after="0"/>
        <w:jc w:val="both"/>
        <w:rPr>
          <w:sz w:val="26"/>
          <w:szCs w:val="26"/>
        </w:rPr>
      </w:pPr>
      <w:r w:rsidRPr="00CB1D59">
        <w:rPr>
          <w:sz w:val="26"/>
          <w:szCs w:val="26"/>
        </w:rPr>
        <w:t xml:space="preserve">          3. Главе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района Новосибирской области опубликовать муниципальный правовой акт Травнинского сельсовета после государственной регистрации в течение 7 дней и направить в Главное  управление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</w:t>
      </w:r>
      <w:proofErr w:type="spellStart"/>
      <w:r w:rsidRPr="00CB1D59">
        <w:rPr>
          <w:sz w:val="26"/>
          <w:szCs w:val="26"/>
        </w:rPr>
        <w:t>Травнинского</w:t>
      </w:r>
      <w:proofErr w:type="spellEnd"/>
      <w:r w:rsidRPr="00CB1D59">
        <w:rPr>
          <w:sz w:val="26"/>
          <w:szCs w:val="26"/>
        </w:rPr>
        <w:t xml:space="preserve"> сельсовета Доволенского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 со дня официального опубликования.</w:t>
      </w:r>
    </w:p>
    <w:p w:rsidR="00F06611" w:rsidRDefault="00F06611" w:rsidP="00CB2D6A">
      <w:pPr>
        <w:pStyle w:val="a3"/>
        <w:spacing w:after="0"/>
        <w:ind w:firstLine="708"/>
        <w:jc w:val="both"/>
        <w:rPr>
          <w:sz w:val="26"/>
          <w:szCs w:val="26"/>
        </w:rPr>
      </w:pPr>
      <w:r w:rsidRPr="00CB1D59">
        <w:rPr>
          <w:sz w:val="26"/>
          <w:szCs w:val="26"/>
        </w:rPr>
        <w:t>4. Настоящее решение вступает в силу после государственной регистрации и опубликования в  периодическом печатном издании «</w:t>
      </w:r>
      <w:proofErr w:type="spellStart"/>
      <w:r w:rsidRPr="00CB1D59">
        <w:rPr>
          <w:sz w:val="26"/>
          <w:szCs w:val="26"/>
        </w:rPr>
        <w:t>Травнинские</w:t>
      </w:r>
      <w:proofErr w:type="spellEnd"/>
      <w:r w:rsidRPr="00CB1D59">
        <w:rPr>
          <w:sz w:val="26"/>
          <w:szCs w:val="26"/>
        </w:rPr>
        <w:t xml:space="preserve"> вести».</w:t>
      </w:r>
    </w:p>
    <w:p w:rsidR="00CB1D59" w:rsidRDefault="00CB1D59" w:rsidP="00CB2D6A">
      <w:pPr>
        <w:pStyle w:val="a3"/>
        <w:spacing w:after="0"/>
        <w:ind w:firstLine="708"/>
        <w:jc w:val="both"/>
        <w:rPr>
          <w:sz w:val="26"/>
          <w:szCs w:val="26"/>
        </w:rPr>
      </w:pPr>
    </w:p>
    <w:p w:rsidR="00CB1D59" w:rsidRPr="00CB1D59" w:rsidRDefault="00CB1D59" w:rsidP="00CB2D6A">
      <w:pPr>
        <w:pStyle w:val="a3"/>
        <w:spacing w:after="0"/>
        <w:ind w:firstLine="708"/>
        <w:jc w:val="both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17413" w:rsidRPr="00CB1D59" w:rsidTr="00945C27">
        <w:tc>
          <w:tcPr>
            <w:tcW w:w="5070" w:type="dxa"/>
          </w:tcPr>
          <w:p w:rsidR="00CB2D6A" w:rsidRPr="00CB1D59" w:rsidRDefault="00CB2D6A" w:rsidP="00945C27">
            <w:pPr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>Заместитель председателя</w:t>
            </w:r>
            <w:r w:rsidR="00F17413" w:rsidRPr="00CB1D59">
              <w:rPr>
                <w:sz w:val="26"/>
                <w:szCs w:val="26"/>
              </w:rPr>
              <w:t xml:space="preserve"> </w:t>
            </w:r>
          </w:p>
          <w:p w:rsidR="00F17413" w:rsidRPr="00CB1D59" w:rsidRDefault="00F17413" w:rsidP="00945C27">
            <w:pPr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>Совета депутатов</w:t>
            </w:r>
          </w:p>
          <w:p w:rsidR="00F17413" w:rsidRPr="00CB1D59" w:rsidRDefault="00F17413" w:rsidP="00945C27">
            <w:pPr>
              <w:ind w:left="705" w:hanging="705"/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>Травнинского сельсовета</w:t>
            </w:r>
          </w:p>
          <w:p w:rsidR="00F17413" w:rsidRPr="00CB1D59" w:rsidRDefault="00F17413" w:rsidP="00945C27">
            <w:pPr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 xml:space="preserve">Доволенского района </w:t>
            </w:r>
          </w:p>
          <w:p w:rsidR="00F17413" w:rsidRPr="00CB1D59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 xml:space="preserve">Новосибирской области        </w:t>
            </w:r>
          </w:p>
          <w:p w:rsidR="00F17413" w:rsidRPr="00CB1D59" w:rsidRDefault="00F17413" w:rsidP="00CB2D6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 xml:space="preserve"> </w:t>
            </w:r>
            <w:proofErr w:type="spellStart"/>
            <w:r w:rsidR="00CB2D6A" w:rsidRPr="00CB1D59">
              <w:rPr>
                <w:sz w:val="26"/>
                <w:szCs w:val="26"/>
              </w:rPr>
              <w:t>Л.Н.Сидорова</w:t>
            </w:r>
            <w:proofErr w:type="spellEnd"/>
            <w:r w:rsidRPr="00CB1D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:rsidR="00F17413" w:rsidRPr="00CB1D59" w:rsidRDefault="00F17413" w:rsidP="00F17413">
            <w:pPr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>Глава Травнинского сельсовета</w:t>
            </w:r>
          </w:p>
          <w:p w:rsidR="00F17413" w:rsidRPr="00CB1D59" w:rsidRDefault="00F17413" w:rsidP="00945C27">
            <w:pPr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>Доволенского района</w:t>
            </w:r>
          </w:p>
          <w:p w:rsidR="00F17413" w:rsidRPr="00CB1D59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 xml:space="preserve">Новосибирской области  </w:t>
            </w:r>
          </w:p>
          <w:p w:rsidR="00F17413" w:rsidRPr="00CB1D59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1D59">
              <w:rPr>
                <w:sz w:val="26"/>
                <w:szCs w:val="26"/>
              </w:rPr>
              <w:t xml:space="preserve">                                        </w:t>
            </w:r>
          </w:p>
          <w:p w:rsidR="00B14DAF" w:rsidRDefault="00B14DAF" w:rsidP="00945C2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17413" w:rsidRPr="00CB1D59" w:rsidRDefault="00F17413" w:rsidP="00945C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 w:rsidRPr="00CB1D59">
              <w:rPr>
                <w:sz w:val="26"/>
                <w:szCs w:val="26"/>
              </w:rPr>
              <w:t xml:space="preserve">Д.А. Голушко                                                                  </w:t>
            </w:r>
          </w:p>
        </w:tc>
      </w:tr>
    </w:tbl>
    <w:p w:rsidR="00CB1D59" w:rsidRDefault="00CB1D59" w:rsidP="00F06611">
      <w:pPr>
        <w:jc w:val="right"/>
        <w:rPr>
          <w:lang w:eastAsia="en-US"/>
        </w:rPr>
      </w:pPr>
    </w:p>
    <w:p w:rsidR="00E45386" w:rsidRDefault="00E45386" w:rsidP="00F06611">
      <w:pPr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</w:t>
      </w:r>
      <w:r w:rsidR="00F06611" w:rsidRPr="00A50A32">
        <w:rPr>
          <w:lang w:eastAsia="en-US"/>
        </w:rPr>
        <w:t xml:space="preserve">                                                                               </w:t>
      </w:r>
    </w:p>
    <w:p w:rsidR="00F06611" w:rsidRPr="009A097C" w:rsidRDefault="00F06611" w:rsidP="00F06611">
      <w:pPr>
        <w:jc w:val="right"/>
        <w:rPr>
          <w:lang w:eastAsia="en-US"/>
        </w:rPr>
      </w:pPr>
      <w:r w:rsidRPr="00A50A32">
        <w:rPr>
          <w:lang w:eastAsia="en-US"/>
        </w:rPr>
        <w:t xml:space="preserve"> к  </w:t>
      </w:r>
      <w:r w:rsidRPr="009A097C">
        <w:rPr>
          <w:lang w:eastAsia="en-US"/>
        </w:rPr>
        <w:t xml:space="preserve">решению  </w:t>
      </w:r>
      <w:r w:rsidR="008520E0">
        <w:rPr>
          <w:lang w:eastAsia="en-US"/>
        </w:rPr>
        <w:t>57</w:t>
      </w:r>
      <w:r w:rsidRPr="008520E0">
        <w:rPr>
          <w:lang w:eastAsia="en-US"/>
        </w:rPr>
        <w:t>-й сессии</w:t>
      </w:r>
    </w:p>
    <w:p w:rsidR="00F06611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шестого созыва </w:t>
      </w:r>
      <w:r w:rsidR="00F06611" w:rsidRPr="009A097C">
        <w:rPr>
          <w:lang w:eastAsia="en-US"/>
        </w:rPr>
        <w:t xml:space="preserve">Совета депутатов </w:t>
      </w:r>
    </w:p>
    <w:p w:rsidR="00F06611" w:rsidRPr="009A097C" w:rsidRDefault="00F06611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  </w:t>
      </w:r>
      <w:r w:rsidRPr="009A097C">
        <w:t>Травнинского</w:t>
      </w:r>
      <w:r w:rsidRPr="009A097C">
        <w:rPr>
          <w:lang w:eastAsia="en-US"/>
        </w:rPr>
        <w:t xml:space="preserve"> сельсовета</w:t>
      </w:r>
    </w:p>
    <w:p w:rsidR="00E45386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Доволенского района </w:t>
      </w:r>
    </w:p>
    <w:p w:rsidR="00E45386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>Новосибирской области</w:t>
      </w:r>
    </w:p>
    <w:p w:rsidR="00F06611" w:rsidRDefault="00F06611" w:rsidP="00F06611">
      <w:pPr>
        <w:jc w:val="right"/>
        <w:rPr>
          <w:lang w:eastAsia="en-US"/>
        </w:rPr>
      </w:pPr>
      <w:r w:rsidRPr="008520E0">
        <w:rPr>
          <w:lang w:eastAsia="en-US"/>
        </w:rPr>
        <w:t xml:space="preserve">от  </w:t>
      </w:r>
      <w:r w:rsidR="008520E0">
        <w:rPr>
          <w:lang w:eastAsia="en-US"/>
        </w:rPr>
        <w:t>23</w:t>
      </w:r>
      <w:r w:rsidR="00103DBD" w:rsidRPr="008520E0">
        <w:rPr>
          <w:lang w:eastAsia="en-US"/>
        </w:rPr>
        <w:t>.10</w:t>
      </w:r>
      <w:r w:rsidR="001C5DDE" w:rsidRPr="008520E0">
        <w:rPr>
          <w:lang w:eastAsia="en-US"/>
        </w:rPr>
        <w:t xml:space="preserve">.2024 </w:t>
      </w:r>
      <w:r w:rsidRPr="008520E0">
        <w:rPr>
          <w:lang w:eastAsia="en-US"/>
        </w:rPr>
        <w:t xml:space="preserve"> № </w:t>
      </w:r>
      <w:r w:rsidR="00103DBD" w:rsidRPr="008520E0">
        <w:rPr>
          <w:lang w:eastAsia="en-US"/>
        </w:rPr>
        <w:t>89</w:t>
      </w:r>
    </w:p>
    <w:p w:rsidR="00F06611" w:rsidRPr="000340C4" w:rsidRDefault="00F06611" w:rsidP="00783A43">
      <w:pPr>
        <w:jc w:val="center"/>
        <w:outlineLvl w:val="0"/>
        <w:rPr>
          <w:sz w:val="28"/>
          <w:szCs w:val="28"/>
        </w:rPr>
      </w:pPr>
      <w:r w:rsidRPr="000340C4">
        <w:rPr>
          <w:sz w:val="28"/>
          <w:szCs w:val="28"/>
          <w:lang w:eastAsia="en-US"/>
        </w:rPr>
        <w:t xml:space="preserve">   </w:t>
      </w:r>
    </w:p>
    <w:p w:rsidR="00F06611" w:rsidRPr="000340C4" w:rsidRDefault="00F06611" w:rsidP="00F06611">
      <w:pPr>
        <w:jc w:val="center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 xml:space="preserve">О внесении изменений и дополнений в Устав сельского поселения </w:t>
      </w:r>
      <w:proofErr w:type="spellStart"/>
      <w:r w:rsidRPr="000340C4">
        <w:rPr>
          <w:b/>
          <w:sz w:val="28"/>
          <w:szCs w:val="28"/>
        </w:rPr>
        <w:t>Травнинского</w:t>
      </w:r>
      <w:proofErr w:type="spellEnd"/>
      <w:r w:rsidRPr="000340C4">
        <w:rPr>
          <w:b/>
          <w:sz w:val="28"/>
          <w:szCs w:val="28"/>
        </w:rPr>
        <w:t xml:space="preserve"> сельсовета Доволенского муниципального района Новосибирской области</w:t>
      </w:r>
    </w:p>
    <w:p w:rsidR="00F06611" w:rsidRPr="005E4AC0" w:rsidRDefault="00F06611" w:rsidP="00783A43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E45386" w:rsidRDefault="00E45386" w:rsidP="00F06611">
      <w:pPr>
        <w:rPr>
          <w:sz w:val="28"/>
          <w:szCs w:val="28"/>
        </w:rPr>
      </w:pPr>
    </w:p>
    <w:p w:rsidR="00DE2654" w:rsidRDefault="00DE2654" w:rsidP="00DE2654">
      <w:pPr>
        <w:rPr>
          <w:rStyle w:val="aa"/>
          <w:b/>
          <w:i w:val="0"/>
          <w:sz w:val="28"/>
          <w:szCs w:val="28"/>
        </w:rPr>
      </w:pPr>
      <w:r>
        <w:rPr>
          <w:rStyle w:val="aa"/>
          <w:b/>
          <w:sz w:val="28"/>
          <w:szCs w:val="28"/>
        </w:rPr>
        <w:t xml:space="preserve">          1.1</w:t>
      </w:r>
      <w:r w:rsidRPr="000F7A41">
        <w:rPr>
          <w:rStyle w:val="aa"/>
          <w:b/>
          <w:sz w:val="28"/>
          <w:szCs w:val="28"/>
        </w:rPr>
        <w:t>.</w:t>
      </w:r>
      <w:r>
        <w:rPr>
          <w:rStyle w:val="aa"/>
          <w:b/>
          <w:sz w:val="28"/>
          <w:szCs w:val="28"/>
        </w:rPr>
        <w:t xml:space="preserve">  Статья 5. Вопросы местного значения </w:t>
      </w:r>
      <w:proofErr w:type="spellStart"/>
      <w:r>
        <w:rPr>
          <w:rStyle w:val="aa"/>
          <w:b/>
          <w:sz w:val="28"/>
          <w:szCs w:val="28"/>
        </w:rPr>
        <w:t>Травнинского</w:t>
      </w:r>
      <w:proofErr w:type="spellEnd"/>
      <w:r>
        <w:rPr>
          <w:rStyle w:val="aa"/>
          <w:b/>
          <w:sz w:val="28"/>
          <w:szCs w:val="28"/>
        </w:rPr>
        <w:t xml:space="preserve"> сельсовета</w:t>
      </w:r>
    </w:p>
    <w:p w:rsidR="00DE2654" w:rsidRDefault="00DE2654" w:rsidP="00DE2654">
      <w:pPr>
        <w:rPr>
          <w:rStyle w:val="aa"/>
          <w:b/>
          <w:i w:val="0"/>
          <w:sz w:val="28"/>
          <w:szCs w:val="28"/>
        </w:rPr>
      </w:pPr>
    </w:p>
    <w:p w:rsidR="00DE2654" w:rsidRPr="00DE2654" w:rsidRDefault="00DE2654" w:rsidP="00DE2654">
      <w:pPr>
        <w:rPr>
          <w:rStyle w:val="aa"/>
          <w:i w:val="0"/>
          <w:sz w:val="28"/>
          <w:szCs w:val="28"/>
        </w:rPr>
      </w:pPr>
      <w:r>
        <w:rPr>
          <w:rStyle w:val="aa"/>
          <w:b/>
          <w:sz w:val="28"/>
          <w:szCs w:val="28"/>
        </w:rPr>
        <w:tab/>
      </w:r>
      <w:r w:rsidRPr="00DE2654">
        <w:rPr>
          <w:rStyle w:val="aa"/>
          <w:i w:val="0"/>
          <w:sz w:val="28"/>
          <w:szCs w:val="28"/>
        </w:rPr>
        <w:t>1.1.1. изложить пункт 27 части 1 в следующей редакции:</w:t>
      </w:r>
    </w:p>
    <w:p w:rsidR="00DE2654" w:rsidRDefault="00DE2654" w:rsidP="00DE26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«27) </w:t>
      </w:r>
      <w:r w:rsidRPr="000F7A41">
        <w:rPr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0F7A4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E2654" w:rsidRDefault="00DE2654" w:rsidP="00DE26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часть 1 пунктом 41 следующего содержания:</w:t>
      </w:r>
    </w:p>
    <w:p w:rsidR="00DE2654" w:rsidRDefault="00DE2654" w:rsidP="00DE26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«41) </w:t>
      </w:r>
      <w:r w:rsidRPr="00FE3F06">
        <w:rPr>
          <w:sz w:val="28"/>
          <w:szCs w:val="28"/>
        </w:rPr>
        <w:t>осуществление учета личных подсобных хозяйств, которые ведут граждане в соответствии с Федеральным законом </w:t>
      </w:r>
      <w:r w:rsidRPr="00FE3F06">
        <w:rPr>
          <w:color w:val="22272F"/>
          <w:sz w:val="28"/>
          <w:szCs w:val="28"/>
          <w:shd w:val="clear" w:color="auto" w:fill="FFFFFF"/>
        </w:rPr>
        <w:t>от 7 июля 2003 года</w:t>
      </w:r>
      <w:r w:rsidRPr="00FE3F06">
        <w:rPr>
          <w:sz w:val="28"/>
          <w:szCs w:val="28"/>
        </w:rPr>
        <w:t xml:space="preserve"> № 112-ФЗ «О личном подсобном хозяйстве», в </w:t>
      </w:r>
      <w:proofErr w:type="spellStart"/>
      <w:r w:rsidRPr="00FE3F06">
        <w:rPr>
          <w:sz w:val="28"/>
          <w:szCs w:val="28"/>
        </w:rPr>
        <w:t>похозяйственных</w:t>
      </w:r>
      <w:proofErr w:type="spellEnd"/>
      <w:r w:rsidRPr="00FE3F06">
        <w:rPr>
          <w:sz w:val="28"/>
          <w:szCs w:val="28"/>
        </w:rPr>
        <w:t xml:space="preserve"> книгах</w:t>
      </w:r>
      <w:proofErr w:type="gramStart"/>
      <w:r w:rsidRPr="00FE3F0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E2654" w:rsidRDefault="00DE2654" w:rsidP="00DE2654">
      <w:pPr>
        <w:rPr>
          <w:rFonts w:eastAsia="Arial"/>
          <w:b/>
          <w:bCs/>
          <w:w w:val="90"/>
          <w:sz w:val="28"/>
          <w:szCs w:val="28"/>
          <w:lang w:eastAsia="en-US"/>
        </w:rPr>
      </w:pPr>
    </w:p>
    <w:p w:rsidR="00DE2654" w:rsidRPr="007E443C" w:rsidRDefault="00DE2654" w:rsidP="00DE26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7E443C">
        <w:rPr>
          <w:b/>
          <w:sz w:val="28"/>
          <w:szCs w:val="28"/>
        </w:rPr>
        <w:t xml:space="preserve">. Статья 21. Депутат Совета депутатов </w:t>
      </w:r>
    </w:p>
    <w:p w:rsidR="00DE2654" w:rsidRPr="007E443C" w:rsidRDefault="00DE2654" w:rsidP="00DE2654">
      <w:pPr>
        <w:ind w:firstLine="709"/>
        <w:jc w:val="both"/>
        <w:rPr>
          <w:sz w:val="28"/>
          <w:szCs w:val="28"/>
        </w:rPr>
      </w:pPr>
    </w:p>
    <w:p w:rsidR="00DE2654" w:rsidRPr="007E443C" w:rsidRDefault="00DE2654" w:rsidP="00DE2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7E443C">
        <w:rPr>
          <w:sz w:val="28"/>
          <w:szCs w:val="28"/>
        </w:rPr>
        <w:t>.1. дополнить часть 5 пунктом 10.1 следующего содержания:</w:t>
      </w:r>
    </w:p>
    <w:p w:rsidR="00DE2654" w:rsidRPr="00DE2654" w:rsidRDefault="00DE2654" w:rsidP="00DE2654">
      <w:pPr>
        <w:ind w:firstLine="709"/>
        <w:jc w:val="both"/>
        <w:rPr>
          <w:i/>
          <w:color w:val="000000"/>
          <w:sz w:val="28"/>
          <w:szCs w:val="28"/>
        </w:rPr>
      </w:pPr>
      <w:r w:rsidRPr="007E443C">
        <w:rPr>
          <w:sz w:val="28"/>
          <w:szCs w:val="28"/>
        </w:rPr>
        <w:t>«10.1</w:t>
      </w:r>
      <w:r w:rsidRPr="00DE2654">
        <w:rPr>
          <w:i/>
          <w:sz w:val="28"/>
          <w:szCs w:val="28"/>
        </w:rPr>
        <w:t>)</w:t>
      </w:r>
      <w:r w:rsidRPr="00DE2654">
        <w:rPr>
          <w:b/>
          <w:i/>
          <w:sz w:val="28"/>
          <w:szCs w:val="28"/>
        </w:rPr>
        <w:t xml:space="preserve"> </w:t>
      </w:r>
      <w:r w:rsidRPr="00DE2654">
        <w:rPr>
          <w:rStyle w:val="aa"/>
          <w:i w:val="0"/>
          <w:sz w:val="28"/>
          <w:szCs w:val="28"/>
        </w:rPr>
        <w:t>приобретения им статуса иностранного агента</w:t>
      </w:r>
      <w:proofErr w:type="gramStart"/>
      <w:r w:rsidRPr="00DE2654">
        <w:rPr>
          <w:color w:val="000000"/>
          <w:sz w:val="28"/>
          <w:szCs w:val="28"/>
        </w:rPr>
        <w:t>;»</w:t>
      </w:r>
      <w:proofErr w:type="gramEnd"/>
      <w:r w:rsidRPr="00DE2654">
        <w:rPr>
          <w:color w:val="000000"/>
          <w:sz w:val="28"/>
          <w:szCs w:val="28"/>
        </w:rPr>
        <w:t>;</w:t>
      </w:r>
    </w:p>
    <w:p w:rsidR="00DE2654" w:rsidRPr="007E443C" w:rsidRDefault="00DE2654" w:rsidP="00DE2654">
      <w:pPr>
        <w:ind w:firstLine="709"/>
        <w:jc w:val="both"/>
        <w:rPr>
          <w:color w:val="000000"/>
          <w:sz w:val="28"/>
          <w:szCs w:val="28"/>
        </w:rPr>
      </w:pPr>
    </w:p>
    <w:p w:rsidR="00DE2654" w:rsidRDefault="00DE2654" w:rsidP="00DE265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FE3F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Статья 22. Гарантии осуществления полномочий депутатов, председателя Совета депутатов </w:t>
      </w:r>
      <w:proofErr w:type="spellStart"/>
      <w:r>
        <w:rPr>
          <w:b/>
          <w:sz w:val="28"/>
          <w:szCs w:val="28"/>
        </w:rPr>
        <w:t>Травнинского</w:t>
      </w:r>
      <w:proofErr w:type="spellEnd"/>
      <w:r>
        <w:rPr>
          <w:b/>
          <w:sz w:val="28"/>
          <w:szCs w:val="28"/>
        </w:rPr>
        <w:t xml:space="preserve"> сельсовета Доволенского района Новосибирской области, Главы </w:t>
      </w:r>
      <w:proofErr w:type="spellStart"/>
      <w:r>
        <w:rPr>
          <w:b/>
          <w:sz w:val="28"/>
          <w:szCs w:val="28"/>
        </w:rPr>
        <w:t>Травнинского</w:t>
      </w:r>
      <w:proofErr w:type="spellEnd"/>
      <w:r>
        <w:rPr>
          <w:b/>
          <w:sz w:val="28"/>
          <w:szCs w:val="28"/>
        </w:rPr>
        <w:t xml:space="preserve"> сельсовета Доволенского района Новосибирской области.</w:t>
      </w:r>
    </w:p>
    <w:p w:rsidR="00DE2654" w:rsidRDefault="00DE2654" w:rsidP="00DE2654">
      <w:pPr>
        <w:ind w:firstLine="720"/>
        <w:jc w:val="both"/>
        <w:rPr>
          <w:b/>
          <w:sz w:val="28"/>
          <w:szCs w:val="28"/>
        </w:rPr>
      </w:pPr>
    </w:p>
    <w:p w:rsidR="00DE2654" w:rsidRPr="00291DF9" w:rsidRDefault="00DE2654" w:rsidP="00DE26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90CAE">
        <w:rPr>
          <w:sz w:val="28"/>
          <w:szCs w:val="28"/>
        </w:rPr>
        <w:t>.1.</w:t>
      </w:r>
      <w:r>
        <w:rPr>
          <w:sz w:val="28"/>
          <w:szCs w:val="28"/>
        </w:rPr>
        <w:t>в пункте 5 части 4 после слов «прекращения полномочий</w:t>
      </w:r>
      <w:r w:rsidRPr="00291DF9">
        <w:t xml:space="preserve"> </w:t>
      </w:r>
      <w:r w:rsidRPr="00360A09">
        <w:t>(</w:t>
      </w:r>
      <w:r w:rsidRPr="00291DF9">
        <w:rPr>
          <w:sz w:val="28"/>
          <w:szCs w:val="28"/>
        </w:rPr>
        <w:t>в том числе досрочно)</w:t>
      </w:r>
      <w:r>
        <w:rPr>
          <w:sz w:val="28"/>
          <w:szCs w:val="28"/>
        </w:rPr>
        <w:t>»</w:t>
      </w:r>
      <w:r w:rsidRPr="00291D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1DF9">
        <w:rPr>
          <w:sz w:val="28"/>
          <w:szCs w:val="28"/>
        </w:rPr>
        <w:t>дополнить</w:t>
      </w:r>
      <w:r>
        <w:rPr>
          <w:sz w:val="28"/>
          <w:szCs w:val="28"/>
        </w:rPr>
        <w:t>:</w:t>
      </w:r>
    </w:p>
    <w:p w:rsidR="00DE2654" w:rsidRDefault="00DE2654" w:rsidP="00DE2654">
      <w:pPr>
        <w:autoSpaceDE w:val="0"/>
        <w:autoSpaceDN w:val="0"/>
        <w:adjustRightInd w:val="0"/>
        <w:ind w:firstLine="720"/>
        <w:jc w:val="both"/>
      </w:pPr>
      <w:proofErr w:type="gramStart"/>
      <w:r>
        <w:rPr>
          <w:sz w:val="28"/>
          <w:szCs w:val="28"/>
        </w:rPr>
        <w:t>«</w:t>
      </w:r>
      <w:r w:rsidRPr="00291DF9">
        <w:rPr>
          <w:sz w:val="28"/>
          <w:szCs w:val="28"/>
        </w:rPr>
        <w:t xml:space="preserve">за исключением прекращения полномочий в случаях,  </w:t>
      </w:r>
      <w:r w:rsidRPr="00C31149">
        <w:rPr>
          <w:sz w:val="28"/>
          <w:szCs w:val="28"/>
        </w:rPr>
        <w:t>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 73 Федерального закона "Об общих принципах организации местного самоуправления в Российской Федерации</w:t>
      </w:r>
      <w:r w:rsidRPr="00360A09">
        <w:t>".</w:t>
      </w:r>
      <w:r>
        <w:t>»;</w:t>
      </w:r>
      <w:proofErr w:type="gramEnd"/>
    </w:p>
    <w:p w:rsidR="00DE2654" w:rsidRPr="007E443C" w:rsidRDefault="00DE2654" w:rsidP="00DE2654">
      <w:pPr>
        <w:ind w:left="709"/>
        <w:jc w:val="both"/>
        <w:rPr>
          <w:sz w:val="28"/>
          <w:szCs w:val="28"/>
        </w:rPr>
      </w:pPr>
    </w:p>
    <w:p w:rsidR="00DE2654" w:rsidRPr="007E443C" w:rsidRDefault="00DE2654" w:rsidP="00DE26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7E443C">
        <w:rPr>
          <w:b/>
          <w:sz w:val="28"/>
          <w:szCs w:val="28"/>
        </w:rPr>
        <w:t>. Статья 29. Удаление главы</w:t>
      </w:r>
      <w:r>
        <w:rPr>
          <w:b/>
          <w:sz w:val="28"/>
          <w:szCs w:val="28"/>
        </w:rPr>
        <w:t xml:space="preserve"> муниципального образования </w:t>
      </w:r>
      <w:r w:rsidRPr="007E443C">
        <w:rPr>
          <w:b/>
          <w:sz w:val="28"/>
          <w:szCs w:val="28"/>
        </w:rPr>
        <w:t xml:space="preserve"> в отставку</w:t>
      </w:r>
    </w:p>
    <w:p w:rsidR="00DE2654" w:rsidRPr="007E443C" w:rsidRDefault="00DE2654" w:rsidP="00DE2654">
      <w:pPr>
        <w:ind w:firstLine="710"/>
        <w:jc w:val="both"/>
        <w:rPr>
          <w:sz w:val="28"/>
          <w:szCs w:val="28"/>
        </w:rPr>
      </w:pPr>
    </w:p>
    <w:p w:rsidR="00DE2654" w:rsidRPr="007E443C" w:rsidRDefault="00DE2654" w:rsidP="00DE2654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Pr="007E443C">
        <w:rPr>
          <w:sz w:val="28"/>
          <w:szCs w:val="28"/>
        </w:rPr>
        <w:t>.1. дополнить часть 2 пунктом 4.1 следующего содержания:</w:t>
      </w:r>
    </w:p>
    <w:p w:rsidR="00DE2654" w:rsidRPr="00710C70" w:rsidRDefault="00DE2654" w:rsidP="00DE2654">
      <w:pPr>
        <w:rPr>
          <w:iCs/>
          <w:sz w:val="28"/>
          <w:szCs w:val="28"/>
        </w:rPr>
      </w:pPr>
      <w:r w:rsidRPr="007E443C">
        <w:rPr>
          <w:sz w:val="28"/>
          <w:szCs w:val="28"/>
        </w:rPr>
        <w:t>«4.1</w:t>
      </w:r>
      <w:r w:rsidRPr="00DE2654">
        <w:rPr>
          <w:i/>
          <w:sz w:val="28"/>
          <w:szCs w:val="28"/>
        </w:rPr>
        <w:t xml:space="preserve">) </w:t>
      </w:r>
      <w:r w:rsidRPr="00DE2654">
        <w:rPr>
          <w:rStyle w:val="aa"/>
          <w:i w:val="0"/>
          <w:sz w:val="28"/>
          <w:szCs w:val="28"/>
        </w:rPr>
        <w:t>приобретения им статуса иностранного агента</w:t>
      </w:r>
      <w:proofErr w:type="gramStart"/>
      <w:r w:rsidRPr="00DE2654">
        <w:rPr>
          <w:rStyle w:val="aa"/>
          <w:i w:val="0"/>
          <w:sz w:val="28"/>
          <w:szCs w:val="28"/>
        </w:rPr>
        <w:t>;»</w:t>
      </w:r>
      <w:proofErr w:type="gramEnd"/>
    </w:p>
    <w:p w:rsidR="00DE2654" w:rsidRDefault="00DE2654" w:rsidP="00DE26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1DF9">
        <w:rPr>
          <w:sz w:val="28"/>
          <w:szCs w:val="28"/>
        </w:rPr>
        <w:t>1.4.2</w:t>
      </w:r>
      <w:r>
        <w:rPr>
          <w:sz w:val="28"/>
          <w:szCs w:val="28"/>
        </w:rPr>
        <w:t>. дополнить  часть 2 пунктом 6 следующего содержания:</w:t>
      </w:r>
    </w:p>
    <w:p w:rsidR="00DE2654" w:rsidRDefault="00DE2654" w:rsidP="00DE2654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E682C">
        <w:rPr>
          <w:rFonts w:ascii="PT Astra Serif" w:hAnsi="PT Astra Serif"/>
          <w:sz w:val="28"/>
          <w:szCs w:val="28"/>
        </w:rPr>
        <w:t xml:space="preserve">6) </w:t>
      </w:r>
      <w:proofErr w:type="gramStart"/>
      <w:r w:rsidRPr="00BE682C">
        <w:rPr>
          <w:rFonts w:ascii="PT Astra Serif" w:hAnsi="PT Astra Serif"/>
          <w:sz w:val="28"/>
          <w:szCs w:val="28"/>
        </w:rPr>
        <w:t>систематическое</w:t>
      </w:r>
      <w:proofErr w:type="gramEnd"/>
      <w:r w:rsidRPr="00BE682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E682C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Pr="00BE682C">
        <w:rPr>
          <w:rFonts w:ascii="PT Astra Serif" w:hAnsi="PT Astra Serif"/>
          <w:sz w:val="28"/>
          <w:szCs w:val="28"/>
        </w:rPr>
        <w:t xml:space="preserve"> показателей для оценки эффективности деятельности органов местного самоуправления.</w:t>
      </w:r>
      <w:r>
        <w:rPr>
          <w:rFonts w:ascii="PT Astra Serif" w:hAnsi="PT Astra Serif"/>
          <w:sz w:val="28"/>
          <w:szCs w:val="28"/>
        </w:rPr>
        <w:t>»;</w:t>
      </w:r>
    </w:p>
    <w:p w:rsidR="00DE2654" w:rsidRDefault="00DE2654" w:rsidP="00DE265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E2654" w:rsidRDefault="00DE2654" w:rsidP="00DE2654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E682C">
        <w:rPr>
          <w:rFonts w:ascii="PT Astra Serif" w:hAnsi="PT Astra Serif"/>
          <w:b/>
          <w:sz w:val="28"/>
          <w:szCs w:val="28"/>
        </w:rPr>
        <w:t>1.6.</w:t>
      </w:r>
      <w:r>
        <w:rPr>
          <w:rFonts w:ascii="PT Astra Serif" w:hAnsi="PT Astra Serif"/>
          <w:b/>
          <w:sz w:val="28"/>
          <w:szCs w:val="28"/>
        </w:rPr>
        <w:t xml:space="preserve"> Статья 32. Полномочия администрации</w:t>
      </w:r>
    </w:p>
    <w:p w:rsidR="00DE2654" w:rsidRDefault="00DE2654" w:rsidP="00DE2654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DE2654" w:rsidRDefault="00DE2654" w:rsidP="00DE265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71725">
        <w:rPr>
          <w:rFonts w:ascii="PT Astra Serif" w:hAnsi="PT Astra Serif"/>
          <w:sz w:val="28"/>
          <w:szCs w:val="28"/>
        </w:rPr>
        <w:t>1.6.1.</w:t>
      </w:r>
      <w:r>
        <w:rPr>
          <w:rFonts w:ascii="PT Astra Serif" w:hAnsi="PT Astra Serif"/>
          <w:sz w:val="28"/>
          <w:szCs w:val="28"/>
        </w:rPr>
        <w:t xml:space="preserve"> изложить пункт 34 в следующей редакции:</w:t>
      </w:r>
    </w:p>
    <w:p w:rsidR="00DE2654" w:rsidRDefault="00DE2654" w:rsidP="00DE2654">
      <w:pPr>
        <w:ind w:firstLine="72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«34</w:t>
      </w:r>
      <w:r w:rsidRPr="00171725">
        <w:rPr>
          <w:rFonts w:ascii="PT Astra Serif" w:hAnsi="PT Astra Serif"/>
          <w:sz w:val="28"/>
          <w:szCs w:val="28"/>
        </w:rPr>
        <w:t>)</w:t>
      </w:r>
      <w:r w:rsidRPr="00171725">
        <w:rPr>
          <w:sz w:val="28"/>
          <w:szCs w:val="28"/>
        </w:rPr>
        <w:t xml:space="preserve">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17172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E2654" w:rsidRDefault="00DE2654" w:rsidP="00DE26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1.6.2.дополнить пунктом 62.10.следующего содержания:</w:t>
      </w:r>
    </w:p>
    <w:p w:rsidR="00103DBD" w:rsidRDefault="00DE2654" w:rsidP="00DE26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«62.10) </w:t>
      </w:r>
      <w:r w:rsidRPr="002517A9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2517A9">
        <w:rPr>
          <w:sz w:val="28"/>
          <w:szCs w:val="28"/>
        </w:rPr>
        <w:t>похозяйственных</w:t>
      </w:r>
      <w:proofErr w:type="spellEnd"/>
      <w:r w:rsidRPr="002517A9">
        <w:rPr>
          <w:sz w:val="28"/>
          <w:szCs w:val="28"/>
        </w:rPr>
        <w:t xml:space="preserve"> книгах</w:t>
      </w:r>
      <w:proofErr w:type="gramStart"/>
      <w:r w:rsidRPr="002517A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03DBD" w:rsidRDefault="00103DBD" w:rsidP="00F06611">
      <w:pPr>
        <w:rPr>
          <w:sz w:val="28"/>
          <w:szCs w:val="28"/>
        </w:rPr>
      </w:pPr>
    </w:p>
    <w:p w:rsidR="00103DBD" w:rsidRDefault="00103DBD" w:rsidP="00F06611">
      <w:pPr>
        <w:rPr>
          <w:sz w:val="28"/>
          <w:szCs w:val="28"/>
        </w:rPr>
      </w:pPr>
    </w:p>
    <w:p w:rsidR="00103DBD" w:rsidRPr="00783A43" w:rsidRDefault="00103DBD" w:rsidP="00F06611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3A43" w:rsidRPr="00783A43" w:rsidTr="00B00987">
        <w:tc>
          <w:tcPr>
            <w:tcW w:w="5070" w:type="dxa"/>
          </w:tcPr>
          <w:p w:rsidR="00CB1D59" w:rsidRDefault="00CB1D59" w:rsidP="00B009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783A43" w:rsidRPr="00783A43" w:rsidRDefault="00783A43" w:rsidP="00B00987">
            <w:pPr>
              <w:jc w:val="both"/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 Совета депутатов</w:t>
            </w:r>
          </w:p>
          <w:p w:rsidR="00783A43" w:rsidRPr="00783A43" w:rsidRDefault="00783A43" w:rsidP="00B00987">
            <w:pPr>
              <w:ind w:left="705" w:hanging="705"/>
              <w:jc w:val="both"/>
              <w:rPr>
                <w:sz w:val="28"/>
                <w:szCs w:val="28"/>
              </w:rPr>
            </w:pPr>
            <w:proofErr w:type="spellStart"/>
            <w:r w:rsidRPr="00783A43">
              <w:rPr>
                <w:sz w:val="28"/>
                <w:szCs w:val="28"/>
              </w:rPr>
              <w:t>Травнинского</w:t>
            </w:r>
            <w:proofErr w:type="spellEnd"/>
            <w:r w:rsidRPr="00783A43">
              <w:rPr>
                <w:sz w:val="28"/>
                <w:szCs w:val="28"/>
              </w:rPr>
              <w:t xml:space="preserve"> сельсовета</w:t>
            </w:r>
          </w:p>
          <w:p w:rsidR="00783A43" w:rsidRPr="00783A43" w:rsidRDefault="00783A43" w:rsidP="00B00987">
            <w:pPr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Доволенского района </w:t>
            </w:r>
          </w:p>
          <w:p w:rsidR="00783A43" w:rsidRPr="00783A43" w:rsidRDefault="00783A43" w:rsidP="00B00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Новосибирской области        </w:t>
            </w:r>
          </w:p>
          <w:p w:rsidR="00783A43" w:rsidRPr="00783A43" w:rsidRDefault="00783A43" w:rsidP="00B0098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 </w:t>
            </w:r>
            <w:proofErr w:type="spellStart"/>
            <w:r w:rsidR="00CB1D59">
              <w:rPr>
                <w:sz w:val="28"/>
                <w:szCs w:val="28"/>
              </w:rPr>
              <w:t>Л.Н.Сидорова</w:t>
            </w:r>
            <w:proofErr w:type="spellEnd"/>
            <w:r w:rsidRPr="00783A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</w:tcPr>
          <w:p w:rsidR="00783A43" w:rsidRPr="00783A43" w:rsidRDefault="00783A43" w:rsidP="00B00987">
            <w:pPr>
              <w:jc w:val="both"/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Глава </w:t>
            </w:r>
            <w:proofErr w:type="spellStart"/>
            <w:r w:rsidRPr="00783A43">
              <w:rPr>
                <w:sz w:val="28"/>
                <w:szCs w:val="28"/>
              </w:rPr>
              <w:t>Травнинского</w:t>
            </w:r>
            <w:proofErr w:type="spellEnd"/>
            <w:r w:rsidRPr="00783A43">
              <w:rPr>
                <w:sz w:val="28"/>
                <w:szCs w:val="28"/>
              </w:rPr>
              <w:t xml:space="preserve"> сельсовета</w:t>
            </w:r>
          </w:p>
          <w:p w:rsidR="00783A43" w:rsidRPr="00783A43" w:rsidRDefault="00783A43" w:rsidP="00B00987">
            <w:pPr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>Доволенского района</w:t>
            </w:r>
          </w:p>
          <w:p w:rsidR="00783A43" w:rsidRPr="00783A43" w:rsidRDefault="00783A43" w:rsidP="00B00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Новосибирской области  </w:t>
            </w:r>
          </w:p>
          <w:p w:rsidR="00783A43" w:rsidRPr="00783A43" w:rsidRDefault="00783A43" w:rsidP="00B00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                                        </w:t>
            </w:r>
          </w:p>
          <w:p w:rsidR="00CB1D59" w:rsidRDefault="00CB1D59" w:rsidP="00B009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83A43" w:rsidRPr="00783A43" w:rsidRDefault="00783A43" w:rsidP="00B0098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783A43">
              <w:rPr>
                <w:sz w:val="28"/>
                <w:szCs w:val="28"/>
              </w:rPr>
              <w:t xml:space="preserve">Д.А. Голушко                                                                  </w:t>
            </w:r>
          </w:p>
        </w:tc>
      </w:tr>
    </w:tbl>
    <w:p w:rsidR="00E45386" w:rsidRPr="00783A43" w:rsidRDefault="00E45386" w:rsidP="00783A43">
      <w:pPr>
        <w:jc w:val="both"/>
        <w:rPr>
          <w:sz w:val="28"/>
          <w:szCs w:val="28"/>
        </w:rPr>
      </w:pPr>
    </w:p>
    <w:sectPr w:rsidR="00E45386" w:rsidRPr="00783A43" w:rsidSect="00F17413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02" w:rsidRDefault="00171D02">
      <w:r>
        <w:separator/>
      </w:r>
    </w:p>
  </w:endnote>
  <w:endnote w:type="continuationSeparator" w:id="0">
    <w:p w:rsidR="00171D02" w:rsidRDefault="0017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3620"/>
      <w:docPartObj>
        <w:docPartGallery w:val="Page Numbers (Bottom of Page)"/>
        <w:docPartUnique/>
      </w:docPartObj>
    </w:sdtPr>
    <w:sdtEndPr/>
    <w:sdtContent>
      <w:p w:rsidR="00036BFA" w:rsidRDefault="006C1B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6E5">
          <w:rPr>
            <w:noProof/>
          </w:rPr>
          <w:t>1</w:t>
        </w:r>
        <w:r>
          <w:fldChar w:fldCharType="end"/>
        </w:r>
      </w:p>
    </w:sdtContent>
  </w:sdt>
  <w:p w:rsidR="00036BFA" w:rsidRDefault="00A60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02" w:rsidRDefault="00171D02">
      <w:r>
        <w:separator/>
      </w:r>
    </w:p>
  </w:footnote>
  <w:footnote w:type="continuationSeparator" w:id="0">
    <w:p w:rsidR="00171D02" w:rsidRDefault="0017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0068"/>
    <w:multiLevelType w:val="multilevel"/>
    <w:tmpl w:val="A5F089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9B6648F"/>
    <w:multiLevelType w:val="multilevel"/>
    <w:tmpl w:val="636A703E"/>
    <w:lvl w:ilvl="0">
      <w:start w:val="1"/>
      <w:numFmt w:val="decimal"/>
      <w:lvlText w:val="%1."/>
      <w:lvlJc w:val="left"/>
      <w:pPr>
        <w:ind w:left="1466" w:hanging="622"/>
      </w:pPr>
      <w:rPr>
        <w:rFonts w:ascii="Microsoft Sans Serif" w:eastAsia="Microsoft Sans Serif" w:hAnsi="Microsoft Sans Serif" w:cs="Microsoft Sans Serif" w:hint="default"/>
        <w:spacing w:val="-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70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4" w:hanging="601"/>
      </w:pPr>
      <w:rPr>
        <w:rFonts w:ascii="Times New Roman" w:eastAsia="Microsoft Sans Serif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7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601"/>
      </w:pPr>
      <w:rPr>
        <w:rFonts w:hint="default"/>
        <w:lang w:val="ru-RU" w:eastAsia="en-US" w:bidi="ar-SA"/>
      </w:rPr>
    </w:lvl>
  </w:abstractNum>
  <w:abstractNum w:abstractNumId="2">
    <w:nsid w:val="72BE2187"/>
    <w:multiLevelType w:val="multilevel"/>
    <w:tmpl w:val="E66C72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32523AC"/>
    <w:multiLevelType w:val="multilevel"/>
    <w:tmpl w:val="5C386D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11"/>
    <w:rsid w:val="00071526"/>
    <w:rsid w:val="00072E3C"/>
    <w:rsid w:val="00096BE5"/>
    <w:rsid w:val="00103DBD"/>
    <w:rsid w:val="00143F78"/>
    <w:rsid w:val="00166F51"/>
    <w:rsid w:val="00171D02"/>
    <w:rsid w:val="001C5DDE"/>
    <w:rsid w:val="001D1C1D"/>
    <w:rsid w:val="00214EAE"/>
    <w:rsid w:val="002271AE"/>
    <w:rsid w:val="00600ECD"/>
    <w:rsid w:val="006C1B99"/>
    <w:rsid w:val="006F2FDD"/>
    <w:rsid w:val="00702D42"/>
    <w:rsid w:val="00783A43"/>
    <w:rsid w:val="008520E0"/>
    <w:rsid w:val="00864EB0"/>
    <w:rsid w:val="00895757"/>
    <w:rsid w:val="00991122"/>
    <w:rsid w:val="009A097C"/>
    <w:rsid w:val="00A54FE9"/>
    <w:rsid w:val="00A606E5"/>
    <w:rsid w:val="00AA6E41"/>
    <w:rsid w:val="00AB4425"/>
    <w:rsid w:val="00B14DAF"/>
    <w:rsid w:val="00BC4859"/>
    <w:rsid w:val="00BC4DCE"/>
    <w:rsid w:val="00C542EB"/>
    <w:rsid w:val="00CB1D59"/>
    <w:rsid w:val="00CB2D6A"/>
    <w:rsid w:val="00DE2654"/>
    <w:rsid w:val="00E2450A"/>
    <w:rsid w:val="00E45386"/>
    <w:rsid w:val="00E65487"/>
    <w:rsid w:val="00EC3543"/>
    <w:rsid w:val="00ED63C5"/>
    <w:rsid w:val="00EF242D"/>
    <w:rsid w:val="00F06611"/>
    <w:rsid w:val="00F17413"/>
    <w:rsid w:val="00F76572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5DDE"/>
    <w:pPr>
      <w:widowControl w:val="0"/>
      <w:autoSpaceDE w:val="0"/>
      <w:autoSpaceDN w:val="0"/>
      <w:jc w:val="both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1C5DDE"/>
    <w:rPr>
      <w:rFonts w:ascii="Arial" w:eastAsia="Arial" w:hAnsi="Arial" w:cs="Arial"/>
      <w:b/>
      <w:bCs/>
      <w:sz w:val="24"/>
      <w:szCs w:val="24"/>
    </w:rPr>
  </w:style>
  <w:style w:type="table" w:styleId="ab">
    <w:name w:val="Table Grid"/>
    <w:basedOn w:val="a1"/>
    <w:uiPriority w:val="39"/>
    <w:rsid w:val="00F1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5DDE"/>
    <w:pPr>
      <w:widowControl w:val="0"/>
      <w:autoSpaceDE w:val="0"/>
      <w:autoSpaceDN w:val="0"/>
      <w:jc w:val="both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1C5DDE"/>
    <w:rPr>
      <w:rFonts w:ascii="Arial" w:eastAsia="Arial" w:hAnsi="Arial" w:cs="Arial"/>
      <w:b/>
      <w:bCs/>
      <w:sz w:val="24"/>
      <w:szCs w:val="24"/>
    </w:rPr>
  </w:style>
  <w:style w:type="table" w:styleId="ab">
    <w:name w:val="Table Grid"/>
    <w:basedOn w:val="a1"/>
    <w:uiPriority w:val="39"/>
    <w:rsid w:val="00F1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2024-10-22T05:01:00Z</cp:lastPrinted>
  <dcterms:created xsi:type="dcterms:W3CDTF">2023-12-08T04:52:00Z</dcterms:created>
  <dcterms:modified xsi:type="dcterms:W3CDTF">2024-11-01T01:55:00Z</dcterms:modified>
</cp:coreProperties>
</file>