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23" w:rsidRDefault="00D86F23" w:rsidP="00FA2B2A">
      <w:pPr>
        <w:pStyle w:val="a3"/>
        <w:jc w:val="center"/>
        <w:outlineLvl w:val="0"/>
        <w:rPr>
          <w:b/>
          <w:bCs/>
          <w:sz w:val="27"/>
          <w:szCs w:val="27"/>
        </w:rPr>
      </w:pPr>
      <w:r>
        <w:rPr>
          <w:noProof/>
        </w:rPr>
        <w:drawing>
          <wp:inline distT="0" distB="0" distL="0" distR="0" wp14:anchorId="40F53A51" wp14:editId="7A3AFF33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Травнинский финал герб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F23" w:rsidRDefault="00D86F23" w:rsidP="00FA2B2A">
      <w:pPr>
        <w:pStyle w:val="a3"/>
        <w:jc w:val="center"/>
        <w:outlineLvl w:val="0"/>
        <w:rPr>
          <w:b/>
          <w:bCs/>
          <w:sz w:val="27"/>
          <w:szCs w:val="27"/>
        </w:rPr>
      </w:pPr>
    </w:p>
    <w:p w:rsidR="00FA2B2A" w:rsidRPr="0033639D" w:rsidRDefault="00FA2B2A" w:rsidP="00FA2B2A">
      <w:pPr>
        <w:pStyle w:val="a3"/>
        <w:jc w:val="center"/>
        <w:outlineLvl w:val="0"/>
        <w:rPr>
          <w:b/>
          <w:bCs/>
          <w:sz w:val="27"/>
          <w:szCs w:val="27"/>
        </w:rPr>
      </w:pPr>
      <w:r w:rsidRPr="0033639D">
        <w:rPr>
          <w:b/>
          <w:bCs/>
          <w:sz w:val="27"/>
          <w:szCs w:val="27"/>
        </w:rPr>
        <w:t xml:space="preserve">СОВЕТ ДЕПУТАТОВ ТРАВНИНСКОГО  СЕЛЬСОВЕТА         </w:t>
      </w:r>
    </w:p>
    <w:p w:rsidR="00FA2B2A" w:rsidRPr="0033639D" w:rsidRDefault="00FA2B2A" w:rsidP="00FA2B2A">
      <w:pPr>
        <w:pStyle w:val="a3"/>
        <w:jc w:val="center"/>
        <w:outlineLvl w:val="0"/>
        <w:rPr>
          <w:b/>
          <w:bCs/>
          <w:sz w:val="27"/>
          <w:szCs w:val="27"/>
        </w:rPr>
      </w:pPr>
      <w:r w:rsidRPr="0033639D">
        <w:rPr>
          <w:b/>
          <w:bCs/>
          <w:sz w:val="27"/>
          <w:szCs w:val="27"/>
        </w:rPr>
        <w:t>ДОВОЛЕНСКОГО РАЙОНА НОВОСИБИРСКОЙ ОБЛАСТИ</w:t>
      </w:r>
    </w:p>
    <w:p w:rsidR="00C419A3" w:rsidRPr="003F1004" w:rsidRDefault="003F1004" w:rsidP="00FA2B2A">
      <w:pPr>
        <w:jc w:val="center"/>
        <w:outlineLvl w:val="0"/>
        <w:rPr>
          <w:sz w:val="27"/>
          <w:szCs w:val="27"/>
        </w:rPr>
      </w:pPr>
      <w:r w:rsidRPr="003F1004">
        <w:rPr>
          <w:sz w:val="27"/>
          <w:szCs w:val="27"/>
        </w:rPr>
        <w:t>(шестого созыва)</w:t>
      </w:r>
    </w:p>
    <w:p w:rsidR="00FA2B2A" w:rsidRPr="0033639D" w:rsidRDefault="00FA2B2A" w:rsidP="00FA2B2A">
      <w:pPr>
        <w:jc w:val="center"/>
        <w:outlineLvl w:val="0"/>
        <w:rPr>
          <w:b/>
          <w:sz w:val="27"/>
          <w:szCs w:val="27"/>
        </w:rPr>
      </w:pPr>
      <w:r w:rsidRPr="0033639D">
        <w:rPr>
          <w:b/>
          <w:sz w:val="27"/>
          <w:szCs w:val="27"/>
        </w:rPr>
        <w:t>РЕШЕНИЕ</w:t>
      </w:r>
    </w:p>
    <w:p w:rsidR="00FA2B2A" w:rsidRPr="00EB15F5" w:rsidRDefault="00EB15F5" w:rsidP="00FA2B2A">
      <w:pPr>
        <w:jc w:val="center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т</w:t>
      </w:r>
      <w:r w:rsidRPr="00EB15F5">
        <w:rPr>
          <w:bCs/>
          <w:sz w:val="27"/>
          <w:szCs w:val="27"/>
        </w:rPr>
        <w:t>ри</w:t>
      </w:r>
      <w:r>
        <w:rPr>
          <w:bCs/>
          <w:sz w:val="27"/>
          <w:szCs w:val="27"/>
        </w:rPr>
        <w:t>дцать пятой сессии</w:t>
      </w:r>
    </w:p>
    <w:p w:rsidR="00FA2B2A" w:rsidRPr="005E7C92" w:rsidRDefault="00FA2B2A" w:rsidP="00FA2B2A">
      <w:pPr>
        <w:jc w:val="center"/>
        <w:rPr>
          <w:sz w:val="27"/>
          <w:szCs w:val="27"/>
          <w:highlight w:val="yellow"/>
        </w:rPr>
      </w:pPr>
    </w:p>
    <w:p w:rsidR="00FA2B2A" w:rsidRPr="0033639D" w:rsidRDefault="0042010C" w:rsidP="0033639D">
      <w:pPr>
        <w:jc w:val="center"/>
        <w:rPr>
          <w:sz w:val="27"/>
          <w:szCs w:val="27"/>
        </w:rPr>
      </w:pPr>
      <w:r>
        <w:rPr>
          <w:sz w:val="27"/>
          <w:szCs w:val="27"/>
        </w:rPr>
        <w:t>26</w:t>
      </w:r>
      <w:r w:rsidR="00EB15F5">
        <w:rPr>
          <w:sz w:val="27"/>
          <w:szCs w:val="27"/>
        </w:rPr>
        <w:t>.05.2023</w:t>
      </w:r>
      <w:r w:rsidR="00FA2B2A" w:rsidRPr="00EB15F5">
        <w:rPr>
          <w:sz w:val="27"/>
          <w:szCs w:val="27"/>
        </w:rPr>
        <w:t xml:space="preserve">                                                                                                 </w:t>
      </w:r>
      <w:r w:rsidR="0033639D" w:rsidRPr="00EB15F5">
        <w:rPr>
          <w:sz w:val="27"/>
          <w:szCs w:val="27"/>
        </w:rPr>
        <w:t xml:space="preserve">   </w:t>
      </w:r>
      <w:r w:rsidR="009D7CB0">
        <w:rPr>
          <w:sz w:val="27"/>
          <w:szCs w:val="27"/>
        </w:rPr>
        <w:t xml:space="preserve">     № 18</w:t>
      </w:r>
      <w:r w:rsidR="00FA2B2A" w:rsidRPr="0033639D">
        <w:rPr>
          <w:sz w:val="27"/>
          <w:szCs w:val="27"/>
        </w:rPr>
        <w:t xml:space="preserve">                                                   </w:t>
      </w:r>
      <w:proofErr w:type="spellStart"/>
      <w:r w:rsidR="00FA2B2A" w:rsidRPr="0033639D">
        <w:rPr>
          <w:sz w:val="27"/>
          <w:szCs w:val="27"/>
        </w:rPr>
        <w:t>с</w:t>
      </w:r>
      <w:proofErr w:type="gramStart"/>
      <w:r w:rsidR="00FA2B2A" w:rsidRPr="0033639D">
        <w:rPr>
          <w:sz w:val="27"/>
          <w:szCs w:val="27"/>
        </w:rPr>
        <w:t>.Т</w:t>
      </w:r>
      <w:proofErr w:type="gramEnd"/>
      <w:r w:rsidR="00FA2B2A" w:rsidRPr="0033639D">
        <w:rPr>
          <w:sz w:val="27"/>
          <w:szCs w:val="27"/>
        </w:rPr>
        <w:t>равное</w:t>
      </w:r>
      <w:proofErr w:type="spellEnd"/>
    </w:p>
    <w:p w:rsidR="0033639D" w:rsidRPr="0093243E" w:rsidRDefault="0033639D" w:rsidP="0033639D">
      <w:pPr>
        <w:jc w:val="center"/>
        <w:rPr>
          <w:sz w:val="27"/>
          <w:szCs w:val="27"/>
        </w:rPr>
      </w:pPr>
      <w:r w:rsidRPr="0093243E">
        <w:rPr>
          <w:sz w:val="27"/>
          <w:szCs w:val="27"/>
        </w:rPr>
        <w:t xml:space="preserve">О внесении изменений в Устав сельского поселения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муниципального района Новосибирской области</w:t>
      </w:r>
    </w:p>
    <w:p w:rsidR="0033639D" w:rsidRPr="0093243E" w:rsidRDefault="0033639D" w:rsidP="0033639D">
      <w:pPr>
        <w:ind w:left="360"/>
        <w:jc w:val="center"/>
        <w:rPr>
          <w:sz w:val="27"/>
          <w:szCs w:val="27"/>
        </w:rPr>
      </w:pPr>
    </w:p>
    <w:p w:rsidR="0033639D" w:rsidRPr="0093243E" w:rsidRDefault="0033639D" w:rsidP="0033639D">
      <w:pPr>
        <w:pStyle w:val="a3"/>
        <w:jc w:val="both"/>
        <w:rPr>
          <w:sz w:val="27"/>
          <w:szCs w:val="27"/>
        </w:rPr>
      </w:pPr>
      <w:r w:rsidRPr="0093243E">
        <w:rPr>
          <w:sz w:val="27"/>
          <w:szCs w:val="27"/>
        </w:rPr>
        <w:t xml:space="preserve">          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района Новосибирской области  </w:t>
      </w:r>
      <w:proofErr w:type="gramStart"/>
      <w:r w:rsidRPr="0093243E">
        <w:rPr>
          <w:sz w:val="27"/>
          <w:szCs w:val="27"/>
        </w:rPr>
        <w:t>р</w:t>
      </w:r>
      <w:proofErr w:type="gramEnd"/>
      <w:r w:rsidRPr="0093243E">
        <w:rPr>
          <w:sz w:val="27"/>
          <w:szCs w:val="27"/>
        </w:rPr>
        <w:t xml:space="preserve"> е ш и л</w:t>
      </w:r>
      <w:r w:rsidRPr="0093243E">
        <w:rPr>
          <w:b/>
          <w:bCs/>
          <w:sz w:val="27"/>
          <w:szCs w:val="27"/>
        </w:rPr>
        <w:t>:</w:t>
      </w:r>
    </w:p>
    <w:p w:rsidR="0033639D" w:rsidRPr="0093243E" w:rsidRDefault="0033639D" w:rsidP="0033639D">
      <w:pPr>
        <w:jc w:val="both"/>
        <w:rPr>
          <w:sz w:val="27"/>
          <w:szCs w:val="27"/>
        </w:rPr>
      </w:pPr>
      <w:r w:rsidRPr="0093243E">
        <w:rPr>
          <w:b/>
          <w:bCs/>
          <w:sz w:val="27"/>
          <w:szCs w:val="27"/>
        </w:rPr>
        <w:t xml:space="preserve">         </w:t>
      </w:r>
      <w:r w:rsidRPr="0093243E">
        <w:rPr>
          <w:sz w:val="27"/>
          <w:szCs w:val="27"/>
        </w:rPr>
        <w:t xml:space="preserve">1. Принять муниципальный правовой акт о внесении изменений  в Устав сельского поселения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муниципального района Новосибирской области  (прилагается).</w:t>
      </w:r>
    </w:p>
    <w:p w:rsidR="0033639D" w:rsidRPr="0093243E" w:rsidRDefault="0033639D" w:rsidP="0033639D">
      <w:pPr>
        <w:jc w:val="both"/>
        <w:rPr>
          <w:sz w:val="27"/>
          <w:szCs w:val="27"/>
        </w:rPr>
      </w:pPr>
      <w:r w:rsidRPr="0093243E">
        <w:rPr>
          <w:sz w:val="27"/>
          <w:szCs w:val="27"/>
        </w:rPr>
        <w:t xml:space="preserve">         2. В порядке, установленном Федеральным законом от 21.07.2005  № 97-ФЗ «О государственной регистрации Уставов муниципальных образований», предоставить муниципальный правовой акт о внесении изменений  в Устав сельского поселения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3639D" w:rsidRPr="0093243E" w:rsidRDefault="0033639D" w:rsidP="0033639D">
      <w:pPr>
        <w:pStyle w:val="a3"/>
        <w:jc w:val="both"/>
        <w:rPr>
          <w:sz w:val="27"/>
          <w:szCs w:val="27"/>
        </w:rPr>
      </w:pPr>
      <w:r w:rsidRPr="0093243E">
        <w:rPr>
          <w:sz w:val="27"/>
          <w:szCs w:val="27"/>
        </w:rPr>
        <w:t xml:space="preserve">          3. </w:t>
      </w:r>
      <w:proofErr w:type="gramStart"/>
      <w:r w:rsidRPr="0093243E">
        <w:rPr>
          <w:sz w:val="27"/>
          <w:szCs w:val="27"/>
        </w:rPr>
        <w:t xml:space="preserve">Главе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района Новосибирской области опубликовать муниципальный правовой акт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после государственной регистрации в течение 7 дней и направить в Главное  управление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 w:rsidRPr="0093243E">
        <w:rPr>
          <w:sz w:val="27"/>
          <w:szCs w:val="27"/>
        </w:rPr>
        <w:t xml:space="preserve"> области в 10-дневный срок со дня официального опубликования.</w:t>
      </w:r>
    </w:p>
    <w:p w:rsidR="0033639D" w:rsidRPr="0093243E" w:rsidRDefault="0033639D" w:rsidP="0033639D">
      <w:pPr>
        <w:pStyle w:val="a3"/>
        <w:jc w:val="both"/>
        <w:rPr>
          <w:sz w:val="27"/>
          <w:szCs w:val="27"/>
        </w:rPr>
      </w:pPr>
      <w:r w:rsidRPr="0093243E">
        <w:rPr>
          <w:sz w:val="27"/>
          <w:szCs w:val="27"/>
        </w:rPr>
        <w:t xml:space="preserve">           4. Настоящее решение вступает в силу после государственной регистрации и опубликования в  периодическом печатном издании «</w:t>
      </w:r>
      <w:proofErr w:type="spellStart"/>
      <w:r w:rsidRPr="0093243E">
        <w:rPr>
          <w:sz w:val="27"/>
          <w:szCs w:val="27"/>
        </w:rPr>
        <w:t>Травнинские</w:t>
      </w:r>
      <w:proofErr w:type="spellEnd"/>
      <w:r w:rsidRPr="0093243E">
        <w:rPr>
          <w:sz w:val="27"/>
          <w:szCs w:val="27"/>
        </w:rPr>
        <w:t xml:space="preserve"> вести».</w:t>
      </w:r>
    </w:p>
    <w:p w:rsidR="005E7C92" w:rsidRPr="0093243E" w:rsidRDefault="005E7C92" w:rsidP="0033639D">
      <w:pPr>
        <w:pStyle w:val="paragraph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BC223E" w:rsidRPr="008D7641" w:rsidRDefault="00BC223E" w:rsidP="00BC223E">
      <w:pPr>
        <w:spacing w:line="240" w:lineRule="atLeast"/>
        <w:jc w:val="both"/>
        <w:rPr>
          <w:sz w:val="27"/>
          <w:szCs w:val="27"/>
        </w:rPr>
      </w:pPr>
      <w:r w:rsidRPr="008D7641">
        <w:rPr>
          <w:sz w:val="27"/>
          <w:szCs w:val="27"/>
        </w:rPr>
        <w:t xml:space="preserve">Председатель Совета депутатов                         Глава </w:t>
      </w:r>
      <w:proofErr w:type="spellStart"/>
      <w:r w:rsidRPr="008D7641">
        <w:rPr>
          <w:sz w:val="27"/>
          <w:szCs w:val="27"/>
        </w:rPr>
        <w:t>Травнинского</w:t>
      </w:r>
      <w:proofErr w:type="spellEnd"/>
      <w:r w:rsidRPr="008D7641">
        <w:rPr>
          <w:sz w:val="27"/>
          <w:szCs w:val="27"/>
        </w:rPr>
        <w:t xml:space="preserve"> сельсовета </w:t>
      </w:r>
    </w:p>
    <w:p w:rsidR="00BC223E" w:rsidRPr="008D7641" w:rsidRDefault="00BC223E" w:rsidP="00BC223E">
      <w:pPr>
        <w:spacing w:line="240" w:lineRule="atLeast"/>
        <w:jc w:val="both"/>
        <w:rPr>
          <w:sz w:val="27"/>
          <w:szCs w:val="27"/>
        </w:rPr>
      </w:pPr>
      <w:proofErr w:type="spellStart"/>
      <w:r w:rsidRPr="008D7641">
        <w:rPr>
          <w:sz w:val="27"/>
          <w:szCs w:val="27"/>
        </w:rPr>
        <w:t>Травнинского</w:t>
      </w:r>
      <w:proofErr w:type="spellEnd"/>
      <w:r w:rsidRPr="008D7641">
        <w:rPr>
          <w:sz w:val="27"/>
          <w:szCs w:val="27"/>
        </w:rPr>
        <w:t xml:space="preserve">  сельсовета                                   Доволенского  района </w:t>
      </w:r>
    </w:p>
    <w:p w:rsidR="00BC223E" w:rsidRPr="008D7641" w:rsidRDefault="00BC223E" w:rsidP="00BC223E">
      <w:pPr>
        <w:spacing w:line="240" w:lineRule="atLeast"/>
        <w:jc w:val="both"/>
        <w:rPr>
          <w:sz w:val="27"/>
          <w:szCs w:val="27"/>
        </w:rPr>
      </w:pPr>
      <w:r w:rsidRPr="008D7641">
        <w:rPr>
          <w:sz w:val="27"/>
          <w:szCs w:val="27"/>
        </w:rPr>
        <w:t xml:space="preserve">Доволенского района </w:t>
      </w:r>
      <w:r w:rsidRPr="008D7641">
        <w:rPr>
          <w:sz w:val="27"/>
          <w:szCs w:val="27"/>
        </w:rPr>
        <w:tab/>
      </w:r>
      <w:r w:rsidRPr="008D7641">
        <w:rPr>
          <w:sz w:val="27"/>
          <w:szCs w:val="27"/>
        </w:rPr>
        <w:tab/>
      </w:r>
      <w:r w:rsidRPr="008D7641">
        <w:rPr>
          <w:sz w:val="27"/>
          <w:szCs w:val="27"/>
        </w:rPr>
        <w:tab/>
        <w:t xml:space="preserve">                   Новосибирской области</w:t>
      </w:r>
    </w:p>
    <w:p w:rsidR="00BC223E" w:rsidRPr="008D7641" w:rsidRDefault="00BC223E" w:rsidP="00BC223E">
      <w:pPr>
        <w:spacing w:line="240" w:lineRule="atLeast"/>
        <w:jc w:val="both"/>
        <w:rPr>
          <w:sz w:val="27"/>
          <w:szCs w:val="27"/>
        </w:rPr>
      </w:pPr>
      <w:r w:rsidRPr="008D7641">
        <w:rPr>
          <w:sz w:val="27"/>
          <w:szCs w:val="27"/>
        </w:rPr>
        <w:t>Новосибирской области</w:t>
      </w:r>
    </w:p>
    <w:p w:rsidR="00BC223E" w:rsidRPr="008D7641" w:rsidRDefault="00BC223E" w:rsidP="00BC223E">
      <w:pPr>
        <w:spacing w:line="240" w:lineRule="atLeast"/>
        <w:jc w:val="both"/>
        <w:rPr>
          <w:sz w:val="27"/>
          <w:szCs w:val="27"/>
        </w:rPr>
      </w:pPr>
    </w:p>
    <w:p w:rsidR="00C419A3" w:rsidRDefault="00BC223E" w:rsidP="00BC223E">
      <w:pPr>
        <w:jc w:val="both"/>
        <w:sectPr w:rsidR="00C419A3" w:rsidSect="00E950E2">
          <w:footerReference w:type="default" r:id="rId8"/>
          <w:pgSz w:w="11906" w:h="16838"/>
          <w:pgMar w:top="426" w:right="851" w:bottom="851" w:left="1701" w:header="709" w:footer="709" w:gutter="0"/>
          <w:cols w:space="708"/>
          <w:docGrid w:linePitch="360"/>
        </w:sectPr>
      </w:pPr>
      <w:r w:rsidRPr="008D7641">
        <w:rPr>
          <w:sz w:val="27"/>
          <w:szCs w:val="27"/>
        </w:rPr>
        <w:t xml:space="preserve">                            </w:t>
      </w:r>
      <w:proofErr w:type="spellStart"/>
      <w:r w:rsidRPr="008D7641">
        <w:rPr>
          <w:sz w:val="27"/>
          <w:szCs w:val="27"/>
        </w:rPr>
        <w:t>О.А.Боцман</w:t>
      </w:r>
      <w:proofErr w:type="spellEnd"/>
      <w:r w:rsidRPr="008D7641">
        <w:rPr>
          <w:sz w:val="27"/>
          <w:szCs w:val="27"/>
        </w:rPr>
        <w:tab/>
      </w:r>
      <w:r w:rsidRPr="008D7641">
        <w:rPr>
          <w:sz w:val="27"/>
          <w:szCs w:val="27"/>
        </w:rPr>
        <w:tab/>
        <w:t xml:space="preserve">                                                </w:t>
      </w:r>
      <w:proofErr w:type="spellStart"/>
      <w:r w:rsidRPr="008D7641">
        <w:rPr>
          <w:sz w:val="27"/>
          <w:szCs w:val="27"/>
        </w:rPr>
        <w:t>Д.А.Голушко</w:t>
      </w:r>
      <w:proofErr w:type="spellEnd"/>
      <w:r w:rsidR="0033639D" w:rsidRPr="0093243E">
        <w:rPr>
          <w:sz w:val="27"/>
          <w:szCs w:val="27"/>
        </w:rPr>
        <w:t xml:space="preserve"> </w:t>
      </w:r>
    </w:p>
    <w:p w:rsidR="0033639D" w:rsidRDefault="0033639D" w:rsidP="0033639D">
      <w:pPr>
        <w:jc w:val="right"/>
      </w:pPr>
    </w:p>
    <w:p w:rsidR="0033639D" w:rsidRPr="00EB15F5" w:rsidRDefault="0033639D" w:rsidP="0033639D">
      <w:pPr>
        <w:jc w:val="right"/>
        <w:rPr>
          <w:sz w:val="24"/>
          <w:szCs w:val="24"/>
          <w:lang w:eastAsia="en-US"/>
        </w:rPr>
      </w:pPr>
      <w:r w:rsidRPr="00EB15F5">
        <w:rPr>
          <w:sz w:val="24"/>
          <w:szCs w:val="24"/>
        </w:rPr>
        <w:t>Приложение</w:t>
      </w:r>
    </w:p>
    <w:p w:rsidR="0033639D" w:rsidRPr="00EB15F5" w:rsidRDefault="0033639D" w:rsidP="0033639D">
      <w:pPr>
        <w:jc w:val="right"/>
        <w:rPr>
          <w:sz w:val="24"/>
          <w:szCs w:val="24"/>
          <w:lang w:eastAsia="en-US"/>
        </w:rPr>
      </w:pPr>
      <w:r w:rsidRPr="00EB15F5">
        <w:rPr>
          <w:sz w:val="24"/>
          <w:szCs w:val="24"/>
          <w:lang w:eastAsia="en-US"/>
        </w:rPr>
        <w:t xml:space="preserve">                                                              </w:t>
      </w:r>
      <w:r w:rsidR="00EB15F5">
        <w:rPr>
          <w:sz w:val="24"/>
          <w:szCs w:val="24"/>
          <w:lang w:eastAsia="en-US"/>
        </w:rPr>
        <w:t xml:space="preserve">                  к  решению  35</w:t>
      </w:r>
      <w:r w:rsidRPr="00EB15F5">
        <w:rPr>
          <w:sz w:val="24"/>
          <w:szCs w:val="24"/>
          <w:lang w:eastAsia="en-US"/>
        </w:rPr>
        <w:t>-ой сессии</w:t>
      </w:r>
    </w:p>
    <w:p w:rsidR="0033639D" w:rsidRPr="00EB15F5" w:rsidRDefault="0033639D" w:rsidP="0033639D">
      <w:pPr>
        <w:jc w:val="right"/>
        <w:rPr>
          <w:sz w:val="24"/>
          <w:szCs w:val="24"/>
          <w:lang w:eastAsia="en-US"/>
        </w:rPr>
      </w:pPr>
      <w:r w:rsidRPr="00EB15F5">
        <w:rPr>
          <w:sz w:val="24"/>
          <w:szCs w:val="24"/>
          <w:lang w:eastAsia="en-US"/>
        </w:rPr>
        <w:t xml:space="preserve">Совета депутатов </w:t>
      </w:r>
    </w:p>
    <w:p w:rsidR="0033639D" w:rsidRPr="00EB15F5" w:rsidRDefault="0033639D" w:rsidP="0033639D">
      <w:pPr>
        <w:jc w:val="right"/>
        <w:rPr>
          <w:sz w:val="24"/>
          <w:szCs w:val="24"/>
          <w:lang w:eastAsia="en-US"/>
        </w:rPr>
      </w:pPr>
      <w:r w:rsidRPr="00EB15F5">
        <w:rPr>
          <w:sz w:val="24"/>
          <w:szCs w:val="24"/>
          <w:lang w:eastAsia="en-US"/>
        </w:rPr>
        <w:t xml:space="preserve">  </w:t>
      </w:r>
      <w:proofErr w:type="spellStart"/>
      <w:r w:rsidRPr="00EB15F5">
        <w:rPr>
          <w:sz w:val="24"/>
          <w:szCs w:val="24"/>
        </w:rPr>
        <w:t>Травнинского</w:t>
      </w:r>
      <w:proofErr w:type="spellEnd"/>
      <w:r w:rsidRPr="00EB15F5">
        <w:rPr>
          <w:sz w:val="24"/>
          <w:szCs w:val="24"/>
          <w:lang w:eastAsia="en-US"/>
        </w:rPr>
        <w:t xml:space="preserve"> сельсовета</w:t>
      </w:r>
    </w:p>
    <w:p w:rsidR="0033639D" w:rsidRPr="0033639D" w:rsidRDefault="0033639D" w:rsidP="0033639D">
      <w:pPr>
        <w:jc w:val="right"/>
        <w:rPr>
          <w:sz w:val="24"/>
          <w:szCs w:val="24"/>
          <w:lang w:eastAsia="en-US"/>
        </w:rPr>
      </w:pPr>
      <w:r w:rsidRPr="00EB15F5">
        <w:rPr>
          <w:sz w:val="24"/>
          <w:szCs w:val="24"/>
          <w:lang w:eastAsia="en-US"/>
        </w:rPr>
        <w:t xml:space="preserve">от  </w:t>
      </w:r>
      <w:r w:rsidR="0042010C">
        <w:rPr>
          <w:sz w:val="24"/>
          <w:szCs w:val="24"/>
          <w:lang w:eastAsia="en-US"/>
        </w:rPr>
        <w:t>26</w:t>
      </w:r>
      <w:r w:rsidR="00EB15F5">
        <w:rPr>
          <w:sz w:val="24"/>
          <w:szCs w:val="24"/>
          <w:lang w:eastAsia="en-US"/>
        </w:rPr>
        <w:t>.05.2023</w:t>
      </w:r>
      <w:r w:rsidR="00CE78A1">
        <w:rPr>
          <w:sz w:val="24"/>
          <w:szCs w:val="24"/>
          <w:lang w:eastAsia="en-US"/>
        </w:rPr>
        <w:t xml:space="preserve">  № 18</w:t>
      </w:r>
      <w:bookmarkStart w:id="0" w:name="_GoBack"/>
      <w:bookmarkEnd w:id="0"/>
    </w:p>
    <w:p w:rsidR="0033639D" w:rsidRDefault="0033639D" w:rsidP="0033639D">
      <w:pPr>
        <w:jc w:val="right"/>
        <w:rPr>
          <w:lang w:eastAsia="en-US"/>
        </w:rPr>
      </w:pPr>
    </w:p>
    <w:p w:rsidR="0033639D" w:rsidRDefault="0033639D" w:rsidP="0033639D">
      <w:pPr>
        <w:jc w:val="center"/>
        <w:outlineLvl w:val="0"/>
        <w:rPr>
          <w:lang w:eastAsia="en-US"/>
        </w:rPr>
      </w:pPr>
    </w:p>
    <w:p w:rsidR="0033639D" w:rsidRPr="000340C4" w:rsidRDefault="0033639D" w:rsidP="0033639D">
      <w:pPr>
        <w:jc w:val="center"/>
        <w:outlineLvl w:val="0"/>
        <w:rPr>
          <w:sz w:val="28"/>
          <w:szCs w:val="28"/>
        </w:rPr>
      </w:pPr>
      <w:r w:rsidRPr="000340C4">
        <w:rPr>
          <w:sz w:val="28"/>
          <w:szCs w:val="28"/>
        </w:rPr>
        <w:t>МУНИЦИПАЛЬНЫЙ ПРАВОВОЙ АКТ</w:t>
      </w:r>
    </w:p>
    <w:p w:rsidR="0033639D" w:rsidRPr="000340C4" w:rsidRDefault="0033639D" w:rsidP="0033639D">
      <w:pPr>
        <w:jc w:val="center"/>
        <w:outlineLvl w:val="0"/>
        <w:rPr>
          <w:sz w:val="28"/>
          <w:szCs w:val="28"/>
        </w:rPr>
      </w:pPr>
    </w:p>
    <w:p w:rsidR="0033639D" w:rsidRPr="000340C4" w:rsidRDefault="0033639D" w:rsidP="0033639D">
      <w:pPr>
        <w:jc w:val="center"/>
        <w:rPr>
          <w:b/>
          <w:sz w:val="28"/>
          <w:szCs w:val="28"/>
        </w:rPr>
      </w:pPr>
      <w:r w:rsidRPr="000340C4">
        <w:rPr>
          <w:b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Pr="000340C4">
        <w:rPr>
          <w:b/>
          <w:sz w:val="28"/>
          <w:szCs w:val="28"/>
        </w:rPr>
        <w:t>Травнинского</w:t>
      </w:r>
      <w:proofErr w:type="spellEnd"/>
      <w:r w:rsidRPr="000340C4">
        <w:rPr>
          <w:b/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33639D" w:rsidRPr="000340C4" w:rsidRDefault="0033639D" w:rsidP="0033639D">
      <w:pPr>
        <w:jc w:val="center"/>
        <w:rPr>
          <w:b/>
          <w:sz w:val="28"/>
          <w:szCs w:val="28"/>
        </w:rPr>
      </w:pPr>
    </w:p>
    <w:p w:rsidR="00CB06BA" w:rsidRPr="005E4AC0" w:rsidRDefault="00CB06BA" w:rsidP="00CB06BA">
      <w:pPr>
        <w:ind w:firstLine="710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5E4AC0">
        <w:rPr>
          <w:rFonts w:eastAsiaTheme="minorHAnsi" w:cstheme="minorBidi"/>
          <w:b/>
          <w:sz w:val="28"/>
          <w:szCs w:val="28"/>
          <w:lang w:eastAsia="en-US"/>
        </w:rPr>
        <w:t>1.1 Статья 21. Депутат Совета депутатов</w:t>
      </w:r>
    </w:p>
    <w:p w:rsidR="00CB06BA" w:rsidRPr="005E4AC0" w:rsidRDefault="00CB06BA" w:rsidP="00CB06BA">
      <w:pPr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CB06BA" w:rsidRPr="005E4AC0" w:rsidRDefault="00CB06BA" w:rsidP="00CB06BA">
      <w:pPr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  <w:r w:rsidRPr="005E4AC0">
        <w:rPr>
          <w:rFonts w:eastAsiaTheme="minorHAnsi" w:cstheme="minorBidi"/>
          <w:sz w:val="28"/>
          <w:szCs w:val="28"/>
          <w:lang w:eastAsia="en-US"/>
        </w:rPr>
        <w:t>1.1.1 дополнить частью 4.1 следующего содержания:</w:t>
      </w:r>
    </w:p>
    <w:p w:rsidR="00CB06BA" w:rsidRPr="005E4AC0" w:rsidRDefault="00CB06BA" w:rsidP="00CB06BA">
      <w:pPr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  <w:r w:rsidRPr="005E4AC0">
        <w:rPr>
          <w:rFonts w:eastAsiaTheme="minorHAnsi" w:cstheme="minorBidi"/>
          <w:sz w:val="28"/>
          <w:szCs w:val="28"/>
          <w:lang w:eastAsia="en-US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</w:t>
      </w:r>
      <w:r>
        <w:rPr>
          <w:rFonts w:eastAsiaTheme="minorHAnsi" w:cstheme="minorBidi"/>
          <w:sz w:val="28"/>
          <w:szCs w:val="28"/>
          <w:lang w:eastAsia="en-US"/>
        </w:rPr>
        <w:t>З «О противодействии коррупции»</w:t>
      </w:r>
      <w:r w:rsidRPr="005E4AC0">
        <w:rPr>
          <w:rFonts w:eastAsiaTheme="minorHAnsi" w:cstheme="minorBidi"/>
          <w:sz w:val="28"/>
          <w:szCs w:val="28"/>
          <w:lang w:eastAsia="en-US"/>
        </w:rPr>
        <w:t>»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CB06BA" w:rsidRPr="005E4AC0" w:rsidRDefault="00CB06BA" w:rsidP="00CB06BA">
      <w:pPr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  <w:r w:rsidRPr="005E4AC0">
        <w:rPr>
          <w:rFonts w:eastAsiaTheme="minorHAnsi" w:cstheme="minorBidi"/>
          <w:sz w:val="28"/>
          <w:szCs w:val="28"/>
          <w:lang w:eastAsia="en-US"/>
        </w:rPr>
        <w:t>1.1.2. дополнить частью 6.1 следующего содержания:</w:t>
      </w:r>
    </w:p>
    <w:p w:rsidR="00CB06BA" w:rsidRPr="005E4AC0" w:rsidRDefault="00CB06BA" w:rsidP="00CB06BA">
      <w:pPr>
        <w:tabs>
          <w:tab w:val="left" w:pos="1177"/>
        </w:tabs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  <w:r w:rsidRPr="005E4AC0">
        <w:rPr>
          <w:rFonts w:eastAsiaTheme="minorHAnsi" w:cstheme="minorBidi"/>
          <w:sz w:val="28"/>
          <w:szCs w:val="28"/>
          <w:lang w:eastAsia="en-US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5E4AC0">
        <w:rPr>
          <w:rFonts w:eastAsiaTheme="minorHAnsi" w:cstheme="minorBidi"/>
          <w:sz w:val="28"/>
          <w:szCs w:val="28"/>
          <w:lang w:eastAsia="en-US"/>
        </w:rPr>
        <w:t>.»</w:t>
      </w:r>
      <w:proofErr w:type="gramEnd"/>
    </w:p>
    <w:p w:rsidR="0033639D" w:rsidRPr="000340C4" w:rsidRDefault="0033639D" w:rsidP="0033639D">
      <w:pPr>
        <w:rPr>
          <w:sz w:val="28"/>
          <w:szCs w:val="28"/>
        </w:rPr>
      </w:pPr>
    </w:p>
    <w:p w:rsidR="00FA2B2A" w:rsidRDefault="00FA2B2A" w:rsidP="00FA2B2A">
      <w:pPr>
        <w:rPr>
          <w:sz w:val="28"/>
          <w:szCs w:val="28"/>
        </w:rPr>
      </w:pPr>
    </w:p>
    <w:p w:rsidR="00FA2B2A" w:rsidRDefault="00FA2B2A" w:rsidP="00FA2B2A">
      <w:pPr>
        <w:jc w:val="center"/>
        <w:rPr>
          <w:sz w:val="28"/>
          <w:szCs w:val="28"/>
        </w:rPr>
      </w:pPr>
    </w:p>
    <w:p w:rsidR="00FA2B2A" w:rsidRPr="00975A3C" w:rsidRDefault="00FA2B2A" w:rsidP="00FA2B2A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Председатель Совета депутатов </w:t>
      </w:r>
    </w:p>
    <w:p w:rsidR="00FA2B2A" w:rsidRDefault="00FA2B2A" w:rsidP="00FA2B2A">
      <w:pPr>
        <w:jc w:val="both"/>
        <w:rPr>
          <w:sz w:val="28"/>
          <w:szCs w:val="28"/>
        </w:rPr>
      </w:pPr>
      <w:proofErr w:type="spellStart"/>
      <w:r w:rsidRPr="00975A3C">
        <w:rPr>
          <w:sz w:val="28"/>
          <w:szCs w:val="28"/>
        </w:rPr>
        <w:t>Травнинского</w:t>
      </w:r>
      <w:proofErr w:type="spellEnd"/>
      <w:r w:rsidRPr="00975A3C">
        <w:rPr>
          <w:sz w:val="28"/>
          <w:szCs w:val="28"/>
        </w:rPr>
        <w:t xml:space="preserve"> сельсовета </w:t>
      </w:r>
    </w:p>
    <w:p w:rsidR="00FA2B2A" w:rsidRPr="00975A3C" w:rsidRDefault="00FA2B2A" w:rsidP="00FA2B2A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Доволенского района </w:t>
      </w:r>
    </w:p>
    <w:p w:rsidR="00FA2B2A" w:rsidRPr="00975A3C" w:rsidRDefault="00FA2B2A" w:rsidP="00FA2B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Pr="00975A3C">
        <w:rPr>
          <w:sz w:val="28"/>
          <w:szCs w:val="28"/>
        </w:rPr>
        <w:t xml:space="preserve">области     </w:t>
      </w:r>
      <w:r>
        <w:rPr>
          <w:sz w:val="28"/>
          <w:szCs w:val="28"/>
        </w:rPr>
        <w:t xml:space="preserve">                                                          О.А. Боцман</w:t>
      </w:r>
      <w:r w:rsidRPr="00975A3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FA2B2A" w:rsidRPr="00991ED0" w:rsidRDefault="00FA2B2A" w:rsidP="00FA2B2A">
      <w:pPr>
        <w:tabs>
          <w:tab w:val="left" w:pos="993"/>
          <w:tab w:val="left" w:pos="1843"/>
        </w:tabs>
        <w:jc w:val="both"/>
        <w:rPr>
          <w:rFonts w:eastAsia="Arial Unicode MS"/>
          <w:sz w:val="28"/>
          <w:szCs w:val="28"/>
        </w:rPr>
      </w:pPr>
    </w:p>
    <w:p w:rsidR="00FA2B2A" w:rsidRDefault="00FA2B2A" w:rsidP="00FA2B2A">
      <w:pPr>
        <w:rPr>
          <w:sz w:val="28"/>
          <w:szCs w:val="28"/>
        </w:rPr>
      </w:pPr>
    </w:p>
    <w:p w:rsidR="00FA2B2A" w:rsidRPr="00975A3C" w:rsidRDefault="00FA2B2A" w:rsidP="00FA2B2A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Глава </w:t>
      </w:r>
      <w:proofErr w:type="spellStart"/>
      <w:r w:rsidRPr="00975A3C">
        <w:rPr>
          <w:sz w:val="28"/>
          <w:szCs w:val="28"/>
        </w:rPr>
        <w:t>Травнинского</w:t>
      </w:r>
      <w:proofErr w:type="spellEnd"/>
      <w:r w:rsidRPr="00975A3C">
        <w:rPr>
          <w:sz w:val="28"/>
          <w:szCs w:val="28"/>
        </w:rPr>
        <w:t xml:space="preserve"> сельсовета</w:t>
      </w:r>
    </w:p>
    <w:p w:rsidR="00FA2B2A" w:rsidRPr="00975A3C" w:rsidRDefault="00FA2B2A" w:rsidP="00FA2B2A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Доволенского района </w:t>
      </w:r>
    </w:p>
    <w:p w:rsidR="00FA2B2A" w:rsidRPr="00975A3C" w:rsidRDefault="00FA2B2A" w:rsidP="00FA2B2A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 xml:space="preserve">                      </w:t>
      </w:r>
      <w:r w:rsidR="003363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33639D">
        <w:rPr>
          <w:sz w:val="27"/>
          <w:szCs w:val="27"/>
        </w:rPr>
        <w:t>Д.А. Голушко</w:t>
      </w:r>
    </w:p>
    <w:p w:rsidR="00DF7F29" w:rsidRDefault="00DF7F29"/>
    <w:sectPr w:rsidR="00DF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BC" w:rsidRDefault="008C22BC" w:rsidP="00036BFA">
      <w:r>
        <w:separator/>
      </w:r>
    </w:p>
  </w:endnote>
  <w:endnote w:type="continuationSeparator" w:id="0">
    <w:p w:rsidR="008C22BC" w:rsidRDefault="008C22BC" w:rsidP="0003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33620"/>
      <w:docPartObj>
        <w:docPartGallery w:val="Page Numbers (Bottom of Page)"/>
        <w:docPartUnique/>
      </w:docPartObj>
    </w:sdtPr>
    <w:sdtEndPr/>
    <w:sdtContent>
      <w:p w:rsidR="00036BFA" w:rsidRDefault="00036BF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8A1">
          <w:rPr>
            <w:noProof/>
          </w:rPr>
          <w:t>1</w:t>
        </w:r>
        <w:r>
          <w:fldChar w:fldCharType="end"/>
        </w:r>
      </w:p>
    </w:sdtContent>
  </w:sdt>
  <w:p w:rsidR="00036BFA" w:rsidRDefault="00036B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BC" w:rsidRDefault="008C22BC" w:rsidP="00036BFA">
      <w:r>
        <w:separator/>
      </w:r>
    </w:p>
  </w:footnote>
  <w:footnote w:type="continuationSeparator" w:id="0">
    <w:p w:rsidR="008C22BC" w:rsidRDefault="008C22BC" w:rsidP="00036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2A"/>
    <w:rsid w:val="00036BFA"/>
    <w:rsid w:val="000E1ED9"/>
    <w:rsid w:val="001A3EA3"/>
    <w:rsid w:val="0033639D"/>
    <w:rsid w:val="003F1004"/>
    <w:rsid w:val="0042010C"/>
    <w:rsid w:val="005E7C92"/>
    <w:rsid w:val="008C22BC"/>
    <w:rsid w:val="009D7CB0"/>
    <w:rsid w:val="00BC223E"/>
    <w:rsid w:val="00C419A3"/>
    <w:rsid w:val="00CB06BA"/>
    <w:rsid w:val="00CB5738"/>
    <w:rsid w:val="00CE78A1"/>
    <w:rsid w:val="00D64C23"/>
    <w:rsid w:val="00D86F23"/>
    <w:rsid w:val="00DF7F29"/>
    <w:rsid w:val="00E950E2"/>
    <w:rsid w:val="00EB15F5"/>
    <w:rsid w:val="00F25A3D"/>
    <w:rsid w:val="00FA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2B2A"/>
    <w:rPr>
      <w:sz w:val="28"/>
    </w:rPr>
  </w:style>
  <w:style w:type="character" w:customStyle="1" w:styleId="a4">
    <w:name w:val="Основной текст Знак"/>
    <w:basedOn w:val="a0"/>
    <w:link w:val="a3"/>
    <w:rsid w:val="00FA2B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B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B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33639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36B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6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36B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6B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2B2A"/>
    <w:rPr>
      <w:sz w:val="28"/>
    </w:rPr>
  </w:style>
  <w:style w:type="character" w:customStyle="1" w:styleId="a4">
    <w:name w:val="Основной текст Знак"/>
    <w:basedOn w:val="a0"/>
    <w:link w:val="a3"/>
    <w:rsid w:val="00FA2B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B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B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33639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36B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6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36B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6B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2023-05-25T07:53:00Z</cp:lastPrinted>
  <dcterms:created xsi:type="dcterms:W3CDTF">2022-11-20T09:31:00Z</dcterms:created>
  <dcterms:modified xsi:type="dcterms:W3CDTF">2023-05-25T08:05:00Z</dcterms:modified>
</cp:coreProperties>
</file>