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2D" w:rsidRDefault="0029656F" w:rsidP="009A6B2D">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2.75pt" fillcolor="#3cf" strokecolor="#009" strokeweight="1pt">
            <v:shadow on="t" color="#009" offset="7pt,-7pt"/>
            <v:textpath style="font-family:&quot;Impact&quot;;v-text-spacing:52429f;v-text-kern:t" trim="t" fitpath="t" xscale="f" string="Травнинские     Вести"/>
          </v:shape>
        </w:pict>
      </w:r>
      <w:r w:rsidR="009A6B2D">
        <w:rPr>
          <w:rFonts w:ascii="Times New Roman" w:hAnsi="Times New Roman"/>
          <w:noProof/>
          <w:sz w:val="28"/>
          <w:szCs w:val="28"/>
          <w:lang w:eastAsia="ru-RU"/>
        </w:rPr>
        <w:drawing>
          <wp:inline distT="0" distB="0" distL="0" distR="0" wp14:anchorId="3681C557" wp14:editId="2B7C5CFE">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9A6B2D" w:rsidRDefault="009A6B2D" w:rsidP="009A6B2D">
      <w:pPr>
        <w:spacing w:after="0" w:line="240" w:lineRule="auto"/>
        <w:jc w:val="center"/>
        <w:rPr>
          <w:rFonts w:ascii="Times New Roman" w:hAnsi="Times New Roman"/>
          <w:noProof/>
          <w:sz w:val="28"/>
          <w:szCs w:val="28"/>
          <w:lang w:eastAsia="ru-RU"/>
        </w:rPr>
      </w:pPr>
    </w:p>
    <w:p w:rsidR="009A6B2D" w:rsidRDefault="009A6B2D" w:rsidP="009A6B2D">
      <w:pPr>
        <w:spacing w:after="0" w:line="240" w:lineRule="auto"/>
        <w:jc w:val="center"/>
        <w:rPr>
          <w:rFonts w:ascii="Times New Roman" w:hAnsi="Times New Roman"/>
          <w:b/>
          <w:sz w:val="32"/>
          <w:szCs w:val="32"/>
        </w:rPr>
      </w:pPr>
      <w:r w:rsidRPr="00A54089">
        <w:rPr>
          <w:rFonts w:ascii="Times New Roman" w:hAnsi="Times New Roman"/>
          <w:b/>
          <w:sz w:val="32"/>
          <w:szCs w:val="32"/>
        </w:rPr>
        <w:t>Периодическое печатное  издание Совета депутатов и администрации  Травнинского с</w:t>
      </w:r>
      <w:r>
        <w:rPr>
          <w:rFonts w:ascii="Times New Roman" w:hAnsi="Times New Roman"/>
          <w:b/>
          <w:sz w:val="32"/>
          <w:szCs w:val="32"/>
        </w:rPr>
        <w:t xml:space="preserve">ельсовета </w:t>
      </w:r>
    </w:p>
    <w:p w:rsidR="009A6B2D" w:rsidRDefault="009A6B2D" w:rsidP="009A6B2D">
      <w:pPr>
        <w:spacing w:after="0" w:line="240" w:lineRule="auto"/>
        <w:jc w:val="center"/>
        <w:rPr>
          <w:rFonts w:ascii="Times New Roman" w:hAnsi="Times New Roman"/>
          <w:b/>
          <w:sz w:val="32"/>
          <w:szCs w:val="32"/>
        </w:rPr>
      </w:pPr>
      <w:r>
        <w:rPr>
          <w:rFonts w:ascii="Times New Roman" w:hAnsi="Times New Roman"/>
          <w:b/>
          <w:sz w:val="32"/>
          <w:szCs w:val="32"/>
        </w:rPr>
        <w:t>от  27.04</w:t>
      </w:r>
      <w:r w:rsidRPr="00494262">
        <w:rPr>
          <w:rFonts w:ascii="Times New Roman" w:hAnsi="Times New Roman"/>
          <w:b/>
          <w:sz w:val="32"/>
          <w:szCs w:val="32"/>
        </w:rPr>
        <w:t xml:space="preserve">.2024 года № </w:t>
      </w:r>
      <w:r>
        <w:rPr>
          <w:rFonts w:ascii="Times New Roman" w:hAnsi="Times New Roman"/>
          <w:b/>
          <w:sz w:val="32"/>
          <w:szCs w:val="32"/>
        </w:rPr>
        <w:t>8</w:t>
      </w:r>
    </w:p>
    <w:p w:rsidR="00FB4296" w:rsidRDefault="00FB4296"/>
    <w:p w:rsidR="001B2557" w:rsidRPr="001B2557" w:rsidRDefault="001B2557" w:rsidP="001B2557">
      <w:pPr>
        <w:pStyle w:val="a5"/>
        <w:spacing w:after="0"/>
        <w:jc w:val="center"/>
        <w:outlineLvl w:val="0"/>
        <w:rPr>
          <w:bCs/>
        </w:rPr>
      </w:pPr>
      <w:r w:rsidRPr="001B2557">
        <w:rPr>
          <w:noProof/>
          <w:color w:val="333333"/>
          <w:shd w:val="clear" w:color="auto" w:fill="FFFFFF"/>
        </w:rPr>
        <w:drawing>
          <wp:inline distT="0" distB="0" distL="0" distR="0" wp14:anchorId="5D085390" wp14:editId="237AAC9B">
            <wp:extent cx="643255" cy="653415"/>
            <wp:effectExtent l="0" t="0" r="4445" b="0"/>
            <wp:docPr id="2" name="Рисунок 2" descr="Описание: Травнинский финал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равнинский финал гер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255" cy="653415"/>
                    </a:xfrm>
                    <a:prstGeom prst="rect">
                      <a:avLst/>
                    </a:prstGeom>
                    <a:noFill/>
                    <a:ln>
                      <a:noFill/>
                    </a:ln>
                  </pic:spPr>
                </pic:pic>
              </a:graphicData>
            </a:graphic>
          </wp:inline>
        </w:drawing>
      </w:r>
    </w:p>
    <w:p w:rsidR="001B2557" w:rsidRPr="001B2557" w:rsidRDefault="001B2557" w:rsidP="001B2557">
      <w:pPr>
        <w:pStyle w:val="a5"/>
        <w:spacing w:after="0"/>
        <w:jc w:val="center"/>
        <w:outlineLvl w:val="0"/>
        <w:rPr>
          <w:b/>
          <w:bCs/>
        </w:rPr>
      </w:pPr>
      <w:r w:rsidRPr="001B2557">
        <w:rPr>
          <w:b/>
          <w:bCs/>
        </w:rPr>
        <w:t xml:space="preserve">СОВЕТ ДЕПУТАТОВ ТРАВНИНСКОГО  СЕЛЬСОВЕТА         </w:t>
      </w:r>
    </w:p>
    <w:p w:rsidR="001B2557" w:rsidRPr="00C62C1B" w:rsidRDefault="001B2557" w:rsidP="00C62C1B">
      <w:pPr>
        <w:pStyle w:val="a5"/>
        <w:spacing w:after="0"/>
        <w:jc w:val="center"/>
        <w:outlineLvl w:val="0"/>
        <w:rPr>
          <w:b/>
          <w:bCs/>
        </w:rPr>
      </w:pPr>
      <w:r w:rsidRPr="00C62C1B">
        <w:rPr>
          <w:b/>
          <w:bCs/>
        </w:rPr>
        <w:t>ДОВОЛЕНСКОГО РАЙОНА НОВОСИБИРСКОЙ ОБЛАСТИ</w:t>
      </w:r>
    </w:p>
    <w:p w:rsidR="001B2557" w:rsidRPr="00C62C1B" w:rsidRDefault="001B2557" w:rsidP="00C62C1B">
      <w:pPr>
        <w:spacing w:after="0" w:line="240" w:lineRule="auto"/>
        <w:jc w:val="center"/>
        <w:outlineLvl w:val="0"/>
        <w:rPr>
          <w:rFonts w:ascii="Times New Roman" w:hAnsi="Times New Roman"/>
          <w:bCs/>
          <w:sz w:val="24"/>
          <w:szCs w:val="24"/>
        </w:rPr>
      </w:pPr>
      <w:r w:rsidRPr="00C62C1B">
        <w:rPr>
          <w:rFonts w:ascii="Times New Roman" w:hAnsi="Times New Roman"/>
          <w:bCs/>
          <w:sz w:val="24"/>
          <w:szCs w:val="24"/>
        </w:rPr>
        <w:t>(шестого созыва)</w:t>
      </w:r>
    </w:p>
    <w:p w:rsidR="001B2557" w:rsidRPr="00C62C1B" w:rsidRDefault="001B2557" w:rsidP="00C62C1B">
      <w:pPr>
        <w:spacing w:after="0" w:line="240" w:lineRule="auto"/>
        <w:jc w:val="center"/>
        <w:outlineLvl w:val="0"/>
        <w:rPr>
          <w:rFonts w:ascii="Times New Roman" w:hAnsi="Times New Roman"/>
          <w:bCs/>
          <w:sz w:val="24"/>
          <w:szCs w:val="24"/>
        </w:rPr>
      </w:pPr>
    </w:p>
    <w:p w:rsidR="001B2557" w:rsidRPr="00C62C1B" w:rsidRDefault="001B2557"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РЕШЕНИЕ</w:t>
      </w:r>
    </w:p>
    <w:p w:rsidR="001B2557" w:rsidRPr="00C62C1B" w:rsidRDefault="001B2557" w:rsidP="00C62C1B">
      <w:pPr>
        <w:spacing w:after="0" w:line="240" w:lineRule="auto"/>
        <w:jc w:val="center"/>
        <w:outlineLvl w:val="0"/>
        <w:rPr>
          <w:rFonts w:ascii="Times New Roman" w:hAnsi="Times New Roman"/>
          <w:bCs/>
          <w:sz w:val="24"/>
          <w:szCs w:val="24"/>
        </w:rPr>
      </w:pPr>
      <w:r w:rsidRPr="00C62C1B">
        <w:rPr>
          <w:rFonts w:ascii="Times New Roman" w:hAnsi="Times New Roman"/>
          <w:bCs/>
          <w:sz w:val="24"/>
          <w:szCs w:val="24"/>
        </w:rPr>
        <w:t>сорок восьмой сессии</w:t>
      </w:r>
    </w:p>
    <w:p w:rsidR="001B2557" w:rsidRPr="00C62C1B" w:rsidRDefault="001B2557" w:rsidP="00C62C1B">
      <w:pPr>
        <w:spacing w:after="0" w:line="240" w:lineRule="auto"/>
        <w:jc w:val="center"/>
        <w:outlineLvl w:val="0"/>
        <w:rPr>
          <w:rFonts w:ascii="Times New Roman" w:hAnsi="Times New Roman"/>
          <w:b/>
          <w:bCs/>
          <w:sz w:val="24"/>
          <w:szCs w:val="24"/>
        </w:rPr>
      </w:pPr>
      <w:r w:rsidRPr="00C62C1B">
        <w:rPr>
          <w:rFonts w:ascii="Times New Roman" w:hAnsi="Times New Roman"/>
          <w:bCs/>
          <w:sz w:val="24"/>
          <w:szCs w:val="24"/>
        </w:rPr>
        <w:t xml:space="preserve">                               </w:t>
      </w:r>
    </w:p>
    <w:p w:rsidR="001B2557" w:rsidRPr="00C62C1B" w:rsidRDefault="001B2557" w:rsidP="00C62C1B">
      <w:pPr>
        <w:spacing w:after="0" w:line="240" w:lineRule="auto"/>
        <w:rPr>
          <w:rFonts w:ascii="Times New Roman" w:hAnsi="Times New Roman"/>
          <w:bCs/>
          <w:sz w:val="24"/>
          <w:szCs w:val="24"/>
        </w:rPr>
      </w:pPr>
      <w:r w:rsidRPr="00C62C1B">
        <w:rPr>
          <w:rFonts w:ascii="Times New Roman" w:hAnsi="Times New Roman"/>
          <w:bCs/>
          <w:sz w:val="24"/>
          <w:szCs w:val="24"/>
        </w:rPr>
        <w:t xml:space="preserve">16.04.2024                                                                                                                          </w:t>
      </w:r>
      <w:r w:rsidR="008747DB" w:rsidRPr="00C62C1B">
        <w:rPr>
          <w:rFonts w:ascii="Times New Roman" w:hAnsi="Times New Roman"/>
          <w:bCs/>
          <w:sz w:val="24"/>
          <w:szCs w:val="24"/>
        </w:rPr>
        <w:t xml:space="preserve">      </w:t>
      </w:r>
      <w:r w:rsidRPr="00C62C1B">
        <w:rPr>
          <w:rFonts w:ascii="Times New Roman" w:hAnsi="Times New Roman"/>
          <w:bCs/>
          <w:sz w:val="24"/>
          <w:szCs w:val="24"/>
        </w:rPr>
        <w:t xml:space="preserve"> № 67                                                                                                                             </w:t>
      </w:r>
    </w:p>
    <w:p w:rsidR="001B2557" w:rsidRPr="00C62C1B" w:rsidRDefault="001B2557" w:rsidP="00C62C1B">
      <w:pPr>
        <w:spacing w:after="0" w:line="240" w:lineRule="auto"/>
        <w:jc w:val="center"/>
        <w:rPr>
          <w:rFonts w:ascii="Times New Roman" w:hAnsi="Times New Roman"/>
          <w:bCs/>
          <w:sz w:val="24"/>
          <w:szCs w:val="24"/>
        </w:rPr>
      </w:pPr>
      <w:proofErr w:type="spellStart"/>
      <w:r w:rsidRPr="00C62C1B">
        <w:rPr>
          <w:rFonts w:ascii="Times New Roman" w:hAnsi="Times New Roman"/>
          <w:bCs/>
          <w:sz w:val="24"/>
          <w:szCs w:val="24"/>
        </w:rPr>
        <w:t>с</w:t>
      </w:r>
      <w:proofErr w:type="gramStart"/>
      <w:r w:rsidRPr="00C62C1B">
        <w:rPr>
          <w:rFonts w:ascii="Times New Roman" w:hAnsi="Times New Roman"/>
          <w:bCs/>
          <w:sz w:val="24"/>
          <w:szCs w:val="24"/>
        </w:rPr>
        <w:t>.Т</w:t>
      </w:r>
      <w:proofErr w:type="gramEnd"/>
      <w:r w:rsidRPr="00C62C1B">
        <w:rPr>
          <w:rFonts w:ascii="Times New Roman" w:hAnsi="Times New Roman"/>
          <w:bCs/>
          <w:sz w:val="24"/>
          <w:szCs w:val="24"/>
        </w:rPr>
        <w:t>равное</w:t>
      </w:r>
      <w:proofErr w:type="spellEnd"/>
    </w:p>
    <w:p w:rsidR="001B2557" w:rsidRPr="00C62C1B" w:rsidRDefault="001B2557" w:rsidP="00C62C1B">
      <w:pPr>
        <w:spacing w:after="0" w:line="240" w:lineRule="auto"/>
        <w:jc w:val="center"/>
        <w:rPr>
          <w:rFonts w:ascii="Times New Roman" w:hAnsi="Times New Roman"/>
          <w:bCs/>
          <w:sz w:val="24"/>
          <w:szCs w:val="24"/>
        </w:rPr>
      </w:pPr>
    </w:p>
    <w:p w:rsidR="001B2557" w:rsidRPr="00C62C1B" w:rsidRDefault="001B2557" w:rsidP="00C62C1B">
      <w:pPr>
        <w:shd w:val="clear" w:color="auto" w:fill="FFFFFF"/>
        <w:spacing w:after="0" w:line="240" w:lineRule="auto"/>
        <w:ind w:firstLine="567"/>
        <w:jc w:val="center"/>
        <w:rPr>
          <w:rFonts w:ascii="Times New Roman" w:hAnsi="Times New Roman"/>
          <w:color w:val="000000"/>
          <w:sz w:val="24"/>
          <w:szCs w:val="24"/>
        </w:rPr>
      </w:pPr>
    </w:p>
    <w:p w:rsidR="001B2557" w:rsidRPr="00C62C1B" w:rsidRDefault="001B2557" w:rsidP="00C62C1B">
      <w:pPr>
        <w:spacing w:after="0" w:line="240" w:lineRule="auto"/>
        <w:jc w:val="center"/>
        <w:rPr>
          <w:rFonts w:ascii="Times New Roman" w:hAnsi="Times New Roman"/>
          <w:sz w:val="24"/>
          <w:szCs w:val="24"/>
        </w:rPr>
      </w:pPr>
      <w:r w:rsidRPr="00C62C1B">
        <w:rPr>
          <w:rFonts w:ascii="Times New Roman" w:hAnsi="Times New Roman"/>
          <w:bCs/>
          <w:color w:val="000000"/>
          <w:sz w:val="24"/>
          <w:szCs w:val="24"/>
        </w:rPr>
        <w:t xml:space="preserve">О внесении изменений в  Положение </w:t>
      </w:r>
      <w:bookmarkStart w:id="0" w:name="_Hlk77671647"/>
      <w:r w:rsidRPr="00C62C1B">
        <w:rPr>
          <w:rFonts w:ascii="Times New Roman" w:hAnsi="Times New Roman"/>
          <w:bCs/>
          <w:color w:val="000000"/>
          <w:sz w:val="24"/>
          <w:szCs w:val="24"/>
        </w:rPr>
        <w:t xml:space="preserve">о муниципальном жилищном контроле </w:t>
      </w:r>
      <w:bookmarkStart w:id="1" w:name="_Hlk77686366"/>
      <w:r w:rsidRPr="00C62C1B">
        <w:rPr>
          <w:rFonts w:ascii="Times New Roman" w:hAnsi="Times New Roman"/>
          <w:bCs/>
          <w:color w:val="000000"/>
          <w:sz w:val="24"/>
          <w:szCs w:val="24"/>
        </w:rPr>
        <w:br/>
        <w:t xml:space="preserve">в </w:t>
      </w:r>
      <w:bookmarkEnd w:id="0"/>
      <w:bookmarkEnd w:id="1"/>
      <w:proofErr w:type="spellStart"/>
      <w:r w:rsidRPr="00C62C1B">
        <w:rPr>
          <w:rFonts w:ascii="Times New Roman" w:hAnsi="Times New Roman"/>
          <w:bCs/>
          <w:color w:val="000000"/>
          <w:sz w:val="24"/>
          <w:szCs w:val="24"/>
        </w:rPr>
        <w:t>Травнинском</w:t>
      </w:r>
      <w:proofErr w:type="spellEnd"/>
      <w:r w:rsidRPr="00C62C1B">
        <w:rPr>
          <w:rFonts w:ascii="Times New Roman" w:hAnsi="Times New Roman"/>
          <w:bCs/>
          <w:color w:val="000000"/>
          <w:sz w:val="24"/>
          <w:szCs w:val="24"/>
        </w:rPr>
        <w:t xml:space="preserve"> сельсовете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w:t>
      </w:r>
    </w:p>
    <w:p w:rsidR="001B2557" w:rsidRPr="00C62C1B" w:rsidRDefault="001B2557" w:rsidP="00C62C1B">
      <w:pPr>
        <w:shd w:val="clear" w:color="auto" w:fill="FFFFFF"/>
        <w:spacing w:after="0" w:line="240" w:lineRule="auto"/>
        <w:ind w:firstLine="567"/>
        <w:rPr>
          <w:rFonts w:ascii="Times New Roman" w:hAnsi="Times New Roman"/>
          <w:b/>
          <w:color w:val="000000"/>
          <w:sz w:val="24"/>
          <w:szCs w:val="24"/>
        </w:rPr>
      </w:pPr>
    </w:p>
    <w:p w:rsidR="001B2557" w:rsidRPr="00C62C1B" w:rsidRDefault="001B2557" w:rsidP="00C62C1B">
      <w:pPr>
        <w:shd w:val="clear" w:color="auto" w:fill="FFFFFF"/>
        <w:spacing w:after="0" w:line="240" w:lineRule="auto"/>
        <w:ind w:firstLine="567"/>
        <w:rPr>
          <w:rFonts w:ascii="Times New Roman" w:hAnsi="Times New Roman"/>
          <w:b/>
          <w:color w:val="000000"/>
          <w:sz w:val="24"/>
          <w:szCs w:val="24"/>
        </w:rPr>
      </w:pP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color w:val="000000"/>
          <w:sz w:val="24"/>
          <w:szCs w:val="24"/>
        </w:rPr>
        <w:t xml:space="preserve">Для приведения нормативного правового акта </w:t>
      </w:r>
      <w:r w:rsidRPr="00C62C1B">
        <w:rPr>
          <w:rFonts w:ascii="Times New Roman" w:hAnsi="Times New Roman"/>
          <w:sz w:val="24"/>
          <w:szCs w:val="24"/>
        </w:rPr>
        <w:t>Совета депутатов Травнинского сельсовета в соответствие со статьёй 20 Жилищного кодекса Российской Федерации,</w:t>
      </w:r>
      <w:r w:rsidRPr="00C62C1B">
        <w:rPr>
          <w:rFonts w:ascii="Times New Roman" w:hAnsi="Times New Roman"/>
          <w:color w:val="000000"/>
          <w:sz w:val="24"/>
          <w:szCs w:val="24"/>
        </w:rPr>
        <w:t xml:space="preserve"> рассмотрев протест прокуратуры </w:t>
      </w:r>
      <w:proofErr w:type="spellStart"/>
      <w:r w:rsidRPr="00C62C1B">
        <w:rPr>
          <w:rFonts w:ascii="Times New Roman" w:hAnsi="Times New Roman"/>
          <w:color w:val="000000"/>
          <w:sz w:val="24"/>
          <w:szCs w:val="24"/>
        </w:rPr>
        <w:t>Доволенского</w:t>
      </w:r>
      <w:proofErr w:type="spellEnd"/>
      <w:r w:rsidRPr="00C62C1B">
        <w:rPr>
          <w:rFonts w:ascii="Times New Roman" w:hAnsi="Times New Roman"/>
          <w:color w:val="000000"/>
          <w:sz w:val="24"/>
          <w:szCs w:val="24"/>
        </w:rPr>
        <w:t xml:space="preserve"> района от 14.03.2024 № 2-17-2024</w:t>
      </w:r>
      <w:r w:rsidRPr="00C62C1B">
        <w:rPr>
          <w:rFonts w:ascii="Times New Roman" w:hAnsi="Times New Roman"/>
          <w:sz w:val="24"/>
          <w:szCs w:val="24"/>
        </w:rPr>
        <w:t xml:space="preserve">, Совет депутатов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w:t>
      </w:r>
      <w:r w:rsidRPr="00C62C1B">
        <w:rPr>
          <w:rFonts w:ascii="Times New Roman" w:hAnsi="Times New Roman"/>
          <w:b/>
          <w:sz w:val="24"/>
          <w:szCs w:val="24"/>
          <w:lang w:eastAsia="zh-CN"/>
        </w:rPr>
        <w:t xml:space="preserve">                              </w:t>
      </w:r>
    </w:p>
    <w:p w:rsidR="001B2557" w:rsidRPr="00C62C1B" w:rsidRDefault="001B2557" w:rsidP="00C62C1B">
      <w:pPr>
        <w:spacing w:after="0" w:line="240" w:lineRule="auto"/>
        <w:ind w:firstLine="720"/>
        <w:jc w:val="both"/>
        <w:rPr>
          <w:rFonts w:ascii="Times New Roman" w:hAnsi="Times New Roman"/>
          <w:b/>
          <w:sz w:val="24"/>
          <w:szCs w:val="24"/>
          <w:lang w:eastAsia="zh-CN"/>
        </w:rPr>
      </w:pPr>
      <w:proofErr w:type="gramStart"/>
      <w:r w:rsidRPr="00C62C1B">
        <w:rPr>
          <w:rFonts w:ascii="Times New Roman" w:hAnsi="Times New Roman"/>
          <w:sz w:val="24"/>
          <w:szCs w:val="24"/>
        </w:rPr>
        <w:t>р</w:t>
      </w:r>
      <w:proofErr w:type="gramEnd"/>
      <w:r w:rsidRPr="00C62C1B">
        <w:rPr>
          <w:rFonts w:ascii="Times New Roman" w:hAnsi="Times New Roman"/>
          <w:sz w:val="24"/>
          <w:szCs w:val="24"/>
        </w:rPr>
        <w:t xml:space="preserve"> е ш и л:</w:t>
      </w: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color w:val="000000"/>
          <w:sz w:val="24"/>
          <w:szCs w:val="24"/>
        </w:rPr>
        <w:t>1. Внести в решение 11-й сессии от 28.10.2021 № 47 «</w:t>
      </w:r>
      <w:r w:rsidRPr="00C62C1B">
        <w:rPr>
          <w:rFonts w:ascii="Times New Roman" w:hAnsi="Times New Roman"/>
          <w:bCs/>
          <w:color w:val="000000"/>
          <w:sz w:val="24"/>
          <w:szCs w:val="24"/>
        </w:rPr>
        <w:t xml:space="preserve">Об утверждении Положения о муниципальном жилищном контроле </w:t>
      </w:r>
      <w:r w:rsidRPr="00C62C1B">
        <w:rPr>
          <w:rFonts w:ascii="Times New Roman" w:hAnsi="Times New Roman"/>
          <w:bCs/>
          <w:color w:val="000000"/>
          <w:sz w:val="24"/>
          <w:szCs w:val="24"/>
        </w:rPr>
        <w:br/>
        <w:t xml:space="preserve">в </w:t>
      </w:r>
      <w:proofErr w:type="spellStart"/>
      <w:r w:rsidRPr="00C62C1B">
        <w:rPr>
          <w:rFonts w:ascii="Times New Roman" w:hAnsi="Times New Roman"/>
          <w:bCs/>
          <w:color w:val="000000"/>
          <w:sz w:val="24"/>
          <w:szCs w:val="24"/>
        </w:rPr>
        <w:t>Травнинском</w:t>
      </w:r>
      <w:proofErr w:type="spellEnd"/>
      <w:r w:rsidRPr="00C62C1B">
        <w:rPr>
          <w:rFonts w:ascii="Times New Roman" w:hAnsi="Times New Roman"/>
          <w:bCs/>
          <w:color w:val="000000"/>
          <w:sz w:val="24"/>
          <w:szCs w:val="24"/>
        </w:rPr>
        <w:t xml:space="preserve"> сельсовете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следующие изменения:</w:t>
      </w: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1.1. Пункт 1.2. Положения изложить в следующей редакции:</w:t>
      </w: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w:t>
      </w:r>
      <w:r w:rsidRPr="00C62C1B">
        <w:rPr>
          <w:rFonts w:ascii="Times New Roman" w:hAnsi="Times New Roman"/>
          <w:color w:val="000000"/>
          <w:sz w:val="24"/>
          <w:szCs w:val="24"/>
        </w:rPr>
        <w:t xml:space="preserve">1.2. </w:t>
      </w:r>
      <w:r w:rsidRPr="00C62C1B">
        <w:rPr>
          <w:rFonts w:ascii="Times New Roman" w:hAnsi="Times New Roman"/>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подпунктах 1-12   настоящего пункта, в отношении муниципального жилищного фонда:</w:t>
      </w:r>
    </w:p>
    <w:p w:rsidR="001B2557" w:rsidRPr="00C62C1B" w:rsidRDefault="001B2557" w:rsidP="00C62C1B">
      <w:pPr>
        <w:spacing w:after="0" w:line="240" w:lineRule="auto"/>
        <w:ind w:firstLine="708"/>
        <w:jc w:val="both"/>
        <w:rPr>
          <w:rFonts w:ascii="Times New Roman" w:hAnsi="Times New Roman"/>
          <w:sz w:val="24"/>
          <w:szCs w:val="24"/>
        </w:rPr>
      </w:pPr>
      <w:proofErr w:type="gramStart"/>
      <w:r w:rsidRPr="00C62C1B">
        <w:rPr>
          <w:rFonts w:ascii="Times New Roman" w:hAnsi="Times New Roman"/>
          <w:sz w:val="24"/>
          <w:szCs w:val="24"/>
        </w:rPr>
        <w:t>1) требований к использованию и </w:t>
      </w:r>
      <w:hyperlink r:id="rId10" w:history="1">
        <w:r w:rsidRPr="00C62C1B">
          <w:rPr>
            <w:rFonts w:ascii="Times New Roman" w:hAnsi="Times New Roman"/>
            <w:color w:val="000000" w:themeColor="text1"/>
            <w:sz w:val="24"/>
            <w:szCs w:val="24"/>
          </w:rPr>
          <w:t>сохранности</w:t>
        </w:r>
      </w:hyperlink>
      <w:r w:rsidRPr="00C62C1B">
        <w:rPr>
          <w:rFonts w:ascii="Times New Roman" w:hAnsi="Times New Roman"/>
          <w:sz w:val="24"/>
          <w:szCs w:val="24"/>
        </w:rPr>
        <w:t> жилищного фонда, в том числе </w:t>
      </w:r>
      <w:hyperlink r:id="rId11" w:anchor="dst100028" w:history="1">
        <w:r w:rsidRPr="00C62C1B">
          <w:rPr>
            <w:rFonts w:ascii="Times New Roman" w:hAnsi="Times New Roman"/>
            <w:sz w:val="24"/>
            <w:szCs w:val="24"/>
          </w:rPr>
          <w:t>требований</w:t>
        </w:r>
      </w:hyperlink>
      <w:r w:rsidRPr="00C62C1B">
        <w:rPr>
          <w:rFonts w:ascii="Times New Roman" w:hAnsi="Times New Roman"/>
          <w:sz w:val="24"/>
          <w:szCs w:val="24"/>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2) требований к </w:t>
      </w:r>
      <w:hyperlink r:id="rId12" w:anchor="dst246" w:history="1">
        <w:r w:rsidRPr="00C62C1B">
          <w:rPr>
            <w:rFonts w:ascii="Times New Roman" w:hAnsi="Times New Roman"/>
            <w:sz w:val="24"/>
            <w:szCs w:val="24"/>
          </w:rPr>
          <w:t>формированию</w:t>
        </w:r>
      </w:hyperlink>
      <w:r w:rsidRPr="00C62C1B">
        <w:rPr>
          <w:rFonts w:ascii="Times New Roman" w:hAnsi="Times New Roman"/>
          <w:sz w:val="24"/>
          <w:szCs w:val="24"/>
        </w:rPr>
        <w:t> фондов капитального ремонта;</w:t>
      </w: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B2557" w:rsidRPr="00C62C1B" w:rsidRDefault="001B2557" w:rsidP="00C62C1B">
      <w:pPr>
        <w:spacing w:after="0" w:line="240" w:lineRule="auto"/>
        <w:ind w:firstLine="540"/>
        <w:jc w:val="both"/>
        <w:rPr>
          <w:rFonts w:ascii="Times New Roman" w:hAnsi="Times New Roman"/>
          <w:sz w:val="24"/>
          <w:szCs w:val="24"/>
        </w:rPr>
      </w:pPr>
      <w:r w:rsidRPr="00C62C1B">
        <w:rPr>
          <w:rFonts w:ascii="Times New Roman" w:hAnsi="Times New Roman"/>
          <w:sz w:val="24"/>
          <w:szCs w:val="24"/>
        </w:rPr>
        <w:t xml:space="preserve">9) требований к порядку размещения </w:t>
      </w:r>
      <w:proofErr w:type="spellStart"/>
      <w:r w:rsidRPr="00C62C1B">
        <w:rPr>
          <w:rFonts w:ascii="Times New Roman" w:hAnsi="Times New Roman"/>
          <w:sz w:val="24"/>
          <w:szCs w:val="24"/>
        </w:rPr>
        <w:t>ресурсоснабжающими</w:t>
      </w:r>
      <w:proofErr w:type="spellEnd"/>
      <w:r w:rsidRPr="00C62C1B">
        <w:rPr>
          <w:rFonts w:ascii="Times New Roman" w:hAnsi="Times New Roman"/>
          <w:sz w:val="24"/>
          <w:szCs w:val="24"/>
        </w:rPr>
        <w:t xml:space="preserve"> организациями, лицами, осуществляющими деятельность по управлению многоквартирными домами, информации в системе;</w:t>
      </w:r>
    </w:p>
    <w:p w:rsidR="001B2557" w:rsidRPr="00C62C1B" w:rsidRDefault="001B2557" w:rsidP="00C62C1B">
      <w:pPr>
        <w:shd w:val="clear" w:color="auto" w:fill="FFFFFF"/>
        <w:spacing w:after="0" w:line="240" w:lineRule="auto"/>
        <w:ind w:firstLine="540"/>
        <w:jc w:val="both"/>
        <w:rPr>
          <w:rFonts w:ascii="Times New Roman" w:hAnsi="Times New Roman"/>
          <w:color w:val="000000"/>
          <w:sz w:val="24"/>
          <w:szCs w:val="24"/>
        </w:rPr>
      </w:pPr>
      <w:r w:rsidRPr="00C62C1B">
        <w:rPr>
          <w:rFonts w:ascii="Times New Roman" w:hAnsi="Times New Roman"/>
          <w:color w:val="000000"/>
          <w:sz w:val="24"/>
          <w:szCs w:val="24"/>
        </w:rPr>
        <w:t>10) требований к обеспечению доступности для инвалидов помещений в многоквартирных домах;</w:t>
      </w:r>
    </w:p>
    <w:p w:rsidR="001B2557" w:rsidRPr="00C62C1B" w:rsidRDefault="001B2557" w:rsidP="00C62C1B">
      <w:pPr>
        <w:spacing w:after="0" w:line="240" w:lineRule="auto"/>
        <w:ind w:firstLine="540"/>
        <w:jc w:val="both"/>
        <w:rPr>
          <w:rFonts w:ascii="Times New Roman" w:hAnsi="Times New Roman"/>
          <w:sz w:val="24"/>
          <w:szCs w:val="24"/>
        </w:rPr>
      </w:pPr>
      <w:r w:rsidRPr="00C62C1B">
        <w:rPr>
          <w:rFonts w:ascii="Times New Roman" w:hAnsi="Times New Roman"/>
          <w:sz w:val="24"/>
          <w:szCs w:val="24"/>
        </w:rPr>
        <w:t>11) требований к предоставлению жилых помещений в наемных домах социального использования;</w:t>
      </w:r>
    </w:p>
    <w:p w:rsidR="001B2557" w:rsidRPr="00C62C1B" w:rsidRDefault="001B2557" w:rsidP="00C62C1B">
      <w:pPr>
        <w:spacing w:after="0" w:line="240" w:lineRule="auto"/>
        <w:ind w:firstLine="540"/>
        <w:jc w:val="both"/>
        <w:rPr>
          <w:rFonts w:ascii="Times New Roman" w:hAnsi="Times New Roman"/>
          <w:sz w:val="24"/>
          <w:szCs w:val="24"/>
        </w:rPr>
      </w:pPr>
      <w:r w:rsidRPr="00C62C1B">
        <w:rPr>
          <w:rFonts w:ascii="Times New Roman" w:hAnsi="Times New Roman"/>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roofErr w:type="gramStart"/>
      <w:r w:rsidRPr="00C62C1B">
        <w:rPr>
          <w:rFonts w:ascii="Times New Roman" w:hAnsi="Times New Roman"/>
          <w:sz w:val="24"/>
          <w:szCs w:val="24"/>
        </w:rPr>
        <w:t>.».</w:t>
      </w:r>
      <w:proofErr w:type="gramEnd"/>
    </w:p>
    <w:p w:rsidR="001B2557" w:rsidRPr="00C62C1B" w:rsidRDefault="001B2557" w:rsidP="00C62C1B">
      <w:pPr>
        <w:pStyle w:val="ConsNormal"/>
        <w:ind w:right="0" w:firstLine="540"/>
        <w:jc w:val="both"/>
        <w:rPr>
          <w:rFonts w:ascii="Times New Roman" w:hAnsi="Times New Roman"/>
          <w:sz w:val="24"/>
          <w:szCs w:val="24"/>
        </w:rPr>
      </w:pPr>
      <w:r w:rsidRPr="00C62C1B">
        <w:rPr>
          <w:rFonts w:ascii="Times New Roman" w:eastAsia="Arial Unicode MS" w:hAnsi="Times New Roman"/>
          <w:sz w:val="24"/>
          <w:szCs w:val="24"/>
        </w:rPr>
        <w:t xml:space="preserve"> 2. Опубликовать настоящее решение </w:t>
      </w:r>
      <w:r w:rsidRPr="00C62C1B">
        <w:rPr>
          <w:rFonts w:ascii="Times New Roman" w:hAnsi="Times New Roman"/>
          <w:sz w:val="24"/>
          <w:szCs w:val="24"/>
        </w:rPr>
        <w:t>в периодическом печатном издании «</w:t>
      </w:r>
      <w:proofErr w:type="spellStart"/>
      <w:r w:rsidRPr="00C62C1B">
        <w:rPr>
          <w:rFonts w:ascii="Times New Roman" w:hAnsi="Times New Roman"/>
          <w:sz w:val="24"/>
          <w:szCs w:val="24"/>
        </w:rPr>
        <w:t>Травнинские</w:t>
      </w:r>
      <w:proofErr w:type="spellEnd"/>
      <w:r w:rsidRPr="00C62C1B">
        <w:rPr>
          <w:rFonts w:ascii="Times New Roman" w:hAnsi="Times New Roman"/>
          <w:sz w:val="24"/>
          <w:szCs w:val="24"/>
        </w:rPr>
        <w:t xml:space="preserve"> вести» и разместить на официальном сайте администрации Травнинского сельсовета в сети Интернет.  </w:t>
      </w:r>
      <w:r w:rsidRPr="00C62C1B">
        <w:rPr>
          <w:rFonts w:ascii="Times New Roman" w:hAnsi="Times New Roman"/>
          <w:sz w:val="24"/>
          <w:szCs w:val="24"/>
        </w:rPr>
        <w:tab/>
      </w:r>
    </w:p>
    <w:p w:rsidR="001B2557" w:rsidRPr="00C62C1B" w:rsidRDefault="001B2557" w:rsidP="00C62C1B">
      <w:pPr>
        <w:spacing w:after="0" w:line="240" w:lineRule="auto"/>
        <w:ind w:firstLine="708"/>
        <w:jc w:val="both"/>
        <w:rPr>
          <w:rFonts w:ascii="Times New Roman" w:hAnsi="Times New Roman"/>
          <w:sz w:val="24"/>
          <w:szCs w:val="24"/>
        </w:rPr>
      </w:pPr>
    </w:p>
    <w:p w:rsidR="001B2557" w:rsidRPr="00C62C1B" w:rsidRDefault="001B2557" w:rsidP="00C62C1B">
      <w:pPr>
        <w:shd w:val="clear" w:color="auto" w:fill="FFFFFF"/>
        <w:spacing w:after="0" w:line="240" w:lineRule="auto"/>
        <w:jc w:val="both"/>
        <w:rPr>
          <w:rFonts w:ascii="Times New Roman" w:hAnsi="Times New Roman"/>
          <w:color w:val="000000"/>
          <w:sz w:val="24"/>
          <w:szCs w:val="24"/>
        </w:rPr>
      </w:pPr>
    </w:p>
    <w:p w:rsidR="001B2557" w:rsidRPr="00C62C1B" w:rsidRDefault="001B2557" w:rsidP="00C62C1B">
      <w:pPr>
        <w:spacing w:after="0" w:line="240" w:lineRule="auto"/>
        <w:jc w:val="both"/>
        <w:rPr>
          <w:rFonts w:ascii="Times New Roman" w:hAnsi="Times New Roman"/>
          <w:sz w:val="24"/>
          <w:szCs w:val="24"/>
        </w:rPr>
      </w:pPr>
    </w:p>
    <w:p w:rsidR="001B2557" w:rsidRPr="00C62C1B" w:rsidRDefault="001B2557" w:rsidP="00C62C1B">
      <w:pPr>
        <w:spacing w:after="0" w:line="240" w:lineRule="auto"/>
        <w:jc w:val="both"/>
        <w:rPr>
          <w:rFonts w:ascii="Times New Roman" w:hAnsi="Times New Roman"/>
          <w:sz w:val="24"/>
          <w:szCs w:val="24"/>
        </w:rPr>
      </w:pPr>
      <w:r w:rsidRPr="00C62C1B">
        <w:rPr>
          <w:rFonts w:ascii="Times New Roman" w:hAnsi="Times New Roman"/>
          <w:sz w:val="24"/>
          <w:szCs w:val="24"/>
        </w:rPr>
        <w:t>Председатель Совета депутатов</w:t>
      </w:r>
    </w:p>
    <w:p w:rsidR="001B2557" w:rsidRPr="00C62C1B" w:rsidRDefault="001B2557" w:rsidP="00C62C1B">
      <w:pPr>
        <w:spacing w:after="0" w:line="240" w:lineRule="auto"/>
        <w:ind w:left="705" w:hanging="705"/>
        <w:jc w:val="both"/>
        <w:rPr>
          <w:rFonts w:ascii="Times New Roman" w:hAnsi="Times New Roman"/>
          <w:sz w:val="24"/>
          <w:szCs w:val="24"/>
        </w:rPr>
      </w:pPr>
      <w:r w:rsidRPr="00C62C1B">
        <w:rPr>
          <w:rFonts w:ascii="Times New Roman" w:hAnsi="Times New Roman"/>
          <w:sz w:val="24"/>
          <w:szCs w:val="24"/>
        </w:rPr>
        <w:t>Травнинского сельсовета</w:t>
      </w:r>
    </w:p>
    <w:p w:rsidR="001B2557" w:rsidRPr="00C62C1B" w:rsidRDefault="001B2557" w:rsidP="00C62C1B">
      <w:pPr>
        <w:spacing w:after="0" w:line="240" w:lineRule="auto"/>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w:t>
      </w:r>
    </w:p>
    <w:p w:rsidR="001B2557" w:rsidRPr="00C62C1B" w:rsidRDefault="001B2557"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Новосибирской области                                                                   </w:t>
      </w:r>
      <w:r w:rsidR="00196E49" w:rsidRPr="00C62C1B">
        <w:rPr>
          <w:rFonts w:ascii="Times New Roman" w:hAnsi="Times New Roman"/>
          <w:sz w:val="24"/>
          <w:szCs w:val="24"/>
        </w:rPr>
        <w:t xml:space="preserve">           </w:t>
      </w:r>
      <w:r w:rsidRPr="00C62C1B">
        <w:rPr>
          <w:rFonts w:ascii="Times New Roman" w:hAnsi="Times New Roman"/>
          <w:sz w:val="24"/>
          <w:szCs w:val="24"/>
        </w:rPr>
        <w:t xml:space="preserve"> </w:t>
      </w:r>
      <w:r w:rsidR="00196E49" w:rsidRPr="00C62C1B">
        <w:rPr>
          <w:rFonts w:ascii="Times New Roman" w:hAnsi="Times New Roman"/>
          <w:sz w:val="24"/>
          <w:szCs w:val="24"/>
        </w:rPr>
        <w:t xml:space="preserve">   </w:t>
      </w:r>
      <w:r w:rsidRPr="00C62C1B">
        <w:rPr>
          <w:rFonts w:ascii="Times New Roman" w:hAnsi="Times New Roman"/>
          <w:sz w:val="24"/>
          <w:szCs w:val="24"/>
        </w:rPr>
        <w:t xml:space="preserve"> </w:t>
      </w:r>
      <w:r w:rsidR="00196E49" w:rsidRPr="00C62C1B">
        <w:rPr>
          <w:rFonts w:ascii="Times New Roman" w:hAnsi="Times New Roman"/>
          <w:sz w:val="24"/>
          <w:szCs w:val="24"/>
        </w:rPr>
        <w:t xml:space="preserve"> </w:t>
      </w:r>
      <w:r w:rsidRPr="00C62C1B">
        <w:rPr>
          <w:rFonts w:ascii="Times New Roman" w:hAnsi="Times New Roman"/>
          <w:sz w:val="24"/>
          <w:szCs w:val="24"/>
        </w:rPr>
        <w:t xml:space="preserve"> </w:t>
      </w:r>
      <w:r w:rsidR="00196E49" w:rsidRPr="00C62C1B">
        <w:rPr>
          <w:rFonts w:ascii="Times New Roman" w:hAnsi="Times New Roman"/>
          <w:sz w:val="24"/>
          <w:szCs w:val="24"/>
        </w:rPr>
        <w:t xml:space="preserve">  </w:t>
      </w:r>
      <w:r w:rsidR="00BD0EFA">
        <w:rPr>
          <w:rFonts w:ascii="Times New Roman" w:hAnsi="Times New Roman"/>
          <w:sz w:val="24"/>
          <w:szCs w:val="24"/>
        </w:rPr>
        <w:t xml:space="preserve">       </w:t>
      </w:r>
      <w:r w:rsidR="00196E49" w:rsidRPr="00C62C1B">
        <w:rPr>
          <w:rFonts w:ascii="Times New Roman" w:hAnsi="Times New Roman"/>
          <w:sz w:val="24"/>
          <w:szCs w:val="24"/>
        </w:rPr>
        <w:t xml:space="preserve"> </w:t>
      </w:r>
      <w:r w:rsidRPr="00C62C1B">
        <w:rPr>
          <w:rFonts w:ascii="Times New Roman" w:hAnsi="Times New Roman"/>
          <w:sz w:val="24"/>
          <w:szCs w:val="24"/>
        </w:rPr>
        <w:t xml:space="preserve">О.А. Боцман </w:t>
      </w:r>
    </w:p>
    <w:p w:rsidR="001B2557" w:rsidRPr="00C62C1B" w:rsidRDefault="001B2557" w:rsidP="00C62C1B">
      <w:pPr>
        <w:spacing w:after="0" w:line="240" w:lineRule="auto"/>
        <w:rPr>
          <w:rFonts w:ascii="Times New Roman" w:hAnsi="Times New Roman"/>
          <w:sz w:val="24"/>
          <w:szCs w:val="24"/>
        </w:rPr>
      </w:pPr>
      <w:r w:rsidRPr="00C62C1B">
        <w:rPr>
          <w:rFonts w:ascii="Times New Roman" w:hAnsi="Times New Roman"/>
          <w:sz w:val="24"/>
          <w:szCs w:val="24"/>
        </w:rPr>
        <w:t xml:space="preserve">                                                                                                                          </w:t>
      </w:r>
    </w:p>
    <w:p w:rsidR="001B2557" w:rsidRPr="00C62C1B" w:rsidRDefault="001B2557" w:rsidP="00C62C1B">
      <w:pPr>
        <w:spacing w:after="0" w:line="240" w:lineRule="auto"/>
        <w:ind w:left="705" w:hanging="705"/>
        <w:jc w:val="both"/>
        <w:rPr>
          <w:rFonts w:ascii="Times New Roman" w:hAnsi="Times New Roman"/>
          <w:sz w:val="24"/>
          <w:szCs w:val="24"/>
        </w:rPr>
      </w:pPr>
      <w:r w:rsidRPr="00C62C1B">
        <w:rPr>
          <w:rFonts w:ascii="Times New Roman" w:hAnsi="Times New Roman"/>
          <w:sz w:val="24"/>
          <w:szCs w:val="24"/>
        </w:rPr>
        <w:t>Глава Травнинского сельсовета</w:t>
      </w:r>
    </w:p>
    <w:p w:rsidR="001B2557" w:rsidRPr="00C62C1B" w:rsidRDefault="001B2557" w:rsidP="00C62C1B">
      <w:pPr>
        <w:spacing w:after="0" w:line="240" w:lineRule="auto"/>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w:t>
      </w:r>
    </w:p>
    <w:p w:rsidR="001B2557" w:rsidRPr="00C62C1B" w:rsidRDefault="001B2557"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Новосибирской области                                                                   </w:t>
      </w:r>
      <w:r w:rsidR="00196E49" w:rsidRPr="00C62C1B">
        <w:rPr>
          <w:rFonts w:ascii="Times New Roman" w:hAnsi="Times New Roman"/>
          <w:sz w:val="24"/>
          <w:szCs w:val="24"/>
        </w:rPr>
        <w:t xml:space="preserve">                  </w:t>
      </w:r>
      <w:r w:rsidRPr="00C62C1B">
        <w:rPr>
          <w:rFonts w:ascii="Times New Roman" w:hAnsi="Times New Roman"/>
          <w:sz w:val="24"/>
          <w:szCs w:val="24"/>
        </w:rPr>
        <w:t xml:space="preserve"> </w:t>
      </w:r>
      <w:r w:rsidR="00BD0EFA">
        <w:rPr>
          <w:rFonts w:ascii="Times New Roman" w:hAnsi="Times New Roman"/>
          <w:sz w:val="24"/>
          <w:szCs w:val="24"/>
        </w:rPr>
        <w:t xml:space="preserve">        </w:t>
      </w:r>
      <w:r w:rsidRPr="00C62C1B">
        <w:rPr>
          <w:rFonts w:ascii="Times New Roman" w:hAnsi="Times New Roman"/>
          <w:sz w:val="24"/>
          <w:szCs w:val="24"/>
        </w:rPr>
        <w:t xml:space="preserve">Д.А. Голушко </w:t>
      </w:r>
    </w:p>
    <w:p w:rsidR="001B2557" w:rsidRPr="00C62C1B" w:rsidRDefault="001B2557" w:rsidP="00C62C1B">
      <w:pPr>
        <w:spacing w:after="0" w:line="240" w:lineRule="auto"/>
        <w:rPr>
          <w:rFonts w:ascii="Times New Roman" w:hAnsi="Times New Roman"/>
          <w:sz w:val="24"/>
          <w:szCs w:val="24"/>
        </w:rPr>
      </w:pPr>
    </w:p>
    <w:p w:rsidR="001B2557" w:rsidRPr="00C62C1B" w:rsidRDefault="001B2557" w:rsidP="00C62C1B">
      <w:pPr>
        <w:spacing w:after="0" w:line="240" w:lineRule="auto"/>
        <w:jc w:val="center"/>
        <w:outlineLvl w:val="0"/>
        <w:rPr>
          <w:rFonts w:ascii="Times New Roman" w:hAnsi="Times New Roman"/>
          <w:b/>
          <w:sz w:val="24"/>
          <w:szCs w:val="24"/>
        </w:rPr>
      </w:pPr>
      <w:r w:rsidRPr="00C62C1B">
        <w:rPr>
          <w:rFonts w:ascii="Times New Roman" w:hAnsi="Times New Roman"/>
          <w:bCs/>
          <w:noProof/>
          <w:color w:val="333333"/>
          <w:sz w:val="24"/>
          <w:szCs w:val="24"/>
          <w:shd w:val="clear" w:color="auto" w:fill="FFFFFF"/>
          <w:lang w:eastAsia="ru-RU"/>
        </w:rPr>
        <w:drawing>
          <wp:inline distT="0" distB="0" distL="0" distR="0" wp14:anchorId="59EFF1E2" wp14:editId="651F5220">
            <wp:extent cx="638175" cy="657225"/>
            <wp:effectExtent l="0" t="0" r="9525" b="9525"/>
            <wp:docPr id="3" name="Рисунок 3"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Травнинский финал герб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677" cy="657742"/>
                    </a:xfrm>
                    <a:prstGeom prst="rect">
                      <a:avLst/>
                    </a:prstGeom>
                    <a:noFill/>
                    <a:ln>
                      <a:noFill/>
                    </a:ln>
                  </pic:spPr>
                </pic:pic>
              </a:graphicData>
            </a:graphic>
          </wp:inline>
        </w:drawing>
      </w:r>
    </w:p>
    <w:p w:rsidR="001B2557" w:rsidRPr="00C62C1B" w:rsidRDefault="001B2557"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СОВЕТ ДЕПУТАТОВ ТРАВНИНСКОГО СЕЛЬСОВЕТА</w:t>
      </w:r>
    </w:p>
    <w:p w:rsidR="001B2557" w:rsidRPr="00C62C1B" w:rsidRDefault="001B2557"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ДОВОЛЕНСКОГО РАЙОНА НОВОСИБИРСКОЙ ОБЛАСТИ</w:t>
      </w:r>
    </w:p>
    <w:p w:rsidR="001B2557" w:rsidRPr="00C62C1B" w:rsidRDefault="001B2557" w:rsidP="00C62C1B">
      <w:pPr>
        <w:spacing w:after="0" w:line="240" w:lineRule="auto"/>
        <w:jc w:val="center"/>
        <w:outlineLvl w:val="0"/>
        <w:rPr>
          <w:rFonts w:ascii="Times New Roman" w:hAnsi="Times New Roman"/>
          <w:sz w:val="24"/>
          <w:szCs w:val="24"/>
        </w:rPr>
      </w:pPr>
      <w:r w:rsidRPr="00C62C1B">
        <w:rPr>
          <w:rFonts w:ascii="Times New Roman" w:hAnsi="Times New Roman"/>
          <w:sz w:val="24"/>
          <w:szCs w:val="24"/>
        </w:rPr>
        <w:t>(шестого созыва)</w:t>
      </w:r>
    </w:p>
    <w:p w:rsidR="001B2557" w:rsidRPr="00C62C1B" w:rsidRDefault="001B2557" w:rsidP="00C62C1B">
      <w:pPr>
        <w:tabs>
          <w:tab w:val="left" w:pos="5180"/>
        </w:tabs>
        <w:spacing w:after="0" w:line="240" w:lineRule="auto"/>
        <w:jc w:val="center"/>
        <w:rPr>
          <w:rFonts w:ascii="Times New Roman" w:hAnsi="Times New Roman"/>
          <w:b/>
          <w:sz w:val="24"/>
          <w:szCs w:val="24"/>
        </w:rPr>
      </w:pPr>
    </w:p>
    <w:p w:rsidR="001B2557" w:rsidRPr="00C62C1B" w:rsidRDefault="001B2557" w:rsidP="00C62C1B">
      <w:pPr>
        <w:tabs>
          <w:tab w:val="left" w:pos="5180"/>
        </w:tabs>
        <w:spacing w:after="0" w:line="240" w:lineRule="auto"/>
        <w:jc w:val="center"/>
        <w:rPr>
          <w:rFonts w:ascii="Times New Roman" w:hAnsi="Times New Roman"/>
          <w:b/>
          <w:sz w:val="24"/>
          <w:szCs w:val="24"/>
        </w:rPr>
      </w:pPr>
      <w:r w:rsidRPr="00C62C1B">
        <w:rPr>
          <w:rFonts w:ascii="Times New Roman" w:hAnsi="Times New Roman"/>
          <w:b/>
          <w:sz w:val="24"/>
          <w:szCs w:val="24"/>
        </w:rPr>
        <w:t>РЕШЕНИЕ</w:t>
      </w:r>
    </w:p>
    <w:p w:rsidR="001B2557" w:rsidRPr="00C62C1B" w:rsidRDefault="001B2557" w:rsidP="00C62C1B">
      <w:pPr>
        <w:spacing w:after="0" w:line="240" w:lineRule="auto"/>
        <w:jc w:val="center"/>
        <w:outlineLvl w:val="0"/>
        <w:rPr>
          <w:rFonts w:ascii="Times New Roman" w:hAnsi="Times New Roman"/>
          <w:sz w:val="24"/>
          <w:szCs w:val="24"/>
        </w:rPr>
      </w:pPr>
      <w:r w:rsidRPr="00C62C1B">
        <w:rPr>
          <w:rFonts w:ascii="Times New Roman" w:hAnsi="Times New Roman"/>
          <w:sz w:val="24"/>
          <w:szCs w:val="24"/>
        </w:rPr>
        <w:t xml:space="preserve"> сорок восьмой сессии </w:t>
      </w:r>
    </w:p>
    <w:p w:rsidR="001B2557" w:rsidRPr="00C62C1B" w:rsidRDefault="001B2557" w:rsidP="00C62C1B">
      <w:pPr>
        <w:spacing w:after="0" w:line="240" w:lineRule="auto"/>
        <w:jc w:val="center"/>
        <w:rPr>
          <w:rFonts w:ascii="Times New Roman" w:hAnsi="Times New Roman"/>
          <w:sz w:val="24"/>
          <w:szCs w:val="24"/>
          <w:highlight w:val="yellow"/>
        </w:rPr>
      </w:pPr>
    </w:p>
    <w:p w:rsidR="001B2557" w:rsidRPr="00C62C1B" w:rsidRDefault="001B2557" w:rsidP="00C62C1B">
      <w:pPr>
        <w:spacing w:after="0" w:line="240" w:lineRule="auto"/>
        <w:rPr>
          <w:rFonts w:ascii="Times New Roman" w:hAnsi="Times New Roman"/>
          <w:sz w:val="24"/>
          <w:szCs w:val="24"/>
        </w:rPr>
      </w:pPr>
      <w:r w:rsidRPr="00C62C1B">
        <w:rPr>
          <w:rFonts w:ascii="Times New Roman" w:hAnsi="Times New Roman"/>
          <w:sz w:val="24"/>
          <w:szCs w:val="24"/>
        </w:rPr>
        <w:t xml:space="preserve">16.04.2024                                                                                                        </w:t>
      </w:r>
      <w:r w:rsidR="00196E49" w:rsidRPr="00C62C1B">
        <w:rPr>
          <w:rFonts w:ascii="Times New Roman" w:hAnsi="Times New Roman"/>
          <w:sz w:val="24"/>
          <w:szCs w:val="24"/>
        </w:rPr>
        <w:t xml:space="preserve">                 </w:t>
      </w:r>
      <w:r w:rsidR="00051555" w:rsidRPr="00C62C1B">
        <w:rPr>
          <w:rFonts w:ascii="Times New Roman" w:hAnsi="Times New Roman"/>
          <w:sz w:val="24"/>
          <w:szCs w:val="24"/>
        </w:rPr>
        <w:t xml:space="preserve"> </w:t>
      </w:r>
      <w:r w:rsidR="00196E49" w:rsidRPr="00C62C1B">
        <w:rPr>
          <w:rFonts w:ascii="Times New Roman" w:hAnsi="Times New Roman"/>
          <w:sz w:val="24"/>
          <w:szCs w:val="24"/>
        </w:rPr>
        <w:t xml:space="preserve"> </w:t>
      </w:r>
      <w:r w:rsidRPr="00C62C1B">
        <w:rPr>
          <w:rFonts w:ascii="Times New Roman" w:hAnsi="Times New Roman"/>
          <w:sz w:val="24"/>
          <w:szCs w:val="24"/>
        </w:rPr>
        <w:t xml:space="preserve">№ 68                                </w:t>
      </w:r>
    </w:p>
    <w:p w:rsidR="001B2557" w:rsidRPr="00C62C1B" w:rsidRDefault="001B2557" w:rsidP="00C62C1B">
      <w:pPr>
        <w:spacing w:after="0" w:line="240" w:lineRule="auto"/>
        <w:jc w:val="center"/>
        <w:rPr>
          <w:rFonts w:ascii="Times New Roman" w:hAnsi="Times New Roman"/>
          <w:sz w:val="24"/>
          <w:szCs w:val="24"/>
        </w:rPr>
      </w:pPr>
      <w:r w:rsidRPr="00C62C1B">
        <w:rPr>
          <w:rFonts w:ascii="Times New Roman" w:hAnsi="Times New Roman"/>
          <w:sz w:val="24"/>
          <w:szCs w:val="24"/>
        </w:rPr>
        <w:t>с. Травное</w:t>
      </w:r>
    </w:p>
    <w:p w:rsidR="001B2557" w:rsidRPr="00C62C1B" w:rsidRDefault="001B2557" w:rsidP="00C62C1B">
      <w:pPr>
        <w:spacing w:after="0" w:line="240" w:lineRule="auto"/>
        <w:jc w:val="center"/>
        <w:rPr>
          <w:rFonts w:ascii="Times New Roman" w:hAnsi="Times New Roman"/>
          <w:sz w:val="24"/>
          <w:szCs w:val="24"/>
        </w:rPr>
      </w:pPr>
    </w:p>
    <w:p w:rsidR="001B2557" w:rsidRPr="00C62C1B" w:rsidRDefault="001B2557" w:rsidP="00C62C1B">
      <w:pPr>
        <w:spacing w:after="0" w:line="240" w:lineRule="auto"/>
        <w:jc w:val="center"/>
        <w:rPr>
          <w:rFonts w:ascii="Times New Roman" w:hAnsi="Times New Roman"/>
          <w:b/>
          <w:sz w:val="24"/>
          <w:szCs w:val="24"/>
        </w:rPr>
      </w:pPr>
      <w:r w:rsidRPr="00C62C1B">
        <w:rPr>
          <w:rFonts w:ascii="Times New Roman" w:hAnsi="Times New Roman"/>
          <w:sz w:val="24"/>
          <w:szCs w:val="24"/>
        </w:rPr>
        <w:t xml:space="preserve">О проекте  муниципального правового акта о внесении изменений и дополнений в Устав сельского поселения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муниципального района Новосибирской области</w:t>
      </w:r>
    </w:p>
    <w:p w:rsidR="001B2557" w:rsidRPr="00C62C1B" w:rsidRDefault="001B2557" w:rsidP="00C62C1B">
      <w:pPr>
        <w:tabs>
          <w:tab w:val="left" w:pos="5760"/>
        </w:tabs>
        <w:spacing w:after="0" w:line="240" w:lineRule="auto"/>
        <w:jc w:val="center"/>
        <w:rPr>
          <w:rFonts w:ascii="Times New Roman" w:hAnsi="Times New Roman"/>
          <w:sz w:val="24"/>
          <w:szCs w:val="24"/>
        </w:rPr>
      </w:pPr>
    </w:p>
    <w:p w:rsidR="001B2557" w:rsidRPr="00C62C1B" w:rsidRDefault="001B2557" w:rsidP="00C62C1B">
      <w:pPr>
        <w:shd w:val="clear" w:color="auto" w:fill="FFFFFF"/>
        <w:tabs>
          <w:tab w:val="left" w:leader="underscore" w:pos="2179"/>
        </w:tabs>
        <w:spacing w:after="0" w:line="240" w:lineRule="auto"/>
        <w:ind w:left="10" w:firstLine="710"/>
        <w:jc w:val="both"/>
        <w:rPr>
          <w:rFonts w:ascii="Times New Roman" w:hAnsi="Times New Roman"/>
          <w:spacing w:val="-1"/>
          <w:sz w:val="24"/>
          <w:szCs w:val="24"/>
        </w:rPr>
      </w:pPr>
    </w:p>
    <w:p w:rsidR="001B2557" w:rsidRPr="00C62C1B" w:rsidRDefault="001B2557" w:rsidP="00C62C1B">
      <w:pPr>
        <w:spacing w:after="0" w:line="240" w:lineRule="auto"/>
        <w:ind w:firstLine="708"/>
        <w:jc w:val="both"/>
        <w:rPr>
          <w:rFonts w:ascii="Times New Roman" w:hAnsi="Times New Roman"/>
          <w:sz w:val="24"/>
          <w:szCs w:val="24"/>
        </w:rPr>
      </w:pPr>
      <w:r w:rsidRPr="00C62C1B">
        <w:rPr>
          <w:rFonts w:ascii="Times New Roman" w:hAnsi="Times New Roman"/>
          <w:spacing w:val="-1"/>
          <w:sz w:val="24"/>
          <w:szCs w:val="24"/>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w:t>
      </w:r>
      <w:r w:rsidRPr="00C62C1B">
        <w:rPr>
          <w:rFonts w:ascii="Times New Roman" w:hAnsi="Times New Roman"/>
          <w:sz w:val="24"/>
          <w:szCs w:val="24"/>
        </w:rPr>
        <w:t xml:space="preserve"> сельского поселения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муниципального района Новосибирской области в соответствие с действующим законодательством,</w:t>
      </w:r>
      <w:r w:rsidRPr="00C62C1B">
        <w:rPr>
          <w:rFonts w:ascii="Times New Roman" w:hAnsi="Times New Roman"/>
          <w:spacing w:val="-1"/>
          <w:sz w:val="24"/>
          <w:szCs w:val="24"/>
        </w:rPr>
        <w:t xml:space="preserve">  Совет депутатов Травнинского сельсовета </w:t>
      </w:r>
      <w:proofErr w:type="spellStart"/>
      <w:r w:rsidRPr="00C62C1B">
        <w:rPr>
          <w:rFonts w:ascii="Times New Roman" w:hAnsi="Times New Roman"/>
          <w:spacing w:val="-1"/>
          <w:sz w:val="24"/>
          <w:szCs w:val="24"/>
        </w:rPr>
        <w:t>Доволенского</w:t>
      </w:r>
      <w:proofErr w:type="spellEnd"/>
      <w:r w:rsidRPr="00C62C1B">
        <w:rPr>
          <w:rFonts w:ascii="Times New Roman" w:hAnsi="Times New Roman"/>
          <w:spacing w:val="-1"/>
          <w:sz w:val="24"/>
          <w:szCs w:val="24"/>
        </w:rPr>
        <w:t xml:space="preserve"> района Новосибирской области</w:t>
      </w:r>
      <w:r w:rsidRPr="00C62C1B">
        <w:rPr>
          <w:rFonts w:ascii="Times New Roman" w:hAnsi="Times New Roman"/>
          <w:sz w:val="24"/>
          <w:szCs w:val="24"/>
        </w:rPr>
        <w:t xml:space="preserve"> </w:t>
      </w:r>
      <w:r w:rsidRPr="00C62C1B">
        <w:rPr>
          <w:rFonts w:ascii="Times New Roman" w:hAnsi="Times New Roman"/>
          <w:spacing w:val="-1"/>
          <w:sz w:val="24"/>
          <w:szCs w:val="24"/>
        </w:rPr>
        <w:t xml:space="preserve"> </w:t>
      </w:r>
      <w:proofErr w:type="gramStart"/>
      <w:r w:rsidRPr="00C62C1B">
        <w:rPr>
          <w:rFonts w:ascii="Times New Roman" w:hAnsi="Times New Roman"/>
          <w:spacing w:val="-1"/>
          <w:sz w:val="24"/>
          <w:szCs w:val="24"/>
        </w:rPr>
        <w:t>р</w:t>
      </w:r>
      <w:proofErr w:type="gramEnd"/>
      <w:r w:rsidRPr="00C62C1B">
        <w:rPr>
          <w:rFonts w:ascii="Times New Roman" w:hAnsi="Times New Roman"/>
          <w:spacing w:val="-1"/>
          <w:sz w:val="24"/>
          <w:szCs w:val="24"/>
        </w:rPr>
        <w:t xml:space="preserve"> е ш и л:</w:t>
      </w:r>
    </w:p>
    <w:p w:rsidR="001B2557" w:rsidRPr="00C62C1B" w:rsidRDefault="001B2557" w:rsidP="00C62C1B">
      <w:pPr>
        <w:spacing w:after="0" w:line="240" w:lineRule="auto"/>
        <w:ind w:firstLine="708"/>
        <w:jc w:val="both"/>
        <w:rPr>
          <w:rFonts w:ascii="Times New Roman" w:hAnsi="Times New Roman"/>
          <w:b/>
          <w:sz w:val="24"/>
          <w:szCs w:val="24"/>
        </w:rPr>
      </w:pPr>
      <w:r w:rsidRPr="00C62C1B">
        <w:rPr>
          <w:rFonts w:ascii="Times New Roman" w:hAnsi="Times New Roman"/>
          <w:spacing w:val="-1"/>
          <w:sz w:val="24"/>
          <w:szCs w:val="24"/>
        </w:rPr>
        <w:t xml:space="preserve">1. Принять проект  </w:t>
      </w:r>
      <w:r w:rsidRPr="00C62C1B">
        <w:rPr>
          <w:rFonts w:ascii="Times New Roman" w:hAnsi="Times New Roman"/>
          <w:sz w:val="24"/>
          <w:szCs w:val="24"/>
        </w:rPr>
        <w:t xml:space="preserve">муниципального правового акта о внесении изменений и дополнений в Устав сельского поселения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муниципального района Новосибирской области (прилагается).</w:t>
      </w:r>
    </w:p>
    <w:p w:rsidR="001B2557" w:rsidRPr="00C62C1B" w:rsidRDefault="001B2557" w:rsidP="00C62C1B">
      <w:pPr>
        <w:pStyle w:val="a5"/>
        <w:spacing w:after="0"/>
        <w:jc w:val="both"/>
      </w:pPr>
      <w:r w:rsidRPr="00C62C1B">
        <w:tab/>
        <w:t>2.  Опубликовать настоящее решение  в  периодическом печатном издании «</w:t>
      </w:r>
      <w:proofErr w:type="spellStart"/>
      <w:r w:rsidRPr="00C62C1B">
        <w:t>Травнинские</w:t>
      </w:r>
      <w:proofErr w:type="spellEnd"/>
      <w:r w:rsidRPr="00C62C1B">
        <w:t xml:space="preserve"> вести» и разместить на официальном сайте администрации Травнинского сельсовета travninskij.nso.ru.</w:t>
      </w:r>
    </w:p>
    <w:p w:rsidR="001B2557" w:rsidRPr="00C62C1B" w:rsidRDefault="001B2557" w:rsidP="00C62C1B">
      <w:pPr>
        <w:pStyle w:val="a5"/>
        <w:spacing w:after="0"/>
        <w:jc w:val="both"/>
      </w:pPr>
    </w:p>
    <w:p w:rsidR="001B2557" w:rsidRPr="00C62C1B" w:rsidRDefault="001B2557" w:rsidP="00C62C1B">
      <w:pPr>
        <w:spacing w:after="0" w:line="240" w:lineRule="auto"/>
        <w:jc w:val="both"/>
        <w:rPr>
          <w:rFonts w:ascii="Times New Roman" w:hAnsi="Times New Roman"/>
          <w:sz w:val="24"/>
          <w:szCs w:val="24"/>
        </w:rPr>
      </w:pPr>
    </w:p>
    <w:p w:rsidR="001B2557" w:rsidRPr="00C62C1B" w:rsidRDefault="001B2557"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Председатель Совета депутатов </w:t>
      </w:r>
    </w:p>
    <w:p w:rsidR="001B2557" w:rsidRPr="00C62C1B" w:rsidRDefault="001B2557"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Травнинского сельсовета </w:t>
      </w:r>
    </w:p>
    <w:p w:rsidR="001B2557" w:rsidRPr="00C62C1B" w:rsidRDefault="001B2557" w:rsidP="00C62C1B">
      <w:pPr>
        <w:spacing w:after="0" w:line="240" w:lineRule="auto"/>
        <w:jc w:val="both"/>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w:t>
      </w:r>
    </w:p>
    <w:p w:rsidR="001B2557" w:rsidRPr="00C62C1B" w:rsidRDefault="001B2557"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Новосибирской области                                                                   </w:t>
      </w:r>
      <w:r w:rsidR="00196E49" w:rsidRPr="00C62C1B">
        <w:rPr>
          <w:rFonts w:ascii="Times New Roman" w:hAnsi="Times New Roman"/>
          <w:sz w:val="24"/>
          <w:szCs w:val="24"/>
        </w:rPr>
        <w:t xml:space="preserve">                    </w:t>
      </w:r>
      <w:r w:rsidR="007417CE" w:rsidRPr="00C62C1B">
        <w:rPr>
          <w:rFonts w:ascii="Times New Roman" w:hAnsi="Times New Roman"/>
          <w:sz w:val="24"/>
          <w:szCs w:val="24"/>
        </w:rPr>
        <w:t xml:space="preserve">   </w:t>
      </w:r>
      <w:r w:rsidR="00196E49" w:rsidRPr="00C62C1B">
        <w:rPr>
          <w:rFonts w:ascii="Times New Roman" w:hAnsi="Times New Roman"/>
          <w:sz w:val="24"/>
          <w:szCs w:val="24"/>
        </w:rPr>
        <w:t xml:space="preserve"> </w:t>
      </w:r>
      <w:r w:rsidRPr="00C62C1B">
        <w:rPr>
          <w:rFonts w:ascii="Times New Roman" w:hAnsi="Times New Roman"/>
          <w:sz w:val="24"/>
          <w:szCs w:val="24"/>
        </w:rPr>
        <w:t xml:space="preserve">  О.А. Боцман                                                                                                                </w:t>
      </w:r>
    </w:p>
    <w:p w:rsidR="001B2557" w:rsidRPr="00C62C1B" w:rsidRDefault="001B2557" w:rsidP="00C62C1B">
      <w:pPr>
        <w:spacing w:after="0" w:line="240" w:lineRule="auto"/>
        <w:rPr>
          <w:rFonts w:ascii="Times New Roman" w:hAnsi="Times New Roman"/>
          <w:sz w:val="24"/>
          <w:szCs w:val="24"/>
        </w:rPr>
      </w:pPr>
    </w:p>
    <w:p w:rsidR="001B2557" w:rsidRPr="00C62C1B" w:rsidRDefault="001B2557" w:rsidP="00C62C1B">
      <w:pPr>
        <w:spacing w:after="0" w:line="240" w:lineRule="auto"/>
        <w:rPr>
          <w:rFonts w:ascii="Times New Roman" w:hAnsi="Times New Roman"/>
          <w:sz w:val="24"/>
          <w:szCs w:val="24"/>
        </w:rPr>
      </w:pPr>
    </w:p>
    <w:p w:rsidR="001B2557" w:rsidRPr="00C62C1B" w:rsidRDefault="001B2557" w:rsidP="00C62C1B">
      <w:pPr>
        <w:spacing w:after="0" w:line="240" w:lineRule="auto"/>
        <w:jc w:val="both"/>
        <w:rPr>
          <w:rFonts w:ascii="Times New Roman" w:hAnsi="Times New Roman"/>
          <w:sz w:val="24"/>
          <w:szCs w:val="24"/>
        </w:rPr>
      </w:pPr>
      <w:r w:rsidRPr="00C62C1B">
        <w:rPr>
          <w:rFonts w:ascii="Times New Roman" w:hAnsi="Times New Roman"/>
          <w:sz w:val="24"/>
          <w:szCs w:val="24"/>
        </w:rPr>
        <w:t>Глава Травнинского сельсовета</w:t>
      </w:r>
    </w:p>
    <w:p w:rsidR="001B2557" w:rsidRPr="00C62C1B" w:rsidRDefault="001B2557"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w:t>
      </w:r>
    </w:p>
    <w:p w:rsidR="001B2557" w:rsidRPr="00C62C1B" w:rsidRDefault="001B2557"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Новосибирской области                                                                  </w:t>
      </w:r>
      <w:r w:rsidR="00196E49" w:rsidRPr="00C62C1B">
        <w:rPr>
          <w:rFonts w:ascii="Times New Roman" w:hAnsi="Times New Roman"/>
          <w:sz w:val="24"/>
          <w:szCs w:val="24"/>
        </w:rPr>
        <w:t xml:space="preserve">                    </w:t>
      </w:r>
      <w:r w:rsidR="007417CE" w:rsidRPr="00C62C1B">
        <w:rPr>
          <w:rFonts w:ascii="Times New Roman" w:hAnsi="Times New Roman"/>
          <w:sz w:val="24"/>
          <w:szCs w:val="24"/>
        </w:rPr>
        <w:t xml:space="preserve">     </w:t>
      </w:r>
      <w:r w:rsidR="00196E49" w:rsidRPr="00C62C1B">
        <w:rPr>
          <w:rFonts w:ascii="Times New Roman" w:hAnsi="Times New Roman"/>
          <w:sz w:val="24"/>
          <w:szCs w:val="24"/>
        </w:rPr>
        <w:t xml:space="preserve"> </w:t>
      </w:r>
      <w:r w:rsidRPr="00C62C1B">
        <w:rPr>
          <w:rFonts w:ascii="Times New Roman" w:hAnsi="Times New Roman"/>
          <w:sz w:val="24"/>
          <w:szCs w:val="24"/>
        </w:rPr>
        <w:t xml:space="preserve"> Д.А. Голушко</w:t>
      </w:r>
    </w:p>
    <w:p w:rsidR="001B2557" w:rsidRPr="00C62C1B" w:rsidRDefault="001B2557" w:rsidP="00C62C1B">
      <w:pPr>
        <w:spacing w:after="0" w:line="240" w:lineRule="auto"/>
        <w:rPr>
          <w:rFonts w:ascii="Times New Roman" w:hAnsi="Times New Roman"/>
          <w:sz w:val="24"/>
          <w:szCs w:val="24"/>
        </w:rPr>
      </w:pPr>
    </w:p>
    <w:p w:rsidR="001B2557" w:rsidRPr="00C62C1B" w:rsidRDefault="001B2557" w:rsidP="00C62C1B">
      <w:pPr>
        <w:spacing w:after="0" w:line="240" w:lineRule="auto"/>
        <w:jc w:val="right"/>
        <w:rPr>
          <w:rFonts w:ascii="Times New Roman" w:hAnsi="Times New Roman"/>
          <w:sz w:val="24"/>
          <w:szCs w:val="24"/>
        </w:rPr>
      </w:pPr>
    </w:p>
    <w:p w:rsidR="001B2557" w:rsidRPr="00C62C1B" w:rsidRDefault="001B2557" w:rsidP="00C62C1B">
      <w:pPr>
        <w:spacing w:after="0" w:line="240" w:lineRule="auto"/>
        <w:jc w:val="right"/>
        <w:rPr>
          <w:rFonts w:ascii="Times New Roman" w:hAnsi="Times New Roman"/>
          <w:sz w:val="24"/>
          <w:szCs w:val="24"/>
        </w:rPr>
      </w:pPr>
      <w:r w:rsidRPr="00C62C1B">
        <w:rPr>
          <w:rFonts w:ascii="Times New Roman" w:hAnsi="Times New Roman"/>
          <w:sz w:val="24"/>
          <w:szCs w:val="24"/>
        </w:rPr>
        <w:t>Приложение</w:t>
      </w:r>
    </w:p>
    <w:p w:rsidR="001B2557" w:rsidRPr="00C62C1B" w:rsidRDefault="001B2557" w:rsidP="00C62C1B">
      <w:pPr>
        <w:spacing w:after="0" w:line="240" w:lineRule="auto"/>
        <w:jc w:val="right"/>
        <w:rPr>
          <w:rFonts w:ascii="Times New Roman" w:hAnsi="Times New Roman"/>
          <w:sz w:val="24"/>
          <w:szCs w:val="24"/>
        </w:rPr>
      </w:pPr>
      <w:r w:rsidRPr="00C62C1B">
        <w:rPr>
          <w:rFonts w:ascii="Times New Roman" w:hAnsi="Times New Roman"/>
          <w:sz w:val="24"/>
          <w:szCs w:val="24"/>
        </w:rPr>
        <w:t xml:space="preserve">                                                                                к  решению  48-й сессии</w:t>
      </w:r>
    </w:p>
    <w:p w:rsidR="001B2557" w:rsidRPr="00C62C1B" w:rsidRDefault="001B2557" w:rsidP="00C62C1B">
      <w:pPr>
        <w:spacing w:after="0" w:line="240" w:lineRule="auto"/>
        <w:jc w:val="right"/>
        <w:rPr>
          <w:rFonts w:ascii="Times New Roman" w:hAnsi="Times New Roman"/>
          <w:sz w:val="24"/>
          <w:szCs w:val="24"/>
        </w:rPr>
      </w:pPr>
      <w:r w:rsidRPr="00C62C1B">
        <w:rPr>
          <w:rFonts w:ascii="Times New Roman" w:hAnsi="Times New Roman"/>
          <w:sz w:val="24"/>
          <w:szCs w:val="24"/>
        </w:rPr>
        <w:t xml:space="preserve">Совета депутатов </w:t>
      </w:r>
    </w:p>
    <w:p w:rsidR="001B2557" w:rsidRPr="00C62C1B" w:rsidRDefault="001B2557" w:rsidP="00C62C1B">
      <w:pPr>
        <w:spacing w:after="0" w:line="240" w:lineRule="auto"/>
        <w:jc w:val="right"/>
        <w:rPr>
          <w:rFonts w:ascii="Times New Roman" w:hAnsi="Times New Roman"/>
          <w:sz w:val="24"/>
          <w:szCs w:val="24"/>
        </w:rPr>
      </w:pPr>
      <w:r w:rsidRPr="00C62C1B">
        <w:rPr>
          <w:rFonts w:ascii="Times New Roman" w:hAnsi="Times New Roman"/>
          <w:sz w:val="24"/>
          <w:szCs w:val="24"/>
        </w:rPr>
        <w:t xml:space="preserve">  Травнинского сельсовета</w:t>
      </w:r>
    </w:p>
    <w:p w:rsidR="001B2557" w:rsidRPr="00C62C1B" w:rsidRDefault="001B2557" w:rsidP="00C62C1B">
      <w:pPr>
        <w:spacing w:after="0" w:line="240" w:lineRule="auto"/>
        <w:jc w:val="right"/>
        <w:rPr>
          <w:rFonts w:ascii="Times New Roman" w:hAnsi="Times New Roman"/>
          <w:sz w:val="24"/>
          <w:szCs w:val="24"/>
        </w:rPr>
      </w:pPr>
      <w:r w:rsidRPr="00C62C1B">
        <w:rPr>
          <w:rFonts w:ascii="Times New Roman" w:hAnsi="Times New Roman"/>
          <w:sz w:val="24"/>
          <w:szCs w:val="24"/>
        </w:rPr>
        <w:t>от  16.04.2024  № 68</w:t>
      </w:r>
    </w:p>
    <w:p w:rsidR="001B2557" w:rsidRPr="00C62C1B" w:rsidRDefault="001B2557" w:rsidP="00C62C1B">
      <w:pPr>
        <w:spacing w:after="0" w:line="240" w:lineRule="auto"/>
        <w:jc w:val="right"/>
        <w:rPr>
          <w:rFonts w:ascii="Times New Roman" w:hAnsi="Times New Roman"/>
          <w:sz w:val="24"/>
          <w:szCs w:val="24"/>
        </w:rPr>
      </w:pPr>
    </w:p>
    <w:p w:rsidR="001B2557" w:rsidRPr="00C62C1B" w:rsidRDefault="001B2557" w:rsidP="00C62C1B">
      <w:pPr>
        <w:spacing w:after="0" w:line="240" w:lineRule="auto"/>
        <w:jc w:val="center"/>
        <w:rPr>
          <w:rFonts w:ascii="Times New Roman" w:hAnsi="Times New Roman"/>
          <w:b/>
          <w:sz w:val="24"/>
          <w:szCs w:val="24"/>
        </w:rPr>
      </w:pPr>
      <w:r w:rsidRPr="00C62C1B">
        <w:rPr>
          <w:rFonts w:ascii="Times New Roman" w:hAnsi="Times New Roman"/>
          <w:b/>
          <w:sz w:val="24"/>
          <w:szCs w:val="24"/>
        </w:rPr>
        <w:t xml:space="preserve">О внесении изменений и дополнений в Устав сельского поселения Травнинского сельсовета </w:t>
      </w:r>
      <w:proofErr w:type="spellStart"/>
      <w:r w:rsidRPr="00C62C1B">
        <w:rPr>
          <w:rFonts w:ascii="Times New Roman" w:hAnsi="Times New Roman"/>
          <w:b/>
          <w:sz w:val="24"/>
          <w:szCs w:val="24"/>
        </w:rPr>
        <w:t>Доволенского</w:t>
      </w:r>
      <w:proofErr w:type="spellEnd"/>
      <w:r w:rsidRPr="00C62C1B">
        <w:rPr>
          <w:rFonts w:ascii="Times New Roman" w:hAnsi="Times New Roman"/>
          <w:b/>
          <w:sz w:val="24"/>
          <w:szCs w:val="24"/>
        </w:rPr>
        <w:t xml:space="preserve"> муниципального района Новосибирской области</w:t>
      </w:r>
    </w:p>
    <w:p w:rsidR="001B2557" w:rsidRPr="00C62C1B" w:rsidRDefault="001B2557" w:rsidP="00C62C1B">
      <w:pPr>
        <w:spacing w:after="0" w:line="240" w:lineRule="auto"/>
        <w:ind w:firstLine="710"/>
        <w:jc w:val="both"/>
        <w:rPr>
          <w:rFonts w:ascii="Times New Roman" w:eastAsiaTheme="minorHAnsi" w:hAnsi="Times New Roman"/>
          <w:sz w:val="24"/>
          <w:szCs w:val="24"/>
        </w:rPr>
      </w:pPr>
    </w:p>
    <w:p w:rsidR="001B2557" w:rsidRPr="00C62C1B" w:rsidRDefault="001B2557" w:rsidP="00C62C1B">
      <w:pPr>
        <w:pStyle w:val="1"/>
        <w:numPr>
          <w:ilvl w:val="1"/>
          <w:numId w:val="1"/>
        </w:numPr>
        <w:tabs>
          <w:tab w:val="left" w:pos="1550"/>
        </w:tabs>
        <w:rPr>
          <w:rFonts w:ascii="Times New Roman" w:hAnsi="Times New Roman" w:cs="Times New Roman"/>
        </w:rPr>
      </w:pPr>
      <w:r w:rsidRPr="00C62C1B">
        <w:rPr>
          <w:rFonts w:ascii="Times New Roman" w:hAnsi="Times New Roman" w:cs="Times New Roman"/>
          <w:w w:val="90"/>
        </w:rPr>
        <w:t>Статья</w:t>
      </w:r>
      <w:r w:rsidRPr="00C62C1B">
        <w:rPr>
          <w:rFonts w:ascii="Times New Roman" w:hAnsi="Times New Roman" w:cs="Times New Roman"/>
          <w:spacing w:val="27"/>
          <w:w w:val="90"/>
        </w:rPr>
        <w:t xml:space="preserve"> </w:t>
      </w:r>
      <w:r w:rsidRPr="00C62C1B">
        <w:rPr>
          <w:rFonts w:ascii="Times New Roman" w:hAnsi="Times New Roman" w:cs="Times New Roman"/>
          <w:w w:val="90"/>
        </w:rPr>
        <w:t>5.</w:t>
      </w:r>
      <w:r w:rsidRPr="00C62C1B">
        <w:rPr>
          <w:rFonts w:ascii="Times New Roman" w:hAnsi="Times New Roman" w:cs="Times New Roman"/>
          <w:spacing w:val="26"/>
          <w:w w:val="90"/>
        </w:rPr>
        <w:t xml:space="preserve"> </w:t>
      </w:r>
      <w:r w:rsidRPr="00C62C1B">
        <w:rPr>
          <w:rFonts w:ascii="Times New Roman" w:hAnsi="Times New Roman" w:cs="Times New Roman"/>
          <w:w w:val="90"/>
        </w:rPr>
        <w:t>Вопросы</w:t>
      </w:r>
      <w:r w:rsidRPr="00C62C1B">
        <w:rPr>
          <w:rFonts w:ascii="Times New Roman" w:hAnsi="Times New Roman" w:cs="Times New Roman"/>
          <w:spacing w:val="28"/>
          <w:w w:val="90"/>
        </w:rPr>
        <w:t xml:space="preserve"> </w:t>
      </w:r>
      <w:r w:rsidRPr="00C62C1B">
        <w:rPr>
          <w:rFonts w:ascii="Times New Roman" w:hAnsi="Times New Roman" w:cs="Times New Roman"/>
          <w:w w:val="90"/>
        </w:rPr>
        <w:t>местного</w:t>
      </w:r>
      <w:r w:rsidRPr="00C62C1B">
        <w:rPr>
          <w:rFonts w:ascii="Times New Roman" w:hAnsi="Times New Roman" w:cs="Times New Roman"/>
          <w:spacing w:val="27"/>
          <w:w w:val="90"/>
        </w:rPr>
        <w:t xml:space="preserve"> </w:t>
      </w:r>
      <w:r w:rsidRPr="00C62C1B">
        <w:rPr>
          <w:rFonts w:ascii="Times New Roman" w:hAnsi="Times New Roman" w:cs="Times New Roman"/>
          <w:w w:val="90"/>
        </w:rPr>
        <w:t>значения</w:t>
      </w:r>
    </w:p>
    <w:p w:rsidR="001B2557" w:rsidRPr="00C62C1B" w:rsidRDefault="001B2557" w:rsidP="00C62C1B">
      <w:pPr>
        <w:pStyle w:val="1"/>
        <w:tabs>
          <w:tab w:val="left" w:pos="1550"/>
        </w:tabs>
        <w:ind w:left="1550"/>
        <w:rPr>
          <w:rFonts w:ascii="Times New Roman" w:hAnsi="Times New Roman" w:cs="Times New Roman"/>
        </w:rPr>
      </w:pPr>
    </w:p>
    <w:p w:rsidR="001B2557" w:rsidRPr="00C62C1B" w:rsidRDefault="001B2557" w:rsidP="00C62C1B">
      <w:pPr>
        <w:pStyle w:val="a7"/>
        <w:widowControl w:val="0"/>
        <w:numPr>
          <w:ilvl w:val="2"/>
          <w:numId w:val="1"/>
        </w:numPr>
        <w:tabs>
          <w:tab w:val="left" w:pos="1444"/>
        </w:tabs>
        <w:autoSpaceDE w:val="0"/>
        <w:autoSpaceDN w:val="0"/>
        <w:contextualSpacing w:val="0"/>
        <w:jc w:val="both"/>
      </w:pPr>
      <w:r w:rsidRPr="00C62C1B">
        <w:t xml:space="preserve"> пункт</w:t>
      </w:r>
      <w:r w:rsidRPr="00C62C1B">
        <w:rPr>
          <w:spacing w:val="-6"/>
        </w:rPr>
        <w:t xml:space="preserve"> </w:t>
      </w:r>
      <w:r w:rsidRPr="00C62C1B">
        <w:t>29</w:t>
      </w:r>
      <w:r w:rsidRPr="00C62C1B">
        <w:rPr>
          <w:spacing w:val="-6"/>
        </w:rPr>
        <w:t xml:space="preserve"> </w:t>
      </w:r>
      <w:r w:rsidRPr="00C62C1B">
        <w:t>части</w:t>
      </w:r>
      <w:r w:rsidRPr="00C62C1B">
        <w:rPr>
          <w:spacing w:val="-5"/>
        </w:rPr>
        <w:t xml:space="preserve"> </w:t>
      </w:r>
      <w:r w:rsidRPr="00C62C1B">
        <w:t>1</w:t>
      </w:r>
      <w:r w:rsidRPr="00C62C1B">
        <w:rPr>
          <w:spacing w:val="-6"/>
        </w:rPr>
        <w:t xml:space="preserve"> </w:t>
      </w:r>
      <w:r w:rsidRPr="00C62C1B">
        <w:t>статьи</w:t>
      </w:r>
      <w:r w:rsidRPr="00C62C1B">
        <w:rPr>
          <w:spacing w:val="-6"/>
        </w:rPr>
        <w:t xml:space="preserve"> </w:t>
      </w:r>
      <w:r w:rsidRPr="00C62C1B">
        <w:t>5</w:t>
      </w:r>
      <w:r w:rsidRPr="00C62C1B">
        <w:rPr>
          <w:spacing w:val="-5"/>
        </w:rPr>
        <w:t xml:space="preserve"> </w:t>
      </w:r>
      <w:r w:rsidRPr="00C62C1B">
        <w:t>изложить</w:t>
      </w:r>
      <w:r w:rsidRPr="00C62C1B">
        <w:rPr>
          <w:spacing w:val="-6"/>
        </w:rPr>
        <w:t xml:space="preserve"> </w:t>
      </w:r>
      <w:r w:rsidRPr="00C62C1B">
        <w:t>в</w:t>
      </w:r>
      <w:r w:rsidRPr="00C62C1B">
        <w:rPr>
          <w:spacing w:val="-6"/>
        </w:rPr>
        <w:t xml:space="preserve"> </w:t>
      </w:r>
      <w:r w:rsidRPr="00C62C1B">
        <w:t>следующей</w:t>
      </w:r>
      <w:r w:rsidRPr="00C62C1B">
        <w:rPr>
          <w:spacing w:val="-5"/>
        </w:rPr>
        <w:t xml:space="preserve"> </w:t>
      </w:r>
      <w:r w:rsidRPr="00C62C1B">
        <w:t>редакции:</w:t>
      </w:r>
    </w:p>
    <w:p w:rsidR="001B2557" w:rsidRPr="00C62C1B" w:rsidRDefault="001B2557" w:rsidP="00C62C1B">
      <w:pPr>
        <w:spacing w:after="0" w:line="240" w:lineRule="auto"/>
        <w:ind w:left="134" w:right="145" w:firstLine="709"/>
        <w:jc w:val="both"/>
        <w:rPr>
          <w:rFonts w:ascii="Times New Roman" w:hAnsi="Times New Roman"/>
          <w:sz w:val="24"/>
          <w:szCs w:val="24"/>
        </w:rPr>
      </w:pPr>
      <w:r w:rsidRPr="00C62C1B">
        <w:rPr>
          <w:rFonts w:ascii="Times New Roman" w:hAnsi="Times New Roman"/>
          <w:sz w:val="24"/>
          <w:szCs w:val="24"/>
        </w:rPr>
        <w:t>«29) организация и осуществление мероприятий по работе с детьми и молодежью,</w:t>
      </w:r>
      <w:r w:rsidRPr="00C62C1B">
        <w:rPr>
          <w:rFonts w:ascii="Times New Roman" w:hAnsi="Times New Roman"/>
          <w:spacing w:val="1"/>
          <w:sz w:val="24"/>
          <w:szCs w:val="24"/>
        </w:rPr>
        <w:t xml:space="preserve"> </w:t>
      </w:r>
      <w:r w:rsidRPr="00C62C1B">
        <w:rPr>
          <w:rFonts w:ascii="Times New Roman" w:hAnsi="Times New Roman"/>
          <w:sz w:val="24"/>
          <w:szCs w:val="24"/>
        </w:rPr>
        <w:t>участие в реализации молодежной политики, разработка и реализация мер по обеспечению и</w:t>
      </w:r>
      <w:r w:rsidRPr="00C62C1B">
        <w:rPr>
          <w:rFonts w:ascii="Times New Roman" w:hAnsi="Times New Roman"/>
          <w:spacing w:val="-59"/>
          <w:sz w:val="24"/>
          <w:szCs w:val="24"/>
        </w:rPr>
        <w:t xml:space="preserve"> </w:t>
      </w:r>
      <w:r w:rsidRPr="00C62C1B">
        <w:rPr>
          <w:rFonts w:ascii="Times New Roman" w:hAnsi="Times New Roman"/>
          <w:sz w:val="24"/>
          <w:szCs w:val="24"/>
        </w:rPr>
        <w:t>защите</w:t>
      </w:r>
      <w:r w:rsidRPr="00C62C1B">
        <w:rPr>
          <w:rFonts w:ascii="Times New Roman" w:hAnsi="Times New Roman"/>
          <w:spacing w:val="1"/>
          <w:sz w:val="24"/>
          <w:szCs w:val="24"/>
        </w:rPr>
        <w:t xml:space="preserve"> </w:t>
      </w:r>
      <w:r w:rsidRPr="00C62C1B">
        <w:rPr>
          <w:rFonts w:ascii="Times New Roman" w:hAnsi="Times New Roman"/>
          <w:sz w:val="24"/>
          <w:szCs w:val="24"/>
        </w:rPr>
        <w:t>прав</w:t>
      </w:r>
      <w:r w:rsidRPr="00C62C1B">
        <w:rPr>
          <w:rFonts w:ascii="Times New Roman" w:hAnsi="Times New Roman"/>
          <w:spacing w:val="1"/>
          <w:sz w:val="24"/>
          <w:szCs w:val="24"/>
        </w:rPr>
        <w:t xml:space="preserve"> </w:t>
      </w:r>
      <w:r w:rsidRPr="00C62C1B">
        <w:rPr>
          <w:rFonts w:ascii="Times New Roman" w:hAnsi="Times New Roman"/>
          <w:sz w:val="24"/>
          <w:szCs w:val="24"/>
        </w:rPr>
        <w:t>и</w:t>
      </w:r>
      <w:r w:rsidRPr="00C62C1B">
        <w:rPr>
          <w:rFonts w:ascii="Times New Roman" w:hAnsi="Times New Roman"/>
          <w:spacing w:val="1"/>
          <w:sz w:val="24"/>
          <w:szCs w:val="24"/>
        </w:rPr>
        <w:t xml:space="preserve"> </w:t>
      </w:r>
      <w:r w:rsidRPr="00C62C1B">
        <w:rPr>
          <w:rFonts w:ascii="Times New Roman" w:hAnsi="Times New Roman"/>
          <w:sz w:val="24"/>
          <w:szCs w:val="24"/>
        </w:rPr>
        <w:t>законных</w:t>
      </w:r>
      <w:r w:rsidRPr="00C62C1B">
        <w:rPr>
          <w:rFonts w:ascii="Times New Roman" w:hAnsi="Times New Roman"/>
          <w:spacing w:val="1"/>
          <w:sz w:val="24"/>
          <w:szCs w:val="24"/>
        </w:rPr>
        <w:t xml:space="preserve"> </w:t>
      </w:r>
      <w:r w:rsidRPr="00C62C1B">
        <w:rPr>
          <w:rFonts w:ascii="Times New Roman" w:hAnsi="Times New Roman"/>
          <w:sz w:val="24"/>
          <w:szCs w:val="24"/>
        </w:rPr>
        <w:t>интересов</w:t>
      </w:r>
      <w:r w:rsidRPr="00C62C1B">
        <w:rPr>
          <w:rFonts w:ascii="Times New Roman" w:hAnsi="Times New Roman"/>
          <w:spacing w:val="1"/>
          <w:sz w:val="24"/>
          <w:szCs w:val="24"/>
        </w:rPr>
        <w:t xml:space="preserve"> </w:t>
      </w:r>
      <w:r w:rsidRPr="00C62C1B">
        <w:rPr>
          <w:rFonts w:ascii="Times New Roman" w:hAnsi="Times New Roman"/>
          <w:sz w:val="24"/>
          <w:szCs w:val="24"/>
        </w:rPr>
        <w:t>молодежи,</w:t>
      </w:r>
      <w:r w:rsidRPr="00C62C1B">
        <w:rPr>
          <w:rFonts w:ascii="Times New Roman" w:hAnsi="Times New Roman"/>
          <w:spacing w:val="1"/>
          <w:sz w:val="24"/>
          <w:szCs w:val="24"/>
        </w:rPr>
        <w:t xml:space="preserve"> </w:t>
      </w:r>
      <w:r w:rsidRPr="00C62C1B">
        <w:rPr>
          <w:rFonts w:ascii="Times New Roman" w:hAnsi="Times New Roman"/>
          <w:sz w:val="24"/>
          <w:szCs w:val="24"/>
        </w:rPr>
        <w:t>разработка</w:t>
      </w:r>
      <w:r w:rsidRPr="00C62C1B">
        <w:rPr>
          <w:rFonts w:ascii="Times New Roman" w:hAnsi="Times New Roman"/>
          <w:spacing w:val="1"/>
          <w:sz w:val="24"/>
          <w:szCs w:val="24"/>
        </w:rPr>
        <w:t xml:space="preserve"> </w:t>
      </w:r>
      <w:r w:rsidRPr="00C62C1B">
        <w:rPr>
          <w:rFonts w:ascii="Times New Roman" w:hAnsi="Times New Roman"/>
          <w:sz w:val="24"/>
          <w:szCs w:val="24"/>
        </w:rPr>
        <w:t>и</w:t>
      </w:r>
      <w:r w:rsidRPr="00C62C1B">
        <w:rPr>
          <w:rFonts w:ascii="Times New Roman" w:hAnsi="Times New Roman"/>
          <w:spacing w:val="1"/>
          <w:sz w:val="24"/>
          <w:szCs w:val="24"/>
        </w:rPr>
        <w:t xml:space="preserve"> </w:t>
      </w:r>
      <w:r w:rsidRPr="00C62C1B">
        <w:rPr>
          <w:rFonts w:ascii="Times New Roman" w:hAnsi="Times New Roman"/>
          <w:sz w:val="24"/>
          <w:szCs w:val="24"/>
        </w:rPr>
        <w:t>реализация</w:t>
      </w:r>
      <w:r w:rsidRPr="00C62C1B">
        <w:rPr>
          <w:rFonts w:ascii="Times New Roman" w:hAnsi="Times New Roman"/>
          <w:spacing w:val="1"/>
          <w:sz w:val="24"/>
          <w:szCs w:val="24"/>
        </w:rPr>
        <w:t xml:space="preserve"> </w:t>
      </w:r>
      <w:r w:rsidRPr="00C62C1B">
        <w:rPr>
          <w:rFonts w:ascii="Times New Roman" w:hAnsi="Times New Roman"/>
          <w:sz w:val="24"/>
          <w:szCs w:val="24"/>
        </w:rPr>
        <w:t>муниципальных</w:t>
      </w:r>
      <w:r w:rsidRPr="00C62C1B">
        <w:rPr>
          <w:rFonts w:ascii="Times New Roman" w:hAnsi="Times New Roman"/>
          <w:spacing w:val="-59"/>
          <w:sz w:val="24"/>
          <w:szCs w:val="24"/>
        </w:rPr>
        <w:t xml:space="preserve"> </w:t>
      </w:r>
      <w:r w:rsidRPr="00C62C1B">
        <w:rPr>
          <w:rFonts w:ascii="Times New Roman" w:hAnsi="Times New Roman"/>
          <w:sz w:val="24"/>
          <w:szCs w:val="24"/>
        </w:rPr>
        <w:t>программ</w:t>
      </w:r>
      <w:r w:rsidRPr="00C62C1B">
        <w:rPr>
          <w:rFonts w:ascii="Times New Roman" w:hAnsi="Times New Roman"/>
          <w:spacing w:val="1"/>
          <w:sz w:val="24"/>
          <w:szCs w:val="24"/>
        </w:rPr>
        <w:t xml:space="preserve"> </w:t>
      </w:r>
      <w:r w:rsidRPr="00C62C1B">
        <w:rPr>
          <w:rFonts w:ascii="Times New Roman" w:hAnsi="Times New Roman"/>
          <w:sz w:val="24"/>
          <w:szCs w:val="24"/>
        </w:rPr>
        <w:t>по</w:t>
      </w:r>
      <w:r w:rsidRPr="00C62C1B">
        <w:rPr>
          <w:rFonts w:ascii="Times New Roman" w:hAnsi="Times New Roman"/>
          <w:spacing w:val="1"/>
          <w:sz w:val="24"/>
          <w:szCs w:val="24"/>
        </w:rPr>
        <w:t xml:space="preserve"> </w:t>
      </w:r>
      <w:r w:rsidRPr="00C62C1B">
        <w:rPr>
          <w:rFonts w:ascii="Times New Roman" w:hAnsi="Times New Roman"/>
          <w:sz w:val="24"/>
          <w:szCs w:val="24"/>
        </w:rPr>
        <w:t>основным</w:t>
      </w:r>
      <w:r w:rsidRPr="00C62C1B">
        <w:rPr>
          <w:rFonts w:ascii="Times New Roman" w:hAnsi="Times New Roman"/>
          <w:spacing w:val="1"/>
          <w:sz w:val="24"/>
          <w:szCs w:val="24"/>
        </w:rPr>
        <w:t xml:space="preserve"> </w:t>
      </w:r>
      <w:r w:rsidRPr="00C62C1B">
        <w:rPr>
          <w:rFonts w:ascii="Times New Roman" w:hAnsi="Times New Roman"/>
          <w:sz w:val="24"/>
          <w:szCs w:val="24"/>
        </w:rPr>
        <w:t>направлениям</w:t>
      </w:r>
      <w:r w:rsidRPr="00C62C1B">
        <w:rPr>
          <w:rFonts w:ascii="Times New Roman" w:hAnsi="Times New Roman"/>
          <w:spacing w:val="1"/>
          <w:sz w:val="24"/>
          <w:szCs w:val="24"/>
        </w:rPr>
        <w:t xml:space="preserve"> </w:t>
      </w:r>
      <w:r w:rsidRPr="00C62C1B">
        <w:rPr>
          <w:rFonts w:ascii="Times New Roman" w:hAnsi="Times New Roman"/>
          <w:sz w:val="24"/>
          <w:szCs w:val="24"/>
        </w:rPr>
        <w:t>реализации</w:t>
      </w:r>
      <w:r w:rsidRPr="00C62C1B">
        <w:rPr>
          <w:rFonts w:ascii="Times New Roman" w:hAnsi="Times New Roman"/>
          <w:spacing w:val="1"/>
          <w:sz w:val="24"/>
          <w:szCs w:val="24"/>
        </w:rPr>
        <w:t xml:space="preserve"> </w:t>
      </w:r>
      <w:r w:rsidRPr="00C62C1B">
        <w:rPr>
          <w:rFonts w:ascii="Times New Roman" w:hAnsi="Times New Roman"/>
          <w:sz w:val="24"/>
          <w:szCs w:val="24"/>
        </w:rPr>
        <w:t>молодежной</w:t>
      </w:r>
      <w:r w:rsidRPr="00C62C1B">
        <w:rPr>
          <w:rFonts w:ascii="Times New Roman" w:hAnsi="Times New Roman"/>
          <w:spacing w:val="1"/>
          <w:sz w:val="24"/>
          <w:szCs w:val="24"/>
        </w:rPr>
        <w:t xml:space="preserve"> </w:t>
      </w:r>
      <w:r w:rsidRPr="00C62C1B">
        <w:rPr>
          <w:rFonts w:ascii="Times New Roman" w:hAnsi="Times New Roman"/>
          <w:sz w:val="24"/>
          <w:szCs w:val="24"/>
        </w:rPr>
        <w:t>политики,</w:t>
      </w:r>
      <w:r w:rsidRPr="00C62C1B">
        <w:rPr>
          <w:rFonts w:ascii="Times New Roman" w:hAnsi="Times New Roman"/>
          <w:spacing w:val="1"/>
          <w:sz w:val="24"/>
          <w:szCs w:val="24"/>
        </w:rPr>
        <w:t xml:space="preserve"> </w:t>
      </w:r>
      <w:r w:rsidRPr="00C62C1B">
        <w:rPr>
          <w:rFonts w:ascii="Times New Roman" w:hAnsi="Times New Roman"/>
          <w:sz w:val="24"/>
          <w:szCs w:val="24"/>
        </w:rPr>
        <w:t>организация</w:t>
      </w:r>
      <w:r w:rsidRPr="00C62C1B">
        <w:rPr>
          <w:rFonts w:ascii="Times New Roman" w:hAnsi="Times New Roman"/>
          <w:spacing w:val="1"/>
          <w:sz w:val="24"/>
          <w:szCs w:val="24"/>
        </w:rPr>
        <w:t xml:space="preserve"> </w:t>
      </w:r>
      <w:r w:rsidRPr="00C62C1B">
        <w:rPr>
          <w:rFonts w:ascii="Times New Roman" w:hAnsi="Times New Roman"/>
          <w:sz w:val="24"/>
          <w:szCs w:val="24"/>
        </w:rPr>
        <w:t>и</w:t>
      </w:r>
      <w:r w:rsidRPr="00C62C1B">
        <w:rPr>
          <w:rFonts w:ascii="Times New Roman" w:hAnsi="Times New Roman"/>
          <w:spacing w:val="1"/>
          <w:sz w:val="24"/>
          <w:szCs w:val="24"/>
        </w:rPr>
        <w:t xml:space="preserve"> </w:t>
      </w:r>
      <w:r w:rsidRPr="00C62C1B">
        <w:rPr>
          <w:rFonts w:ascii="Times New Roman" w:hAnsi="Times New Roman"/>
          <w:sz w:val="24"/>
          <w:szCs w:val="24"/>
        </w:rPr>
        <w:t>осуществление</w:t>
      </w:r>
      <w:r w:rsidRPr="00C62C1B">
        <w:rPr>
          <w:rFonts w:ascii="Times New Roman" w:hAnsi="Times New Roman"/>
          <w:spacing w:val="-1"/>
          <w:sz w:val="24"/>
          <w:szCs w:val="24"/>
        </w:rPr>
        <w:t xml:space="preserve"> </w:t>
      </w:r>
      <w:r w:rsidRPr="00C62C1B">
        <w:rPr>
          <w:rFonts w:ascii="Times New Roman" w:hAnsi="Times New Roman"/>
          <w:sz w:val="24"/>
          <w:szCs w:val="24"/>
        </w:rPr>
        <w:t>мониторинга</w:t>
      </w:r>
      <w:r w:rsidRPr="00C62C1B">
        <w:rPr>
          <w:rFonts w:ascii="Times New Roman" w:hAnsi="Times New Roman"/>
          <w:spacing w:val="-1"/>
          <w:sz w:val="24"/>
          <w:szCs w:val="24"/>
        </w:rPr>
        <w:t xml:space="preserve"> </w:t>
      </w:r>
      <w:r w:rsidRPr="00C62C1B">
        <w:rPr>
          <w:rFonts w:ascii="Times New Roman" w:hAnsi="Times New Roman"/>
          <w:sz w:val="24"/>
          <w:szCs w:val="24"/>
        </w:rPr>
        <w:t>реализации</w:t>
      </w:r>
      <w:r w:rsidRPr="00C62C1B">
        <w:rPr>
          <w:rFonts w:ascii="Times New Roman" w:hAnsi="Times New Roman"/>
          <w:spacing w:val="-1"/>
          <w:sz w:val="24"/>
          <w:szCs w:val="24"/>
        </w:rPr>
        <w:t xml:space="preserve"> </w:t>
      </w:r>
      <w:r w:rsidRPr="00C62C1B">
        <w:rPr>
          <w:rFonts w:ascii="Times New Roman" w:hAnsi="Times New Roman"/>
          <w:sz w:val="24"/>
          <w:szCs w:val="24"/>
        </w:rPr>
        <w:t>молодежной политики</w:t>
      </w:r>
      <w:r w:rsidRPr="00C62C1B">
        <w:rPr>
          <w:rFonts w:ascii="Times New Roman" w:hAnsi="Times New Roman"/>
          <w:spacing w:val="-1"/>
          <w:sz w:val="24"/>
          <w:szCs w:val="24"/>
        </w:rPr>
        <w:t xml:space="preserve"> </w:t>
      </w:r>
      <w:r w:rsidRPr="00C62C1B">
        <w:rPr>
          <w:rFonts w:ascii="Times New Roman" w:hAnsi="Times New Roman"/>
          <w:sz w:val="24"/>
          <w:szCs w:val="24"/>
        </w:rPr>
        <w:t>в</w:t>
      </w:r>
      <w:r w:rsidRPr="00C62C1B">
        <w:rPr>
          <w:rFonts w:ascii="Times New Roman" w:hAnsi="Times New Roman"/>
          <w:spacing w:val="-1"/>
          <w:sz w:val="24"/>
          <w:szCs w:val="24"/>
        </w:rPr>
        <w:t xml:space="preserve"> </w:t>
      </w:r>
      <w:r w:rsidRPr="00C62C1B">
        <w:rPr>
          <w:rFonts w:ascii="Times New Roman" w:hAnsi="Times New Roman"/>
          <w:sz w:val="24"/>
          <w:szCs w:val="24"/>
        </w:rPr>
        <w:t>поселении</w:t>
      </w:r>
      <w:proofErr w:type="gramStart"/>
      <w:r w:rsidRPr="00C62C1B">
        <w:rPr>
          <w:rFonts w:ascii="Times New Roman" w:hAnsi="Times New Roman"/>
          <w:sz w:val="24"/>
          <w:szCs w:val="24"/>
        </w:rPr>
        <w:t>;»</w:t>
      </w:r>
      <w:proofErr w:type="gramEnd"/>
    </w:p>
    <w:p w:rsidR="001B2557" w:rsidRPr="00C62C1B" w:rsidRDefault="001B2557" w:rsidP="00C62C1B">
      <w:pPr>
        <w:spacing w:after="0" w:line="240" w:lineRule="auto"/>
        <w:ind w:left="134" w:right="145" w:firstLine="709"/>
        <w:jc w:val="both"/>
        <w:rPr>
          <w:rFonts w:ascii="Times New Roman" w:hAnsi="Times New Roman"/>
          <w:sz w:val="24"/>
          <w:szCs w:val="24"/>
        </w:rPr>
      </w:pPr>
    </w:p>
    <w:p w:rsidR="001B2557" w:rsidRPr="00C62C1B" w:rsidRDefault="001B2557" w:rsidP="00C62C1B">
      <w:pPr>
        <w:pStyle w:val="1"/>
        <w:tabs>
          <w:tab w:val="left" w:pos="1310"/>
        </w:tabs>
        <w:ind w:left="842"/>
        <w:rPr>
          <w:rFonts w:ascii="Times New Roman" w:hAnsi="Times New Roman" w:cs="Times New Roman"/>
        </w:rPr>
      </w:pPr>
      <w:r w:rsidRPr="00C62C1B">
        <w:rPr>
          <w:rFonts w:ascii="Times New Roman" w:hAnsi="Times New Roman" w:cs="Times New Roman"/>
          <w:spacing w:val="-1"/>
          <w:w w:val="95"/>
        </w:rPr>
        <w:t>2.1. Статья</w:t>
      </w:r>
      <w:r w:rsidRPr="00C62C1B">
        <w:rPr>
          <w:rFonts w:ascii="Times New Roman" w:hAnsi="Times New Roman" w:cs="Times New Roman"/>
          <w:spacing w:val="-12"/>
          <w:w w:val="95"/>
        </w:rPr>
        <w:t xml:space="preserve"> </w:t>
      </w:r>
      <w:r w:rsidRPr="00C62C1B">
        <w:rPr>
          <w:rFonts w:ascii="Times New Roman" w:hAnsi="Times New Roman" w:cs="Times New Roman"/>
          <w:spacing w:val="-1"/>
          <w:w w:val="95"/>
        </w:rPr>
        <w:t>32.</w:t>
      </w:r>
      <w:r w:rsidRPr="00C62C1B">
        <w:rPr>
          <w:rFonts w:ascii="Times New Roman" w:hAnsi="Times New Roman" w:cs="Times New Roman"/>
          <w:spacing w:val="-12"/>
          <w:w w:val="95"/>
        </w:rPr>
        <w:t xml:space="preserve"> </w:t>
      </w:r>
      <w:r w:rsidRPr="00C62C1B">
        <w:rPr>
          <w:rFonts w:ascii="Times New Roman" w:hAnsi="Times New Roman" w:cs="Times New Roman"/>
          <w:spacing w:val="-1"/>
          <w:w w:val="95"/>
        </w:rPr>
        <w:t>Полномочия</w:t>
      </w:r>
      <w:r w:rsidRPr="00C62C1B">
        <w:rPr>
          <w:rFonts w:ascii="Times New Roman" w:hAnsi="Times New Roman" w:cs="Times New Roman"/>
          <w:spacing w:val="-11"/>
          <w:w w:val="95"/>
        </w:rPr>
        <w:t xml:space="preserve"> </w:t>
      </w:r>
      <w:r w:rsidRPr="00C62C1B">
        <w:rPr>
          <w:rFonts w:ascii="Times New Roman" w:hAnsi="Times New Roman" w:cs="Times New Roman"/>
          <w:spacing w:val="-1"/>
          <w:w w:val="95"/>
        </w:rPr>
        <w:t>администрации</w:t>
      </w:r>
    </w:p>
    <w:p w:rsidR="001B2557" w:rsidRPr="00C62C1B" w:rsidRDefault="001B2557" w:rsidP="00C62C1B">
      <w:pPr>
        <w:pStyle w:val="a5"/>
        <w:spacing w:after="0"/>
        <w:rPr>
          <w:b/>
        </w:rPr>
      </w:pPr>
    </w:p>
    <w:p w:rsidR="001B2557" w:rsidRPr="00C62C1B" w:rsidRDefault="001B2557" w:rsidP="00C62C1B">
      <w:pPr>
        <w:widowControl w:val="0"/>
        <w:tabs>
          <w:tab w:val="left" w:pos="1445"/>
        </w:tabs>
        <w:autoSpaceDE w:val="0"/>
        <w:autoSpaceDN w:val="0"/>
        <w:spacing w:after="0" w:line="240" w:lineRule="auto"/>
        <w:ind w:left="843"/>
        <w:jc w:val="both"/>
        <w:rPr>
          <w:rFonts w:ascii="Times New Roman" w:hAnsi="Times New Roman"/>
          <w:sz w:val="24"/>
          <w:szCs w:val="24"/>
        </w:rPr>
      </w:pPr>
      <w:r w:rsidRPr="00C62C1B">
        <w:rPr>
          <w:rFonts w:ascii="Times New Roman" w:hAnsi="Times New Roman"/>
          <w:sz w:val="24"/>
          <w:szCs w:val="24"/>
        </w:rPr>
        <w:t>2.1.1. пункт</w:t>
      </w:r>
      <w:r w:rsidRPr="00C62C1B">
        <w:rPr>
          <w:rFonts w:ascii="Times New Roman" w:hAnsi="Times New Roman"/>
          <w:spacing w:val="-8"/>
          <w:sz w:val="24"/>
          <w:szCs w:val="24"/>
        </w:rPr>
        <w:t xml:space="preserve"> </w:t>
      </w:r>
      <w:r w:rsidRPr="00C62C1B">
        <w:rPr>
          <w:rFonts w:ascii="Times New Roman" w:hAnsi="Times New Roman"/>
          <w:sz w:val="24"/>
          <w:szCs w:val="24"/>
        </w:rPr>
        <w:t>25</w:t>
      </w:r>
      <w:r w:rsidRPr="00C62C1B">
        <w:rPr>
          <w:rFonts w:ascii="Times New Roman" w:hAnsi="Times New Roman"/>
          <w:spacing w:val="-8"/>
          <w:sz w:val="24"/>
          <w:szCs w:val="24"/>
        </w:rPr>
        <w:t xml:space="preserve"> </w:t>
      </w:r>
      <w:r w:rsidRPr="00C62C1B">
        <w:rPr>
          <w:rFonts w:ascii="Times New Roman" w:hAnsi="Times New Roman"/>
          <w:sz w:val="24"/>
          <w:szCs w:val="24"/>
        </w:rPr>
        <w:t>части</w:t>
      </w:r>
      <w:r w:rsidRPr="00C62C1B">
        <w:rPr>
          <w:rFonts w:ascii="Times New Roman" w:hAnsi="Times New Roman"/>
          <w:spacing w:val="-7"/>
          <w:sz w:val="24"/>
          <w:szCs w:val="24"/>
        </w:rPr>
        <w:t xml:space="preserve"> </w:t>
      </w:r>
      <w:r w:rsidRPr="00C62C1B">
        <w:rPr>
          <w:rFonts w:ascii="Times New Roman" w:hAnsi="Times New Roman"/>
          <w:sz w:val="24"/>
          <w:szCs w:val="24"/>
        </w:rPr>
        <w:t>1</w:t>
      </w:r>
      <w:r w:rsidRPr="00C62C1B">
        <w:rPr>
          <w:rFonts w:ascii="Times New Roman" w:hAnsi="Times New Roman"/>
          <w:spacing w:val="-8"/>
          <w:sz w:val="24"/>
          <w:szCs w:val="24"/>
        </w:rPr>
        <w:t xml:space="preserve"> </w:t>
      </w:r>
      <w:r w:rsidRPr="00C62C1B">
        <w:rPr>
          <w:rFonts w:ascii="Times New Roman" w:hAnsi="Times New Roman"/>
          <w:sz w:val="24"/>
          <w:szCs w:val="24"/>
        </w:rPr>
        <w:t>изложить</w:t>
      </w:r>
      <w:r w:rsidRPr="00C62C1B">
        <w:rPr>
          <w:rFonts w:ascii="Times New Roman" w:hAnsi="Times New Roman"/>
          <w:spacing w:val="-7"/>
          <w:sz w:val="24"/>
          <w:szCs w:val="24"/>
        </w:rPr>
        <w:t xml:space="preserve"> </w:t>
      </w:r>
      <w:r w:rsidRPr="00C62C1B">
        <w:rPr>
          <w:rFonts w:ascii="Times New Roman" w:hAnsi="Times New Roman"/>
          <w:sz w:val="24"/>
          <w:szCs w:val="24"/>
        </w:rPr>
        <w:t>в</w:t>
      </w:r>
      <w:r w:rsidRPr="00C62C1B">
        <w:rPr>
          <w:rFonts w:ascii="Times New Roman" w:hAnsi="Times New Roman"/>
          <w:spacing w:val="-8"/>
          <w:sz w:val="24"/>
          <w:szCs w:val="24"/>
        </w:rPr>
        <w:t xml:space="preserve"> </w:t>
      </w:r>
      <w:r w:rsidRPr="00C62C1B">
        <w:rPr>
          <w:rFonts w:ascii="Times New Roman" w:hAnsi="Times New Roman"/>
          <w:sz w:val="24"/>
          <w:szCs w:val="24"/>
        </w:rPr>
        <w:t>следующей</w:t>
      </w:r>
      <w:r w:rsidRPr="00C62C1B">
        <w:rPr>
          <w:rFonts w:ascii="Times New Roman" w:hAnsi="Times New Roman"/>
          <w:spacing w:val="-7"/>
          <w:sz w:val="24"/>
          <w:szCs w:val="24"/>
        </w:rPr>
        <w:t xml:space="preserve"> </w:t>
      </w:r>
      <w:r w:rsidRPr="00C62C1B">
        <w:rPr>
          <w:rFonts w:ascii="Times New Roman" w:hAnsi="Times New Roman"/>
          <w:sz w:val="24"/>
          <w:szCs w:val="24"/>
        </w:rPr>
        <w:t>редакции:</w:t>
      </w:r>
    </w:p>
    <w:p w:rsidR="001B2557" w:rsidRPr="00C62C1B" w:rsidRDefault="001B2557" w:rsidP="00C62C1B">
      <w:pPr>
        <w:spacing w:after="0" w:line="240" w:lineRule="auto"/>
        <w:jc w:val="both"/>
        <w:rPr>
          <w:rFonts w:ascii="Times New Roman" w:hAnsi="Times New Roman"/>
          <w:sz w:val="24"/>
          <w:szCs w:val="24"/>
        </w:rPr>
      </w:pPr>
    </w:p>
    <w:p w:rsidR="001B2557" w:rsidRPr="00C62C1B" w:rsidRDefault="001B2557" w:rsidP="00C62C1B">
      <w:pPr>
        <w:spacing w:after="0" w:line="240" w:lineRule="auto"/>
        <w:ind w:left="134" w:right="145" w:firstLine="710"/>
        <w:jc w:val="both"/>
        <w:rPr>
          <w:rFonts w:ascii="Times New Roman" w:hAnsi="Times New Roman"/>
          <w:sz w:val="24"/>
          <w:szCs w:val="24"/>
        </w:rPr>
      </w:pPr>
      <w:r w:rsidRPr="00C62C1B">
        <w:rPr>
          <w:rFonts w:ascii="Times New Roman" w:hAnsi="Times New Roman"/>
          <w:sz w:val="24"/>
          <w:szCs w:val="24"/>
        </w:rPr>
        <w:t>«25) учреждение печатного средства массовой информации и (или) сетевого издания</w:t>
      </w:r>
      <w:r w:rsidRPr="00C62C1B">
        <w:rPr>
          <w:rFonts w:ascii="Times New Roman" w:hAnsi="Times New Roman"/>
          <w:spacing w:val="1"/>
          <w:sz w:val="24"/>
          <w:szCs w:val="24"/>
        </w:rPr>
        <w:t xml:space="preserve"> </w:t>
      </w:r>
      <w:r w:rsidRPr="00C62C1B">
        <w:rPr>
          <w:rFonts w:ascii="Times New Roman" w:hAnsi="Times New Roman"/>
          <w:sz w:val="24"/>
          <w:szCs w:val="24"/>
        </w:rPr>
        <w:t>для</w:t>
      </w:r>
      <w:r w:rsidRPr="00C62C1B">
        <w:rPr>
          <w:rFonts w:ascii="Times New Roman" w:hAnsi="Times New Roman"/>
          <w:spacing w:val="1"/>
          <w:sz w:val="24"/>
          <w:szCs w:val="24"/>
        </w:rPr>
        <w:t xml:space="preserve"> </w:t>
      </w:r>
      <w:r w:rsidRPr="00C62C1B">
        <w:rPr>
          <w:rFonts w:ascii="Times New Roman" w:hAnsi="Times New Roman"/>
          <w:sz w:val="24"/>
          <w:szCs w:val="24"/>
        </w:rPr>
        <w:t>обнародования</w:t>
      </w:r>
      <w:r w:rsidRPr="00C62C1B">
        <w:rPr>
          <w:rFonts w:ascii="Times New Roman" w:hAnsi="Times New Roman"/>
          <w:spacing w:val="1"/>
          <w:sz w:val="24"/>
          <w:szCs w:val="24"/>
        </w:rPr>
        <w:t xml:space="preserve"> </w:t>
      </w:r>
      <w:r w:rsidRPr="00C62C1B">
        <w:rPr>
          <w:rFonts w:ascii="Times New Roman" w:hAnsi="Times New Roman"/>
          <w:sz w:val="24"/>
          <w:szCs w:val="24"/>
        </w:rPr>
        <w:t>муниципальных</w:t>
      </w:r>
      <w:r w:rsidRPr="00C62C1B">
        <w:rPr>
          <w:rFonts w:ascii="Times New Roman" w:hAnsi="Times New Roman"/>
          <w:spacing w:val="1"/>
          <w:sz w:val="24"/>
          <w:szCs w:val="24"/>
        </w:rPr>
        <w:t xml:space="preserve"> </w:t>
      </w:r>
      <w:r w:rsidRPr="00C62C1B">
        <w:rPr>
          <w:rFonts w:ascii="Times New Roman" w:hAnsi="Times New Roman"/>
          <w:sz w:val="24"/>
          <w:szCs w:val="24"/>
        </w:rPr>
        <w:t>правовых</w:t>
      </w:r>
      <w:r w:rsidRPr="00C62C1B">
        <w:rPr>
          <w:rFonts w:ascii="Times New Roman" w:hAnsi="Times New Roman"/>
          <w:spacing w:val="1"/>
          <w:sz w:val="24"/>
          <w:szCs w:val="24"/>
        </w:rPr>
        <w:t xml:space="preserve"> </w:t>
      </w:r>
      <w:r w:rsidRPr="00C62C1B">
        <w:rPr>
          <w:rFonts w:ascii="Times New Roman" w:hAnsi="Times New Roman"/>
          <w:sz w:val="24"/>
          <w:szCs w:val="24"/>
        </w:rPr>
        <w:t>актов,</w:t>
      </w:r>
      <w:r w:rsidRPr="00C62C1B">
        <w:rPr>
          <w:rFonts w:ascii="Times New Roman" w:hAnsi="Times New Roman"/>
          <w:spacing w:val="1"/>
          <w:sz w:val="24"/>
          <w:szCs w:val="24"/>
        </w:rPr>
        <w:t xml:space="preserve"> </w:t>
      </w:r>
      <w:r w:rsidRPr="00C62C1B">
        <w:rPr>
          <w:rFonts w:ascii="Times New Roman" w:hAnsi="Times New Roman"/>
          <w:sz w:val="24"/>
          <w:szCs w:val="24"/>
        </w:rPr>
        <w:t>доведения</w:t>
      </w:r>
      <w:r w:rsidRPr="00C62C1B">
        <w:rPr>
          <w:rFonts w:ascii="Times New Roman" w:hAnsi="Times New Roman"/>
          <w:spacing w:val="1"/>
          <w:sz w:val="24"/>
          <w:szCs w:val="24"/>
        </w:rPr>
        <w:t xml:space="preserve"> </w:t>
      </w:r>
      <w:r w:rsidRPr="00C62C1B">
        <w:rPr>
          <w:rFonts w:ascii="Times New Roman" w:hAnsi="Times New Roman"/>
          <w:sz w:val="24"/>
          <w:szCs w:val="24"/>
        </w:rPr>
        <w:t>до</w:t>
      </w:r>
      <w:r w:rsidRPr="00C62C1B">
        <w:rPr>
          <w:rFonts w:ascii="Times New Roman" w:hAnsi="Times New Roman"/>
          <w:spacing w:val="1"/>
          <w:sz w:val="24"/>
          <w:szCs w:val="24"/>
        </w:rPr>
        <w:t xml:space="preserve"> </w:t>
      </w:r>
      <w:r w:rsidRPr="00C62C1B">
        <w:rPr>
          <w:rFonts w:ascii="Times New Roman" w:hAnsi="Times New Roman"/>
          <w:sz w:val="24"/>
          <w:szCs w:val="24"/>
        </w:rPr>
        <w:t>сведения</w:t>
      </w:r>
      <w:r w:rsidRPr="00C62C1B">
        <w:rPr>
          <w:rFonts w:ascii="Times New Roman" w:hAnsi="Times New Roman"/>
          <w:spacing w:val="1"/>
          <w:sz w:val="24"/>
          <w:szCs w:val="24"/>
        </w:rPr>
        <w:t xml:space="preserve"> </w:t>
      </w:r>
      <w:r w:rsidRPr="00C62C1B">
        <w:rPr>
          <w:rFonts w:ascii="Times New Roman" w:hAnsi="Times New Roman"/>
          <w:sz w:val="24"/>
          <w:szCs w:val="24"/>
        </w:rPr>
        <w:t>жителей</w:t>
      </w:r>
      <w:r w:rsidRPr="00C62C1B">
        <w:rPr>
          <w:rFonts w:ascii="Times New Roman" w:hAnsi="Times New Roman"/>
          <w:spacing w:val="1"/>
          <w:sz w:val="24"/>
          <w:szCs w:val="24"/>
        </w:rPr>
        <w:t xml:space="preserve"> </w:t>
      </w:r>
      <w:r w:rsidRPr="00C62C1B">
        <w:rPr>
          <w:rFonts w:ascii="Times New Roman" w:hAnsi="Times New Roman"/>
          <w:sz w:val="24"/>
          <w:szCs w:val="24"/>
        </w:rPr>
        <w:t>муниципального образования</w:t>
      </w:r>
      <w:r w:rsidRPr="00C62C1B">
        <w:rPr>
          <w:rFonts w:ascii="Times New Roman" w:hAnsi="Times New Roman"/>
          <w:spacing w:val="1"/>
          <w:sz w:val="24"/>
          <w:szCs w:val="24"/>
        </w:rPr>
        <w:t xml:space="preserve"> </w:t>
      </w:r>
      <w:r w:rsidRPr="00C62C1B">
        <w:rPr>
          <w:rFonts w:ascii="Times New Roman" w:hAnsi="Times New Roman"/>
          <w:sz w:val="24"/>
          <w:szCs w:val="24"/>
        </w:rPr>
        <w:t>официальной</w:t>
      </w:r>
      <w:r w:rsidRPr="00C62C1B">
        <w:rPr>
          <w:rFonts w:ascii="Times New Roman" w:hAnsi="Times New Roman"/>
          <w:spacing w:val="1"/>
          <w:sz w:val="24"/>
          <w:szCs w:val="24"/>
        </w:rPr>
        <w:t xml:space="preserve"> </w:t>
      </w:r>
      <w:r w:rsidRPr="00C62C1B">
        <w:rPr>
          <w:rFonts w:ascii="Times New Roman" w:hAnsi="Times New Roman"/>
          <w:sz w:val="24"/>
          <w:szCs w:val="24"/>
        </w:rPr>
        <w:t>информации</w:t>
      </w:r>
      <w:proofErr w:type="gramStart"/>
      <w:r w:rsidRPr="00C62C1B">
        <w:rPr>
          <w:rFonts w:ascii="Times New Roman" w:hAnsi="Times New Roman"/>
          <w:sz w:val="24"/>
          <w:szCs w:val="24"/>
        </w:rPr>
        <w:t>;»</w:t>
      </w:r>
      <w:proofErr w:type="gramEnd"/>
      <w:r w:rsidRPr="00C62C1B">
        <w:rPr>
          <w:rFonts w:ascii="Times New Roman" w:hAnsi="Times New Roman"/>
          <w:sz w:val="24"/>
          <w:szCs w:val="24"/>
        </w:rPr>
        <w:t>;</w:t>
      </w:r>
    </w:p>
    <w:p w:rsidR="001B2557" w:rsidRPr="00C62C1B" w:rsidRDefault="001B2557" w:rsidP="00C62C1B">
      <w:pPr>
        <w:pStyle w:val="a5"/>
        <w:spacing w:after="0"/>
      </w:pPr>
    </w:p>
    <w:p w:rsidR="001B2557" w:rsidRPr="00C62C1B" w:rsidRDefault="001B2557" w:rsidP="00C62C1B">
      <w:pPr>
        <w:pStyle w:val="a7"/>
        <w:widowControl w:val="0"/>
        <w:numPr>
          <w:ilvl w:val="2"/>
          <w:numId w:val="2"/>
        </w:numPr>
        <w:autoSpaceDE w:val="0"/>
        <w:autoSpaceDN w:val="0"/>
        <w:ind w:left="0" w:firstLine="1440"/>
        <w:jc w:val="both"/>
      </w:pPr>
      <w:r w:rsidRPr="00C62C1B">
        <w:t>пункт</w:t>
      </w:r>
      <w:r w:rsidRPr="00C62C1B">
        <w:rPr>
          <w:spacing w:val="-8"/>
        </w:rPr>
        <w:t xml:space="preserve"> </w:t>
      </w:r>
      <w:r w:rsidRPr="00C62C1B">
        <w:t>36</w:t>
      </w:r>
      <w:r w:rsidRPr="00C62C1B">
        <w:rPr>
          <w:spacing w:val="-8"/>
        </w:rPr>
        <w:t xml:space="preserve"> </w:t>
      </w:r>
      <w:r w:rsidRPr="00C62C1B">
        <w:t>части</w:t>
      </w:r>
      <w:r w:rsidRPr="00C62C1B">
        <w:rPr>
          <w:spacing w:val="-7"/>
        </w:rPr>
        <w:t xml:space="preserve"> </w:t>
      </w:r>
      <w:r w:rsidRPr="00C62C1B">
        <w:t>1</w:t>
      </w:r>
      <w:r w:rsidRPr="00C62C1B">
        <w:rPr>
          <w:spacing w:val="-8"/>
        </w:rPr>
        <w:t xml:space="preserve"> </w:t>
      </w:r>
      <w:r w:rsidRPr="00C62C1B">
        <w:t>изложить</w:t>
      </w:r>
      <w:r w:rsidRPr="00C62C1B">
        <w:rPr>
          <w:spacing w:val="-7"/>
        </w:rPr>
        <w:t xml:space="preserve"> </w:t>
      </w:r>
      <w:r w:rsidRPr="00C62C1B">
        <w:t>в</w:t>
      </w:r>
      <w:r w:rsidRPr="00C62C1B">
        <w:rPr>
          <w:spacing w:val="-8"/>
        </w:rPr>
        <w:t xml:space="preserve"> </w:t>
      </w:r>
      <w:r w:rsidRPr="00C62C1B">
        <w:t>следующей</w:t>
      </w:r>
      <w:r w:rsidRPr="00C62C1B">
        <w:rPr>
          <w:spacing w:val="-7"/>
        </w:rPr>
        <w:t xml:space="preserve"> </w:t>
      </w:r>
      <w:r w:rsidRPr="00C62C1B">
        <w:t>редакции:</w:t>
      </w:r>
    </w:p>
    <w:p w:rsidR="001B2557" w:rsidRPr="00C62C1B" w:rsidRDefault="001B2557" w:rsidP="00C62C1B">
      <w:pPr>
        <w:spacing w:after="0" w:line="240" w:lineRule="auto"/>
        <w:ind w:left="134" w:right="145" w:firstLine="710"/>
        <w:jc w:val="both"/>
        <w:rPr>
          <w:rFonts w:ascii="Times New Roman" w:hAnsi="Times New Roman"/>
          <w:sz w:val="24"/>
          <w:szCs w:val="24"/>
        </w:rPr>
      </w:pPr>
      <w:r w:rsidRPr="00C62C1B">
        <w:rPr>
          <w:rFonts w:ascii="Times New Roman" w:hAnsi="Times New Roman"/>
          <w:sz w:val="24"/>
          <w:szCs w:val="24"/>
        </w:rPr>
        <w:t>«36) организация и осуществление мероприятий по работе с детьми и молодежью,</w:t>
      </w:r>
      <w:r w:rsidRPr="00C62C1B">
        <w:rPr>
          <w:rFonts w:ascii="Times New Roman" w:hAnsi="Times New Roman"/>
          <w:spacing w:val="1"/>
          <w:sz w:val="24"/>
          <w:szCs w:val="24"/>
        </w:rPr>
        <w:t xml:space="preserve"> </w:t>
      </w:r>
      <w:r w:rsidRPr="00C62C1B">
        <w:rPr>
          <w:rFonts w:ascii="Times New Roman" w:hAnsi="Times New Roman"/>
          <w:sz w:val="24"/>
          <w:szCs w:val="24"/>
        </w:rPr>
        <w:t>участие в реализации молодежной политики, разработка и реализация мер по обеспечению и</w:t>
      </w:r>
      <w:r w:rsidRPr="00C62C1B">
        <w:rPr>
          <w:rFonts w:ascii="Times New Roman" w:hAnsi="Times New Roman"/>
          <w:spacing w:val="-59"/>
          <w:sz w:val="24"/>
          <w:szCs w:val="24"/>
        </w:rPr>
        <w:t xml:space="preserve"> </w:t>
      </w:r>
      <w:r w:rsidRPr="00C62C1B">
        <w:rPr>
          <w:rFonts w:ascii="Times New Roman" w:hAnsi="Times New Roman"/>
          <w:sz w:val="24"/>
          <w:szCs w:val="24"/>
        </w:rPr>
        <w:t>защите</w:t>
      </w:r>
      <w:r w:rsidRPr="00C62C1B">
        <w:rPr>
          <w:rFonts w:ascii="Times New Roman" w:hAnsi="Times New Roman"/>
          <w:spacing w:val="1"/>
          <w:sz w:val="24"/>
          <w:szCs w:val="24"/>
        </w:rPr>
        <w:t xml:space="preserve"> </w:t>
      </w:r>
      <w:r w:rsidRPr="00C62C1B">
        <w:rPr>
          <w:rFonts w:ascii="Times New Roman" w:hAnsi="Times New Roman"/>
          <w:sz w:val="24"/>
          <w:szCs w:val="24"/>
        </w:rPr>
        <w:t>прав</w:t>
      </w:r>
      <w:r w:rsidRPr="00C62C1B">
        <w:rPr>
          <w:rFonts w:ascii="Times New Roman" w:hAnsi="Times New Roman"/>
          <w:spacing w:val="1"/>
          <w:sz w:val="24"/>
          <w:szCs w:val="24"/>
        </w:rPr>
        <w:t xml:space="preserve"> </w:t>
      </w:r>
      <w:r w:rsidRPr="00C62C1B">
        <w:rPr>
          <w:rFonts w:ascii="Times New Roman" w:hAnsi="Times New Roman"/>
          <w:sz w:val="24"/>
          <w:szCs w:val="24"/>
        </w:rPr>
        <w:t>и</w:t>
      </w:r>
      <w:r w:rsidRPr="00C62C1B">
        <w:rPr>
          <w:rFonts w:ascii="Times New Roman" w:hAnsi="Times New Roman"/>
          <w:spacing w:val="1"/>
          <w:sz w:val="24"/>
          <w:szCs w:val="24"/>
        </w:rPr>
        <w:t xml:space="preserve"> </w:t>
      </w:r>
      <w:r w:rsidRPr="00C62C1B">
        <w:rPr>
          <w:rFonts w:ascii="Times New Roman" w:hAnsi="Times New Roman"/>
          <w:sz w:val="24"/>
          <w:szCs w:val="24"/>
        </w:rPr>
        <w:t>законных</w:t>
      </w:r>
      <w:r w:rsidRPr="00C62C1B">
        <w:rPr>
          <w:rFonts w:ascii="Times New Roman" w:hAnsi="Times New Roman"/>
          <w:spacing w:val="1"/>
          <w:sz w:val="24"/>
          <w:szCs w:val="24"/>
        </w:rPr>
        <w:t xml:space="preserve"> </w:t>
      </w:r>
      <w:r w:rsidRPr="00C62C1B">
        <w:rPr>
          <w:rFonts w:ascii="Times New Roman" w:hAnsi="Times New Roman"/>
          <w:sz w:val="24"/>
          <w:szCs w:val="24"/>
        </w:rPr>
        <w:t>интересов</w:t>
      </w:r>
      <w:r w:rsidRPr="00C62C1B">
        <w:rPr>
          <w:rFonts w:ascii="Times New Roman" w:hAnsi="Times New Roman"/>
          <w:spacing w:val="1"/>
          <w:sz w:val="24"/>
          <w:szCs w:val="24"/>
        </w:rPr>
        <w:t xml:space="preserve"> </w:t>
      </w:r>
      <w:r w:rsidRPr="00C62C1B">
        <w:rPr>
          <w:rFonts w:ascii="Times New Roman" w:hAnsi="Times New Roman"/>
          <w:sz w:val="24"/>
          <w:szCs w:val="24"/>
        </w:rPr>
        <w:t>молодежи,</w:t>
      </w:r>
      <w:r w:rsidRPr="00C62C1B">
        <w:rPr>
          <w:rFonts w:ascii="Times New Roman" w:hAnsi="Times New Roman"/>
          <w:spacing w:val="1"/>
          <w:sz w:val="24"/>
          <w:szCs w:val="24"/>
        </w:rPr>
        <w:t xml:space="preserve"> </w:t>
      </w:r>
      <w:r w:rsidRPr="00C62C1B">
        <w:rPr>
          <w:rFonts w:ascii="Times New Roman" w:hAnsi="Times New Roman"/>
          <w:sz w:val="24"/>
          <w:szCs w:val="24"/>
        </w:rPr>
        <w:t>разработка</w:t>
      </w:r>
      <w:r w:rsidRPr="00C62C1B">
        <w:rPr>
          <w:rFonts w:ascii="Times New Roman" w:hAnsi="Times New Roman"/>
          <w:spacing w:val="1"/>
          <w:sz w:val="24"/>
          <w:szCs w:val="24"/>
        </w:rPr>
        <w:t xml:space="preserve"> </w:t>
      </w:r>
      <w:r w:rsidRPr="00C62C1B">
        <w:rPr>
          <w:rFonts w:ascii="Times New Roman" w:hAnsi="Times New Roman"/>
          <w:sz w:val="24"/>
          <w:szCs w:val="24"/>
        </w:rPr>
        <w:t>и</w:t>
      </w:r>
      <w:r w:rsidRPr="00C62C1B">
        <w:rPr>
          <w:rFonts w:ascii="Times New Roman" w:hAnsi="Times New Roman"/>
          <w:spacing w:val="1"/>
          <w:sz w:val="24"/>
          <w:szCs w:val="24"/>
        </w:rPr>
        <w:t xml:space="preserve"> </w:t>
      </w:r>
      <w:r w:rsidRPr="00C62C1B">
        <w:rPr>
          <w:rFonts w:ascii="Times New Roman" w:hAnsi="Times New Roman"/>
          <w:sz w:val="24"/>
          <w:szCs w:val="24"/>
        </w:rPr>
        <w:t>реализация</w:t>
      </w:r>
      <w:r w:rsidRPr="00C62C1B">
        <w:rPr>
          <w:rFonts w:ascii="Times New Roman" w:hAnsi="Times New Roman"/>
          <w:spacing w:val="1"/>
          <w:sz w:val="24"/>
          <w:szCs w:val="24"/>
        </w:rPr>
        <w:t xml:space="preserve"> </w:t>
      </w:r>
      <w:r w:rsidRPr="00C62C1B">
        <w:rPr>
          <w:rFonts w:ascii="Times New Roman" w:hAnsi="Times New Roman"/>
          <w:sz w:val="24"/>
          <w:szCs w:val="24"/>
        </w:rPr>
        <w:t>муниципальных</w:t>
      </w:r>
      <w:r w:rsidRPr="00C62C1B">
        <w:rPr>
          <w:rFonts w:ascii="Times New Roman" w:hAnsi="Times New Roman"/>
          <w:spacing w:val="-59"/>
          <w:sz w:val="24"/>
          <w:szCs w:val="24"/>
        </w:rPr>
        <w:t xml:space="preserve"> </w:t>
      </w:r>
      <w:r w:rsidRPr="00C62C1B">
        <w:rPr>
          <w:rFonts w:ascii="Times New Roman" w:hAnsi="Times New Roman"/>
          <w:sz w:val="24"/>
          <w:szCs w:val="24"/>
        </w:rPr>
        <w:t>программ</w:t>
      </w:r>
      <w:r w:rsidRPr="00C62C1B">
        <w:rPr>
          <w:rFonts w:ascii="Times New Roman" w:hAnsi="Times New Roman"/>
          <w:spacing w:val="1"/>
          <w:sz w:val="24"/>
          <w:szCs w:val="24"/>
        </w:rPr>
        <w:t xml:space="preserve"> </w:t>
      </w:r>
      <w:r w:rsidRPr="00C62C1B">
        <w:rPr>
          <w:rFonts w:ascii="Times New Roman" w:hAnsi="Times New Roman"/>
          <w:sz w:val="24"/>
          <w:szCs w:val="24"/>
        </w:rPr>
        <w:t>по</w:t>
      </w:r>
      <w:r w:rsidRPr="00C62C1B">
        <w:rPr>
          <w:rFonts w:ascii="Times New Roman" w:hAnsi="Times New Roman"/>
          <w:spacing w:val="1"/>
          <w:sz w:val="24"/>
          <w:szCs w:val="24"/>
        </w:rPr>
        <w:t xml:space="preserve"> </w:t>
      </w:r>
      <w:r w:rsidRPr="00C62C1B">
        <w:rPr>
          <w:rFonts w:ascii="Times New Roman" w:hAnsi="Times New Roman"/>
          <w:sz w:val="24"/>
          <w:szCs w:val="24"/>
        </w:rPr>
        <w:t>основным</w:t>
      </w:r>
      <w:r w:rsidRPr="00C62C1B">
        <w:rPr>
          <w:rFonts w:ascii="Times New Roman" w:hAnsi="Times New Roman"/>
          <w:spacing w:val="1"/>
          <w:sz w:val="24"/>
          <w:szCs w:val="24"/>
        </w:rPr>
        <w:t xml:space="preserve"> </w:t>
      </w:r>
      <w:r w:rsidRPr="00C62C1B">
        <w:rPr>
          <w:rFonts w:ascii="Times New Roman" w:hAnsi="Times New Roman"/>
          <w:sz w:val="24"/>
          <w:szCs w:val="24"/>
        </w:rPr>
        <w:t>направлениям</w:t>
      </w:r>
      <w:r w:rsidRPr="00C62C1B">
        <w:rPr>
          <w:rFonts w:ascii="Times New Roman" w:hAnsi="Times New Roman"/>
          <w:spacing w:val="1"/>
          <w:sz w:val="24"/>
          <w:szCs w:val="24"/>
        </w:rPr>
        <w:t xml:space="preserve"> </w:t>
      </w:r>
      <w:r w:rsidRPr="00C62C1B">
        <w:rPr>
          <w:rFonts w:ascii="Times New Roman" w:hAnsi="Times New Roman"/>
          <w:sz w:val="24"/>
          <w:szCs w:val="24"/>
        </w:rPr>
        <w:t>реализации</w:t>
      </w:r>
      <w:r w:rsidRPr="00C62C1B">
        <w:rPr>
          <w:rFonts w:ascii="Times New Roman" w:hAnsi="Times New Roman"/>
          <w:spacing w:val="1"/>
          <w:sz w:val="24"/>
          <w:szCs w:val="24"/>
        </w:rPr>
        <w:t xml:space="preserve"> </w:t>
      </w:r>
      <w:r w:rsidRPr="00C62C1B">
        <w:rPr>
          <w:rFonts w:ascii="Times New Roman" w:hAnsi="Times New Roman"/>
          <w:sz w:val="24"/>
          <w:szCs w:val="24"/>
        </w:rPr>
        <w:t>молодежной</w:t>
      </w:r>
      <w:r w:rsidRPr="00C62C1B">
        <w:rPr>
          <w:rFonts w:ascii="Times New Roman" w:hAnsi="Times New Roman"/>
          <w:spacing w:val="1"/>
          <w:sz w:val="24"/>
          <w:szCs w:val="24"/>
        </w:rPr>
        <w:t xml:space="preserve"> </w:t>
      </w:r>
      <w:r w:rsidRPr="00C62C1B">
        <w:rPr>
          <w:rFonts w:ascii="Times New Roman" w:hAnsi="Times New Roman"/>
          <w:sz w:val="24"/>
          <w:szCs w:val="24"/>
        </w:rPr>
        <w:t>политики,</w:t>
      </w:r>
      <w:r w:rsidRPr="00C62C1B">
        <w:rPr>
          <w:rFonts w:ascii="Times New Roman" w:hAnsi="Times New Roman"/>
          <w:spacing w:val="1"/>
          <w:sz w:val="24"/>
          <w:szCs w:val="24"/>
        </w:rPr>
        <w:t xml:space="preserve"> </w:t>
      </w:r>
      <w:r w:rsidRPr="00C62C1B">
        <w:rPr>
          <w:rFonts w:ascii="Times New Roman" w:hAnsi="Times New Roman"/>
          <w:sz w:val="24"/>
          <w:szCs w:val="24"/>
        </w:rPr>
        <w:t>организация</w:t>
      </w:r>
      <w:r w:rsidRPr="00C62C1B">
        <w:rPr>
          <w:rFonts w:ascii="Times New Roman" w:hAnsi="Times New Roman"/>
          <w:spacing w:val="1"/>
          <w:sz w:val="24"/>
          <w:szCs w:val="24"/>
        </w:rPr>
        <w:t xml:space="preserve"> </w:t>
      </w:r>
      <w:r w:rsidRPr="00C62C1B">
        <w:rPr>
          <w:rFonts w:ascii="Times New Roman" w:hAnsi="Times New Roman"/>
          <w:sz w:val="24"/>
          <w:szCs w:val="24"/>
        </w:rPr>
        <w:t>и</w:t>
      </w:r>
      <w:r w:rsidRPr="00C62C1B">
        <w:rPr>
          <w:rFonts w:ascii="Times New Roman" w:hAnsi="Times New Roman"/>
          <w:spacing w:val="1"/>
          <w:sz w:val="24"/>
          <w:szCs w:val="24"/>
        </w:rPr>
        <w:t xml:space="preserve"> </w:t>
      </w:r>
      <w:r w:rsidRPr="00C62C1B">
        <w:rPr>
          <w:rFonts w:ascii="Times New Roman" w:hAnsi="Times New Roman"/>
          <w:sz w:val="24"/>
          <w:szCs w:val="24"/>
        </w:rPr>
        <w:t>осуществление</w:t>
      </w:r>
      <w:r w:rsidRPr="00C62C1B">
        <w:rPr>
          <w:rFonts w:ascii="Times New Roman" w:hAnsi="Times New Roman"/>
          <w:spacing w:val="-1"/>
          <w:sz w:val="24"/>
          <w:szCs w:val="24"/>
        </w:rPr>
        <w:t xml:space="preserve"> </w:t>
      </w:r>
      <w:r w:rsidRPr="00C62C1B">
        <w:rPr>
          <w:rFonts w:ascii="Times New Roman" w:hAnsi="Times New Roman"/>
          <w:sz w:val="24"/>
          <w:szCs w:val="24"/>
        </w:rPr>
        <w:t>мониторинга</w:t>
      </w:r>
      <w:r w:rsidRPr="00C62C1B">
        <w:rPr>
          <w:rFonts w:ascii="Times New Roman" w:hAnsi="Times New Roman"/>
          <w:spacing w:val="-1"/>
          <w:sz w:val="24"/>
          <w:szCs w:val="24"/>
        </w:rPr>
        <w:t xml:space="preserve"> </w:t>
      </w:r>
      <w:r w:rsidRPr="00C62C1B">
        <w:rPr>
          <w:rFonts w:ascii="Times New Roman" w:hAnsi="Times New Roman"/>
          <w:sz w:val="24"/>
          <w:szCs w:val="24"/>
        </w:rPr>
        <w:t>реализации</w:t>
      </w:r>
      <w:r w:rsidRPr="00C62C1B">
        <w:rPr>
          <w:rFonts w:ascii="Times New Roman" w:hAnsi="Times New Roman"/>
          <w:spacing w:val="-1"/>
          <w:sz w:val="24"/>
          <w:szCs w:val="24"/>
        </w:rPr>
        <w:t xml:space="preserve"> </w:t>
      </w:r>
      <w:r w:rsidRPr="00C62C1B">
        <w:rPr>
          <w:rFonts w:ascii="Times New Roman" w:hAnsi="Times New Roman"/>
          <w:sz w:val="24"/>
          <w:szCs w:val="24"/>
        </w:rPr>
        <w:t>молодежной политики</w:t>
      </w:r>
      <w:r w:rsidRPr="00C62C1B">
        <w:rPr>
          <w:rFonts w:ascii="Times New Roman" w:hAnsi="Times New Roman"/>
          <w:spacing w:val="-1"/>
          <w:sz w:val="24"/>
          <w:szCs w:val="24"/>
        </w:rPr>
        <w:t xml:space="preserve"> </w:t>
      </w:r>
      <w:r w:rsidRPr="00C62C1B">
        <w:rPr>
          <w:rFonts w:ascii="Times New Roman" w:hAnsi="Times New Roman"/>
          <w:sz w:val="24"/>
          <w:szCs w:val="24"/>
        </w:rPr>
        <w:t>в</w:t>
      </w:r>
      <w:r w:rsidRPr="00C62C1B">
        <w:rPr>
          <w:rFonts w:ascii="Times New Roman" w:hAnsi="Times New Roman"/>
          <w:spacing w:val="-1"/>
          <w:sz w:val="24"/>
          <w:szCs w:val="24"/>
        </w:rPr>
        <w:t xml:space="preserve"> </w:t>
      </w:r>
      <w:r w:rsidRPr="00C62C1B">
        <w:rPr>
          <w:rFonts w:ascii="Times New Roman" w:hAnsi="Times New Roman"/>
          <w:sz w:val="24"/>
          <w:szCs w:val="24"/>
        </w:rPr>
        <w:t>поселении</w:t>
      </w:r>
      <w:proofErr w:type="gramStart"/>
      <w:r w:rsidRPr="00C62C1B">
        <w:rPr>
          <w:rFonts w:ascii="Times New Roman" w:hAnsi="Times New Roman"/>
          <w:sz w:val="24"/>
          <w:szCs w:val="24"/>
        </w:rPr>
        <w:t>;»</w:t>
      </w:r>
      <w:proofErr w:type="gramEnd"/>
      <w:r w:rsidRPr="00C62C1B">
        <w:rPr>
          <w:rFonts w:ascii="Times New Roman" w:hAnsi="Times New Roman"/>
          <w:sz w:val="24"/>
          <w:szCs w:val="24"/>
        </w:rPr>
        <w:t>.</w:t>
      </w:r>
    </w:p>
    <w:p w:rsidR="001B2557" w:rsidRPr="00C62C1B" w:rsidRDefault="001B2557" w:rsidP="00C62C1B">
      <w:pPr>
        <w:spacing w:after="0" w:line="240" w:lineRule="auto"/>
        <w:rPr>
          <w:rFonts w:ascii="Times New Roman" w:hAnsi="Times New Roman"/>
          <w:sz w:val="24"/>
          <w:szCs w:val="24"/>
        </w:rPr>
      </w:pPr>
    </w:p>
    <w:p w:rsidR="00B81B79" w:rsidRPr="00C62C1B" w:rsidRDefault="00B81B79" w:rsidP="00C62C1B">
      <w:pPr>
        <w:spacing w:after="0" w:line="240" w:lineRule="auto"/>
        <w:jc w:val="both"/>
        <w:rPr>
          <w:rFonts w:ascii="Times New Roman" w:hAnsi="Times New Roman"/>
          <w:sz w:val="24"/>
          <w:szCs w:val="24"/>
          <w:lang w:eastAsia="ru-RU"/>
        </w:rPr>
      </w:pPr>
    </w:p>
    <w:p w:rsidR="00B81B79" w:rsidRPr="00C62C1B" w:rsidRDefault="00B81B79" w:rsidP="00C62C1B">
      <w:pPr>
        <w:pStyle w:val="paragraph"/>
        <w:spacing w:before="0" w:beforeAutospacing="0" w:after="0" w:afterAutospacing="0"/>
        <w:jc w:val="both"/>
        <w:textAlignment w:val="baseline"/>
      </w:pPr>
      <w:r w:rsidRPr="00C62C1B">
        <w:t>Председатель Совета депутатов</w:t>
      </w:r>
    </w:p>
    <w:p w:rsidR="00B81B79" w:rsidRPr="00C62C1B" w:rsidRDefault="00B81B79" w:rsidP="00C62C1B">
      <w:pPr>
        <w:pStyle w:val="paragraph"/>
        <w:spacing w:before="0" w:beforeAutospacing="0" w:after="0" w:afterAutospacing="0"/>
        <w:jc w:val="both"/>
        <w:textAlignment w:val="baseline"/>
      </w:pPr>
      <w:r w:rsidRPr="00C62C1B">
        <w:t xml:space="preserve">Травнинского сельсовета </w:t>
      </w:r>
    </w:p>
    <w:p w:rsidR="00B81B79" w:rsidRPr="00C62C1B" w:rsidRDefault="00B81B79" w:rsidP="00C62C1B">
      <w:pPr>
        <w:pStyle w:val="paragraph"/>
        <w:spacing w:before="0" w:beforeAutospacing="0" w:after="0" w:afterAutospacing="0"/>
        <w:jc w:val="both"/>
        <w:textAlignment w:val="baseline"/>
      </w:pPr>
      <w:proofErr w:type="spellStart"/>
      <w:r w:rsidRPr="00C62C1B">
        <w:t>Доволенского</w:t>
      </w:r>
      <w:proofErr w:type="spellEnd"/>
      <w:r w:rsidRPr="00C62C1B">
        <w:t xml:space="preserve"> района </w:t>
      </w:r>
    </w:p>
    <w:p w:rsidR="00B81B79" w:rsidRPr="00C62C1B" w:rsidRDefault="00B81B79"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Новосибирской области                                                                  </w:t>
      </w:r>
      <w:r w:rsidR="00AE77EC" w:rsidRPr="00C62C1B">
        <w:rPr>
          <w:rFonts w:ascii="Times New Roman" w:hAnsi="Times New Roman"/>
          <w:sz w:val="24"/>
          <w:szCs w:val="24"/>
        </w:rPr>
        <w:t xml:space="preserve">                 </w:t>
      </w:r>
      <w:r w:rsidRPr="00C62C1B">
        <w:rPr>
          <w:rFonts w:ascii="Times New Roman" w:hAnsi="Times New Roman"/>
          <w:sz w:val="24"/>
          <w:szCs w:val="24"/>
        </w:rPr>
        <w:t xml:space="preserve">  </w:t>
      </w:r>
      <w:r w:rsidR="007417CE" w:rsidRPr="00C62C1B">
        <w:rPr>
          <w:rFonts w:ascii="Times New Roman" w:hAnsi="Times New Roman"/>
          <w:sz w:val="24"/>
          <w:szCs w:val="24"/>
        </w:rPr>
        <w:t xml:space="preserve">      </w:t>
      </w:r>
      <w:r w:rsidRPr="00C62C1B">
        <w:rPr>
          <w:rFonts w:ascii="Times New Roman" w:hAnsi="Times New Roman"/>
          <w:sz w:val="24"/>
          <w:szCs w:val="24"/>
        </w:rPr>
        <w:t xml:space="preserve"> О.А. Боцман</w:t>
      </w:r>
    </w:p>
    <w:p w:rsidR="00AE77EC" w:rsidRPr="00C62C1B" w:rsidRDefault="00AE77EC" w:rsidP="00C62C1B">
      <w:pPr>
        <w:spacing w:after="0" w:line="240" w:lineRule="auto"/>
        <w:jc w:val="both"/>
        <w:rPr>
          <w:rFonts w:ascii="Times New Roman" w:hAnsi="Times New Roman"/>
          <w:sz w:val="24"/>
          <w:szCs w:val="24"/>
        </w:rPr>
      </w:pPr>
      <w:r w:rsidRPr="00C62C1B">
        <w:rPr>
          <w:rFonts w:ascii="Times New Roman" w:hAnsi="Times New Roman"/>
          <w:sz w:val="24"/>
          <w:szCs w:val="24"/>
        </w:rPr>
        <w:t>Глава Травнинского сельсовета</w:t>
      </w:r>
    </w:p>
    <w:p w:rsidR="00AE77EC" w:rsidRPr="00C62C1B" w:rsidRDefault="00AE77EC" w:rsidP="00C62C1B">
      <w:pPr>
        <w:spacing w:after="0" w:line="240" w:lineRule="auto"/>
        <w:jc w:val="both"/>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w:t>
      </w:r>
    </w:p>
    <w:p w:rsidR="00AE77EC" w:rsidRPr="00C62C1B" w:rsidRDefault="00AE77EC"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Новосибирской области                                                                                      </w:t>
      </w:r>
      <w:r w:rsidR="007417CE" w:rsidRPr="00C62C1B">
        <w:rPr>
          <w:rFonts w:ascii="Times New Roman" w:hAnsi="Times New Roman"/>
          <w:sz w:val="24"/>
          <w:szCs w:val="24"/>
        </w:rPr>
        <w:t xml:space="preserve">     </w:t>
      </w:r>
      <w:r w:rsidRPr="00C62C1B">
        <w:rPr>
          <w:rFonts w:ascii="Times New Roman" w:hAnsi="Times New Roman"/>
          <w:sz w:val="24"/>
          <w:szCs w:val="24"/>
        </w:rPr>
        <w:t xml:space="preserve"> Д.А. Голушко</w:t>
      </w:r>
    </w:p>
    <w:p w:rsidR="00B81B79" w:rsidRPr="00C62C1B" w:rsidRDefault="00B81B79" w:rsidP="00C62C1B">
      <w:pPr>
        <w:spacing w:after="0" w:line="240" w:lineRule="auto"/>
        <w:jc w:val="both"/>
        <w:rPr>
          <w:rFonts w:ascii="Times New Roman" w:hAnsi="Times New Roman"/>
          <w:sz w:val="24"/>
          <w:szCs w:val="24"/>
          <w:lang w:eastAsia="ru-RU"/>
        </w:rPr>
      </w:pPr>
    </w:p>
    <w:p w:rsidR="009A6B2D" w:rsidRPr="00C62C1B" w:rsidRDefault="009A6B2D" w:rsidP="00C62C1B">
      <w:pPr>
        <w:spacing w:after="0" w:line="240" w:lineRule="auto"/>
        <w:rPr>
          <w:rFonts w:ascii="Times New Roman" w:hAnsi="Times New Roman"/>
          <w:sz w:val="24"/>
          <w:szCs w:val="24"/>
        </w:rPr>
      </w:pPr>
    </w:p>
    <w:p w:rsidR="009A6B2D" w:rsidRPr="00C62C1B" w:rsidRDefault="009A6B2D" w:rsidP="00C62C1B">
      <w:pPr>
        <w:spacing w:after="0" w:line="240" w:lineRule="auto"/>
        <w:rPr>
          <w:rFonts w:ascii="Times New Roman" w:hAnsi="Times New Roman"/>
          <w:sz w:val="24"/>
          <w:szCs w:val="24"/>
        </w:rPr>
      </w:pPr>
    </w:p>
    <w:p w:rsidR="00B81B79" w:rsidRPr="00C62C1B" w:rsidRDefault="00B81B79" w:rsidP="00C62C1B">
      <w:pPr>
        <w:spacing w:after="0" w:line="240" w:lineRule="auto"/>
        <w:jc w:val="center"/>
        <w:rPr>
          <w:rFonts w:ascii="Times New Roman" w:hAnsi="Times New Roman"/>
          <w:noProof/>
          <w:color w:val="333333"/>
          <w:sz w:val="24"/>
          <w:szCs w:val="24"/>
          <w:shd w:val="clear" w:color="auto" w:fill="FFFFFF"/>
          <w:lang w:eastAsia="ru-RU"/>
        </w:rPr>
      </w:pPr>
      <w:r w:rsidRPr="00C62C1B">
        <w:rPr>
          <w:rFonts w:ascii="Times New Roman" w:hAnsi="Times New Roman"/>
          <w:noProof/>
          <w:color w:val="333333"/>
          <w:sz w:val="24"/>
          <w:szCs w:val="24"/>
          <w:shd w:val="clear" w:color="auto" w:fill="FFFFFF"/>
          <w:lang w:eastAsia="ru-RU"/>
        </w:rPr>
        <w:drawing>
          <wp:inline distT="0" distB="0" distL="0" distR="0" wp14:anchorId="7D9E8C75" wp14:editId="467F67DA">
            <wp:extent cx="638175" cy="657225"/>
            <wp:effectExtent l="0" t="0" r="9525" b="9525"/>
            <wp:docPr id="5" name="Рисунок 5"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Травнинский финал герб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B81B79" w:rsidRPr="00C62C1B" w:rsidRDefault="00B81B79" w:rsidP="00C62C1B">
      <w:pPr>
        <w:spacing w:after="0" w:line="240" w:lineRule="auto"/>
        <w:jc w:val="center"/>
        <w:rPr>
          <w:rFonts w:ascii="Times New Roman" w:hAnsi="Times New Roman"/>
          <w:b/>
          <w:sz w:val="24"/>
          <w:szCs w:val="24"/>
          <w:lang w:eastAsia="ru-RU"/>
        </w:rPr>
      </w:pPr>
      <w:r w:rsidRPr="00C62C1B">
        <w:rPr>
          <w:rFonts w:ascii="Times New Roman" w:hAnsi="Times New Roman"/>
          <w:b/>
          <w:sz w:val="24"/>
          <w:szCs w:val="24"/>
          <w:lang w:eastAsia="ru-RU"/>
        </w:rPr>
        <w:t>СОВЕТ ДЕПУТАТОВ ТРАВНИНСКОГО СЕЛЬСОВЕТА</w:t>
      </w:r>
    </w:p>
    <w:p w:rsidR="00B81B79" w:rsidRPr="00C62C1B" w:rsidRDefault="00B81B79" w:rsidP="00C62C1B">
      <w:pPr>
        <w:spacing w:after="0" w:line="240" w:lineRule="auto"/>
        <w:jc w:val="center"/>
        <w:rPr>
          <w:rFonts w:ascii="Times New Roman" w:hAnsi="Times New Roman"/>
          <w:b/>
          <w:sz w:val="24"/>
          <w:szCs w:val="24"/>
        </w:rPr>
      </w:pPr>
      <w:r w:rsidRPr="00C62C1B">
        <w:rPr>
          <w:rFonts w:ascii="Times New Roman" w:hAnsi="Times New Roman"/>
          <w:b/>
          <w:sz w:val="24"/>
          <w:szCs w:val="24"/>
        </w:rPr>
        <w:t>ДОВОЛЕНСКОГО РАЙОНА НОВОСИБИРСКОЙ ОБЛАСТИ</w:t>
      </w:r>
    </w:p>
    <w:p w:rsidR="00B81B79" w:rsidRPr="00C62C1B" w:rsidRDefault="00B81B79" w:rsidP="00C62C1B">
      <w:pPr>
        <w:spacing w:after="0" w:line="240" w:lineRule="auto"/>
        <w:jc w:val="center"/>
        <w:rPr>
          <w:rFonts w:ascii="Times New Roman" w:hAnsi="Times New Roman"/>
          <w:sz w:val="24"/>
          <w:szCs w:val="24"/>
        </w:rPr>
      </w:pPr>
      <w:r w:rsidRPr="00C62C1B">
        <w:rPr>
          <w:rFonts w:ascii="Times New Roman" w:hAnsi="Times New Roman"/>
          <w:sz w:val="24"/>
          <w:szCs w:val="24"/>
        </w:rPr>
        <w:t>(шестого созыва)</w:t>
      </w:r>
    </w:p>
    <w:p w:rsidR="00B81B79" w:rsidRPr="00C62C1B" w:rsidRDefault="00B81B79" w:rsidP="00C62C1B">
      <w:pPr>
        <w:spacing w:after="0" w:line="240" w:lineRule="auto"/>
        <w:jc w:val="center"/>
        <w:rPr>
          <w:rFonts w:ascii="Times New Roman" w:hAnsi="Times New Roman"/>
          <w:sz w:val="24"/>
          <w:szCs w:val="24"/>
        </w:rPr>
      </w:pPr>
    </w:p>
    <w:p w:rsidR="00B81B79" w:rsidRPr="00C62C1B" w:rsidRDefault="00B81B79"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РЕШЕНИЕ</w:t>
      </w:r>
    </w:p>
    <w:p w:rsidR="00B81B79" w:rsidRPr="00C62C1B" w:rsidRDefault="00B81B79" w:rsidP="00C62C1B">
      <w:pPr>
        <w:spacing w:after="0" w:line="240" w:lineRule="auto"/>
        <w:jc w:val="center"/>
        <w:outlineLvl w:val="0"/>
        <w:rPr>
          <w:rFonts w:ascii="Times New Roman" w:hAnsi="Times New Roman"/>
          <w:bCs/>
          <w:sz w:val="24"/>
          <w:szCs w:val="24"/>
        </w:rPr>
      </w:pPr>
      <w:r w:rsidRPr="00C62C1B">
        <w:rPr>
          <w:rFonts w:ascii="Times New Roman" w:hAnsi="Times New Roman"/>
          <w:bCs/>
          <w:sz w:val="24"/>
          <w:szCs w:val="24"/>
        </w:rPr>
        <w:t>сорок восьмой сессии</w:t>
      </w:r>
    </w:p>
    <w:p w:rsidR="00B81B79" w:rsidRPr="00C62C1B" w:rsidRDefault="00B81B79" w:rsidP="00C62C1B">
      <w:pPr>
        <w:spacing w:after="0" w:line="240" w:lineRule="auto"/>
        <w:rPr>
          <w:rFonts w:ascii="Times New Roman" w:hAnsi="Times New Roman"/>
          <w:bCs/>
          <w:sz w:val="24"/>
          <w:szCs w:val="24"/>
        </w:rPr>
      </w:pPr>
      <w:r w:rsidRPr="00C62C1B">
        <w:rPr>
          <w:rFonts w:ascii="Times New Roman" w:hAnsi="Times New Roman"/>
          <w:bCs/>
          <w:sz w:val="24"/>
          <w:szCs w:val="24"/>
        </w:rPr>
        <w:t xml:space="preserve">16.04.2024                                                                                                          </w:t>
      </w:r>
      <w:r w:rsidR="008B77A9" w:rsidRPr="00C62C1B">
        <w:rPr>
          <w:rFonts w:ascii="Times New Roman" w:hAnsi="Times New Roman"/>
          <w:bCs/>
          <w:sz w:val="24"/>
          <w:szCs w:val="24"/>
        </w:rPr>
        <w:t xml:space="preserve">            </w:t>
      </w:r>
      <w:r w:rsidR="00AE77EC" w:rsidRPr="00C62C1B">
        <w:rPr>
          <w:rFonts w:ascii="Times New Roman" w:hAnsi="Times New Roman"/>
          <w:bCs/>
          <w:sz w:val="24"/>
          <w:szCs w:val="24"/>
        </w:rPr>
        <w:t xml:space="preserve">     </w:t>
      </w:r>
      <w:r w:rsidR="007417CE" w:rsidRPr="00C62C1B">
        <w:rPr>
          <w:rFonts w:ascii="Times New Roman" w:hAnsi="Times New Roman"/>
          <w:bCs/>
          <w:sz w:val="24"/>
          <w:szCs w:val="24"/>
        </w:rPr>
        <w:t xml:space="preserve">     </w:t>
      </w:r>
      <w:r w:rsidR="008B77A9" w:rsidRPr="00C62C1B">
        <w:rPr>
          <w:rFonts w:ascii="Times New Roman" w:hAnsi="Times New Roman"/>
          <w:bCs/>
          <w:sz w:val="24"/>
          <w:szCs w:val="24"/>
        </w:rPr>
        <w:t xml:space="preserve"> </w:t>
      </w:r>
      <w:r w:rsidRPr="00C62C1B">
        <w:rPr>
          <w:rFonts w:ascii="Times New Roman" w:hAnsi="Times New Roman"/>
          <w:bCs/>
          <w:sz w:val="24"/>
          <w:szCs w:val="24"/>
        </w:rPr>
        <w:t xml:space="preserve">№ 69                                                                                                                              </w:t>
      </w:r>
    </w:p>
    <w:p w:rsidR="00B81B79" w:rsidRPr="00C62C1B" w:rsidRDefault="00B81B79" w:rsidP="00C62C1B">
      <w:pPr>
        <w:spacing w:after="0" w:line="240" w:lineRule="auto"/>
        <w:jc w:val="center"/>
        <w:rPr>
          <w:rFonts w:ascii="Times New Roman" w:hAnsi="Times New Roman"/>
          <w:sz w:val="24"/>
          <w:szCs w:val="24"/>
        </w:rPr>
      </w:pPr>
      <w:proofErr w:type="spellStart"/>
      <w:r w:rsidRPr="00C62C1B">
        <w:rPr>
          <w:rFonts w:ascii="Times New Roman" w:hAnsi="Times New Roman"/>
          <w:sz w:val="24"/>
          <w:szCs w:val="24"/>
        </w:rPr>
        <w:t>с</w:t>
      </w:r>
      <w:proofErr w:type="gramStart"/>
      <w:r w:rsidRPr="00C62C1B">
        <w:rPr>
          <w:rFonts w:ascii="Times New Roman" w:hAnsi="Times New Roman"/>
          <w:sz w:val="24"/>
          <w:szCs w:val="24"/>
        </w:rPr>
        <w:t>.Т</w:t>
      </w:r>
      <w:proofErr w:type="gramEnd"/>
      <w:r w:rsidRPr="00C62C1B">
        <w:rPr>
          <w:rFonts w:ascii="Times New Roman" w:hAnsi="Times New Roman"/>
          <w:sz w:val="24"/>
          <w:szCs w:val="24"/>
        </w:rPr>
        <w:t>равное</w:t>
      </w:r>
      <w:proofErr w:type="spellEnd"/>
    </w:p>
    <w:p w:rsidR="00B81B79" w:rsidRPr="00C62C1B" w:rsidRDefault="00B81B79" w:rsidP="00C62C1B">
      <w:pPr>
        <w:spacing w:after="0" w:line="240" w:lineRule="auto"/>
        <w:jc w:val="center"/>
        <w:rPr>
          <w:rFonts w:ascii="Times New Roman" w:hAnsi="Times New Roman"/>
          <w:sz w:val="24"/>
          <w:szCs w:val="24"/>
        </w:rPr>
      </w:pPr>
    </w:p>
    <w:p w:rsidR="00B81B79" w:rsidRPr="00C62C1B" w:rsidRDefault="00B81B79" w:rsidP="00C62C1B">
      <w:pPr>
        <w:tabs>
          <w:tab w:val="left" w:pos="2520"/>
        </w:tabs>
        <w:spacing w:after="0" w:line="240" w:lineRule="auto"/>
        <w:jc w:val="center"/>
        <w:rPr>
          <w:rFonts w:ascii="Times New Roman" w:hAnsi="Times New Roman"/>
          <w:bCs/>
          <w:sz w:val="24"/>
          <w:szCs w:val="24"/>
        </w:rPr>
      </w:pPr>
      <w:r w:rsidRPr="00C62C1B">
        <w:rPr>
          <w:rFonts w:ascii="Times New Roman" w:hAnsi="Times New Roman"/>
          <w:bCs/>
          <w:sz w:val="24"/>
          <w:szCs w:val="24"/>
        </w:rPr>
        <w:t xml:space="preserve">О назначении публичных слушаний по проекту муниципального правового акта </w:t>
      </w:r>
      <w:r w:rsidRPr="00C62C1B">
        <w:rPr>
          <w:rFonts w:ascii="Times New Roman" w:hAnsi="Times New Roman"/>
          <w:sz w:val="24"/>
          <w:szCs w:val="24"/>
        </w:rPr>
        <w:t xml:space="preserve">об исполнении бюджета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за 2023 год</w:t>
      </w:r>
    </w:p>
    <w:p w:rsidR="00B81B79" w:rsidRPr="00C62C1B" w:rsidRDefault="00B81B79" w:rsidP="00C62C1B">
      <w:pPr>
        <w:spacing w:after="0" w:line="240" w:lineRule="auto"/>
        <w:jc w:val="center"/>
        <w:rPr>
          <w:rFonts w:ascii="Times New Roman" w:hAnsi="Times New Roman"/>
          <w:sz w:val="24"/>
          <w:szCs w:val="24"/>
        </w:rPr>
      </w:pPr>
    </w:p>
    <w:p w:rsidR="00B81B79" w:rsidRPr="00C62C1B" w:rsidRDefault="00B81B79" w:rsidP="00C62C1B">
      <w:pPr>
        <w:autoSpaceDE w:val="0"/>
        <w:autoSpaceDN w:val="0"/>
        <w:adjustRightInd w:val="0"/>
        <w:spacing w:after="0" w:line="240" w:lineRule="auto"/>
        <w:jc w:val="both"/>
        <w:rPr>
          <w:rFonts w:ascii="Times New Roman" w:hAnsi="Times New Roman"/>
          <w:color w:val="000000"/>
          <w:spacing w:val="-1"/>
          <w:sz w:val="24"/>
          <w:szCs w:val="24"/>
          <w:lang w:eastAsia="ru-RU"/>
        </w:rPr>
      </w:pPr>
      <w:r w:rsidRPr="00C62C1B">
        <w:rPr>
          <w:rFonts w:ascii="Times New Roman" w:hAnsi="Times New Roman"/>
          <w:sz w:val="24"/>
          <w:szCs w:val="24"/>
          <w:lang w:eastAsia="ru-RU"/>
        </w:rPr>
        <w:tab/>
      </w:r>
      <w:r w:rsidRPr="00C62C1B">
        <w:rPr>
          <w:rFonts w:ascii="Times New Roman" w:hAnsi="Times New Roman"/>
          <w:sz w:val="24"/>
          <w:szCs w:val="24"/>
        </w:rPr>
        <w:t>С целью обсуждения проектов муниципальных правовых актов по вопросам местного значения</w:t>
      </w:r>
      <w:r w:rsidRPr="00C62C1B">
        <w:rPr>
          <w:rFonts w:ascii="Times New Roman" w:hAnsi="Times New Roman"/>
          <w:sz w:val="24"/>
          <w:szCs w:val="24"/>
          <w:lang w:eastAsia="ru-RU"/>
        </w:rPr>
        <w:t xml:space="preserve">, </w:t>
      </w:r>
      <w:r w:rsidRPr="00C62C1B">
        <w:rPr>
          <w:rFonts w:ascii="Times New Roman" w:hAnsi="Times New Roman"/>
          <w:color w:val="000000"/>
          <w:spacing w:val="-1"/>
          <w:sz w:val="24"/>
          <w:szCs w:val="24"/>
          <w:lang w:eastAsia="ru-RU"/>
        </w:rPr>
        <w:t>Совет депутатов Травнинского сельсовета</w:t>
      </w:r>
    </w:p>
    <w:p w:rsidR="00B81B79" w:rsidRPr="00C62C1B" w:rsidRDefault="00B81B79" w:rsidP="00C62C1B">
      <w:pPr>
        <w:autoSpaceDE w:val="0"/>
        <w:autoSpaceDN w:val="0"/>
        <w:adjustRightInd w:val="0"/>
        <w:spacing w:after="0" w:line="240" w:lineRule="auto"/>
        <w:jc w:val="both"/>
        <w:rPr>
          <w:rFonts w:ascii="Times New Roman" w:hAnsi="Times New Roman"/>
          <w:color w:val="000000"/>
          <w:spacing w:val="-1"/>
          <w:sz w:val="24"/>
          <w:szCs w:val="24"/>
          <w:lang w:eastAsia="ru-RU"/>
        </w:rPr>
      </w:pPr>
      <w:r w:rsidRPr="00C62C1B">
        <w:rPr>
          <w:rFonts w:ascii="Times New Roman" w:hAnsi="Times New Roman"/>
          <w:color w:val="000000"/>
          <w:spacing w:val="-1"/>
          <w:sz w:val="24"/>
          <w:szCs w:val="24"/>
          <w:lang w:eastAsia="ru-RU"/>
        </w:rPr>
        <w:t xml:space="preserve"> </w:t>
      </w:r>
      <w:r w:rsidRPr="00C62C1B">
        <w:rPr>
          <w:rFonts w:ascii="Times New Roman" w:hAnsi="Times New Roman"/>
          <w:color w:val="000000"/>
          <w:spacing w:val="-1"/>
          <w:sz w:val="24"/>
          <w:szCs w:val="24"/>
          <w:lang w:eastAsia="ru-RU"/>
        </w:rPr>
        <w:tab/>
        <w:t xml:space="preserve"> </w:t>
      </w:r>
      <w:proofErr w:type="gramStart"/>
      <w:r w:rsidRPr="00C62C1B">
        <w:rPr>
          <w:rFonts w:ascii="Times New Roman" w:hAnsi="Times New Roman"/>
          <w:color w:val="000000"/>
          <w:spacing w:val="-1"/>
          <w:sz w:val="24"/>
          <w:szCs w:val="24"/>
          <w:lang w:eastAsia="ru-RU"/>
        </w:rPr>
        <w:t>р</w:t>
      </w:r>
      <w:proofErr w:type="gramEnd"/>
      <w:r w:rsidRPr="00C62C1B">
        <w:rPr>
          <w:rFonts w:ascii="Times New Roman" w:hAnsi="Times New Roman"/>
          <w:color w:val="000000"/>
          <w:spacing w:val="-1"/>
          <w:sz w:val="24"/>
          <w:szCs w:val="24"/>
          <w:lang w:eastAsia="ru-RU"/>
        </w:rPr>
        <w:t xml:space="preserve"> е ш и л:</w:t>
      </w:r>
    </w:p>
    <w:p w:rsidR="00B81B79" w:rsidRPr="00C62C1B" w:rsidRDefault="00B81B79" w:rsidP="00C62C1B">
      <w:pPr>
        <w:spacing w:after="0" w:line="240" w:lineRule="auto"/>
        <w:jc w:val="both"/>
        <w:rPr>
          <w:rFonts w:ascii="Times New Roman" w:hAnsi="Times New Roman"/>
          <w:sz w:val="24"/>
          <w:szCs w:val="24"/>
        </w:rPr>
      </w:pPr>
      <w:r w:rsidRPr="00C62C1B">
        <w:rPr>
          <w:rFonts w:ascii="Times New Roman" w:hAnsi="Times New Roman"/>
          <w:sz w:val="24"/>
          <w:szCs w:val="24"/>
        </w:rPr>
        <w:tab/>
        <w:t>1. Назначить  публичные слушания на 21.05.2024 года в 15-00 час</w:t>
      </w:r>
      <w:proofErr w:type="gramStart"/>
      <w:r w:rsidRPr="00C62C1B">
        <w:rPr>
          <w:rFonts w:ascii="Times New Roman" w:hAnsi="Times New Roman"/>
          <w:sz w:val="24"/>
          <w:szCs w:val="24"/>
        </w:rPr>
        <w:t>.</w:t>
      </w:r>
      <w:proofErr w:type="gramEnd"/>
      <w:r w:rsidRPr="00C62C1B">
        <w:rPr>
          <w:rFonts w:ascii="Times New Roman" w:hAnsi="Times New Roman"/>
          <w:sz w:val="24"/>
          <w:szCs w:val="24"/>
        </w:rPr>
        <w:t xml:space="preserve"> </w:t>
      </w:r>
      <w:proofErr w:type="gramStart"/>
      <w:r w:rsidRPr="00C62C1B">
        <w:rPr>
          <w:rFonts w:ascii="Times New Roman" w:hAnsi="Times New Roman"/>
          <w:sz w:val="24"/>
          <w:szCs w:val="24"/>
        </w:rPr>
        <w:t>в</w:t>
      </w:r>
      <w:proofErr w:type="gramEnd"/>
      <w:r w:rsidRPr="00C62C1B">
        <w:rPr>
          <w:rFonts w:ascii="Times New Roman" w:hAnsi="Times New Roman"/>
          <w:sz w:val="24"/>
          <w:szCs w:val="24"/>
        </w:rPr>
        <w:t xml:space="preserve"> помещении администрации Травнинского сельсовета по вопросу:</w:t>
      </w:r>
    </w:p>
    <w:p w:rsidR="00B81B79" w:rsidRPr="00C62C1B" w:rsidRDefault="00B81B79" w:rsidP="00C62C1B">
      <w:pPr>
        <w:spacing w:after="0" w:line="240" w:lineRule="auto"/>
        <w:jc w:val="both"/>
        <w:rPr>
          <w:rFonts w:ascii="Times New Roman" w:hAnsi="Times New Roman"/>
          <w:sz w:val="24"/>
          <w:szCs w:val="24"/>
        </w:rPr>
      </w:pPr>
      <w:r w:rsidRPr="00C62C1B">
        <w:rPr>
          <w:rFonts w:ascii="Times New Roman" w:hAnsi="Times New Roman"/>
          <w:sz w:val="24"/>
          <w:szCs w:val="24"/>
        </w:rPr>
        <w:tab/>
        <w:t xml:space="preserve">1.1. О </w:t>
      </w:r>
      <w:r w:rsidRPr="00C62C1B">
        <w:rPr>
          <w:rFonts w:ascii="Times New Roman" w:hAnsi="Times New Roman"/>
          <w:bCs/>
          <w:sz w:val="24"/>
          <w:szCs w:val="24"/>
        </w:rPr>
        <w:t xml:space="preserve">проекте муниципального правового акта </w:t>
      </w:r>
      <w:r w:rsidRPr="00C62C1B">
        <w:rPr>
          <w:rFonts w:ascii="Times New Roman" w:hAnsi="Times New Roman"/>
          <w:sz w:val="24"/>
          <w:szCs w:val="24"/>
        </w:rPr>
        <w:t xml:space="preserve">об исполнении бюджета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за 2023 год (прилагается).   </w:t>
      </w:r>
    </w:p>
    <w:p w:rsidR="00B81B79" w:rsidRPr="00C62C1B" w:rsidRDefault="00B81B79" w:rsidP="00C62C1B">
      <w:pPr>
        <w:spacing w:after="0" w:line="240" w:lineRule="auto"/>
        <w:ind w:firstLine="435"/>
        <w:jc w:val="both"/>
        <w:rPr>
          <w:rFonts w:ascii="Times New Roman" w:hAnsi="Times New Roman"/>
          <w:sz w:val="24"/>
          <w:szCs w:val="24"/>
        </w:rPr>
      </w:pPr>
      <w:r w:rsidRPr="00C62C1B">
        <w:rPr>
          <w:rFonts w:ascii="Times New Roman" w:hAnsi="Times New Roman"/>
          <w:sz w:val="24"/>
          <w:szCs w:val="24"/>
        </w:rPr>
        <w:tab/>
        <w:t>2. Назначить:</w:t>
      </w:r>
    </w:p>
    <w:p w:rsidR="00B81B79" w:rsidRPr="00C62C1B" w:rsidRDefault="00B81B79" w:rsidP="00C62C1B">
      <w:pPr>
        <w:pStyle w:val="paragraph"/>
        <w:spacing w:before="0" w:beforeAutospacing="0" w:after="0" w:afterAutospacing="0"/>
        <w:jc w:val="both"/>
        <w:textAlignment w:val="baseline"/>
      </w:pPr>
      <w:r w:rsidRPr="00C62C1B">
        <w:tab/>
        <w:t>2.1. Председателем публичных слушаний – Председателя Совета депутатов Травнинского сельсовета  О.А. Боцман.</w:t>
      </w:r>
    </w:p>
    <w:p w:rsidR="00B81B79" w:rsidRPr="00C62C1B" w:rsidRDefault="00B81B79" w:rsidP="00C62C1B">
      <w:pPr>
        <w:spacing w:after="0" w:line="240" w:lineRule="auto"/>
        <w:jc w:val="both"/>
        <w:rPr>
          <w:rFonts w:ascii="Times New Roman" w:hAnsi="Times New Roman"/>
          <w:sz w:val="24"/>
          <w:szCs w:val="24"/>
        </w:rPr>
      </w:pPr>
      <w:r w:rsidRPr="00C62C1B">
        <w:rPr>
          <w:rFonts w:ascii="Times New Roman" w:hAnsi="Times New Roman"/>
          <w:sz w:val="24"/>
          <w:szCs w:val="24"/>
        </w:rPr>
        <w:tab/>
        <w:t xml:space="preserve"> 2.2. Секретарем публичных слушаний  Жунусову К.С. – специалиста  администрации.</w:t>
      </w:r>
    </w:p>
    <w:p w:rsidR="00B81B79" w:rsidRPr="00C62C1B" w:rsidRDefault="00B81B79" w:rsidP="00C62C1B">
      <w:pPr>
        <w:autoSpaceDE w:val="0"/>
        <w:autoSpaceDN w:val="0"/>
        <w:adjustRightInd w:val="0"/>
        <w:spacing w:after="0" w:line="240" w:lineRule="auto"/>
        <w:ind w:firstLine="708"/>
        <w:jc w:val="both"/>
        <w:rPr>
          <w:rFonts w:ascii="Times New Roman" w:hAnsi="Times New Roman"/>
          <w:sz w:val="24"/>
          <w:szCs w:val="24"/>
        </w:rPr>
      </w:pPr>
      <w:r w:rsidRPr="00C62C1B">
        <w:rPr>
          <w:rFonts w:ascii="Times New Roman" w:hAnsi="Times New Roman"/>
          <w:sz w:val="24"/>
          <w:szCs w:val="24"/>
          <w:lang w:eastAsia="ru-RU"/>
        </w:rPr>
        <w:lastRenderedPageBreak/>
        <w:t xml:space="preserve">3. </w:t>
      </w:r>
      <w:r w:rsidRPr="00C62C1B">
        <w:rPr>
          <w:rFonts w:ascii="Times New Roman" w:hAnsi="Times New Roman"/>
          <w:sz w:val="24"/>
          <w:szCs w:val="24"/>
        </w:rPr>
        <w:t>Опубликовать настоящее решение в периодическом печатном издании «</w:t>
      </w:r>
      <w:proofErr w:type="spellStart"/>
      <w:r w:rsidRPr="00C62C1B">
        <w:rPr>
          <w:rFonts w:ascii="Times New Roman" w:hAnsi="Times New Roman"/>
          <w:sz w:val="24"/>
          <w:szCs w:val="24"/>
        </w:rPr>
        <w:t>Травнинские</w:t>
      </w:r>
      <w:proofErr w:type="spellEnd"/>
      <w:r w:rsidRPr="00C62C1B">
        <w:rPr>
          <w:rFonts w:ascii="Times New Roman" w:hAnsi="Times New Roman"/>
          <w:sz w:val="24"/>
          <w:szCs w:val="24"/>
        </w:rPr>
        <w:t xml:space="preserve"> вести» и разместить на официальном сайте администрации Травнинского сельсовета </w:t>
      </w:r>
      <w:r w:rsidRPr="00C62C1B">
        <w:rPr>
          <w:rFonts w:ascii="Times New Roman" w:hAnsi="Times New Roman"/>
          <w:bCs/>
          <w:sz w:val="24"/>
          <w:szCs w:val="24"/>
        </w:rPr>
        <w:t>в сети Интернет</w:t>
      </w:r>
      <w:r w:rsidRPr="00C62C1B">
        <w:rPr>
          <w:rFonts w:ascii="Times New Roman" w:hAnsi="Times New Roman"/>
          <w:sz w:val="24"/>
          <w:szCs w:val="24"/>
        </w:rPr>
        <w:t>.</w:t>
      </w:r>
    </w:p>
    <w:p w:rsidR="00B81B79" w:rsidRPr="00C62C1B" w:rsidRDefault="00B81B79" w:rsidP="00C62C1B">
      <w:pPr>
        <w:autoSpaceDE w:val="0"/>
        <w:autoSpaceDN w:val="0"/>
        <w:adjustRightInd w:val="0"/>
        <w:spacing w:after="0" w:line="240" w:lineRule="auto"/>
        <w:ind w:firstLine="708"/>
        <w:jc w:val="both"/>
        <w:rPr>
          <w:rFonts w:ascii="Times New Roman" w:hAnsi="Times New Roman"/>
          <w:sz w:val="24"/>
          <w:szCs w:val="24"/>
        </w:rPr>
      </w:pPr>
    </w:p>
    <w:p w:rsidR="00B81B79" w:rsidRPr="00C62C1B" w:rsidRDefault="00B81B79" w:rsidP="00C62C1B">
      <w:pPr>
        <w:autoSpaceDE w:val="0"/>
        <w:autoSpaceDN w:val="0"/>
        <w:adjustRightInd w:val="0"/>
        <w:spacing w:after="0" w:line="240" w:lineRule="auto"/>
        <w:ind w:firstLine="708"/>
        <w:jc w:val="both"/>
        <w:rPr>
          <w:rFonts w:ascii="Times New Roman" w:hAnsi="Times New Roman"/>
          <w:sz w:val="24"/>
          <w:szCs w:val="24"/>
          <w:lang w:eastAsia="ru-RU"/>
        </w:rPr>
      </w:pPr>
    </w:p>
    <w:p w:rsidR="00B81B79" w:rsidRPr="00C62C1B" w:rsidRDefault="00B81B79" w:rsidP="00C62C1B">
      <w:pPr>
        <w:spacing w:after="0" w:line="240" w:lineRule="auto"/>
        <w:jc w:val="both"/>
        <w:rPr>
          <w:rFonts w:ascii="Times New Roman" w:hAnsi="Times New Roman"/>
          <w:sz w:val="24"/>
          <w:szCs w:val="24"/>
          <w:lang w:eastAsia="ru-RU"/>
        </w:rPr>
      </w:pPr>
    </w:p>
    <w:p w:rsidR="00B81B79" w:rsidRPr="00C62C1B" w:rsidRDefault="00B81B79" w:rsidP="00C62C1B">
      <w:pPr>
        <w:pStyle w:val="paragraph"/>
        <w:spacing w:before="0" w:beforeAutospacing="0" w:after="0" w:afterAutospacing="0"/>
        <w:jc w:val="both"/>
        <w:textAlignment w:val="baseline"/>
      </w:pPr>
      <w:r w:rsidRPr="00C62C1B">
        <w:t>Председатель Совета депутатов</w:t>
      </w:r>
    </w:p>
    <w:p w:rsidR="00B81B79" w:rsidRPr="00C62C1B" w:rsidRDefault="00B81B79" w:rsidP="00C62C1B">
      <w:pPr>
        <w:pStyle w:val="paragraph"/>
        <w:spacing w:before="0" w:beforeAutospacing="0" w:after="0" w:afterAutospacing="0"/>
        <w:jc w:val="both"/>
        <w:textAlignment w:val="baseline"/>
      </w:pPr>
      <w:r w:rsidRPr="00C62C1B">
        <w:t xml:space="preserve">Травнинского сельсовета </w:t>
      </w:r>
    </w:p>
    <w:p w:rsidR="00B81B79" w:rsidRPr="00C62C1B" w:rsidRDefault="00B81B79" w:rsidP="00C62C1B">
      <w:pPr>
        <w:pStyle w:val="paragraph"/>
        <w:spacing w:before="0" w:beforeAutospacing="0" w:after="0" w:afterAutospacing="0"/>
        <w:jc w:val="both"/>
        <w:textAlignment w:val="baseline"/>
      </w:pPr>
      <w:proofErr w:type="spellStart"/>
      <w:r w:rsidRPr="00C62C1B">
        <w:t>Доволенского</w:t>
      </w:r>
      <w:proofErr w:type="spellEnd"/>
      <w:r w:rsidRPr="00C62C1B">
        <w:t xml:space="preserve"> района </w:t>
      </w:r>
    </w:p>
    <w:p w:rsidR="00B81B79" w:rsidRPr="00C62C1B" w:rsidRDefault="00B81B79"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Новосибирской области                                                                     </w:t>
      </w:r>
      <w:r w:rsidR="008B77A9" w:rsidRPr="00C62C1B">
        <w:rPr>
          <w:rFonts w:ascii="Times New Roman" w:hAnsi="Times New Roman"/>
          <w:sz w:val="24"/>
          <w:szCs w:val="24"/>
        </w:rPr>
        <w:t xml:space="preserve">                     </w:t>
      </w:r>
      <w:r w:rsidR="007417CE" w:rsidRPr="00C62C1B">
        <w:rPr>
          <w:rFonts w:ascii="Times New Roman" w:hAnsi="Times New Roman"/>
          <w:sz w:val="24"/>
          <w:szCs w:val="24"/>
        </w:rPr>
        <w:t xml:space="preserve"> </w:t>
      </w:r>
      <w:r w:rsidR="008B77A9" w:rsidRPr="00C62C1B">
        <w:rPr>
          <w:rFonts w:ascii="Times New Roman" w:hAnsi="Times New Roman"/>
          <w:sz w:val="24"/>
          <w:szCs w:val="24"/>
        </w:rPr>
        <w:t xml:space="preserve">  </w:t>
      </w:r>
      <w:r w:rsidRPr="00C62C1B">
        <w:rPr>
          <w:rFonts w:ascii="Times New Roman" w:hAnsi="Times New Roman"/>
          <w:sz w:val="24"/>
          <w:szCs w:val="24"/>
        </w:rPr>
        <w:t>О.А. Боцман</w:t>
      </w:r>
    </w:p>
    <w:p w:rsidR="00B81B79" w:rsidRPr="00C62C1B" w:rsidRDefault="00B81B79" w:rsidP="00C62C1B">
      <w:pPr>
        <w:spacing w:after="0" w:line="240" w:lineRule="auto"/>
        <w:jc w:val="both"/>
        <w:rPr>
          <w:rFonts w:ascii="Times New Roman" w:hAnsi="Times New Roman"/>
          <w:sz w:val="24"/>
          <w:szCs w:val="24"/>
          <w:lang w:eastAsia="ru-RU"/>
        </w:rPr>
      </w:pPr>
    </w:p>
    <w:p w:rsidR="00B81B79" w:rsidRPr="00C62C1B" w:rsidRDefault="00B81B79" w:rsidP="00C62C1B">
      <w:pPr>
        <w:spacing w:after="0" w:line="240" w:lineRule="auto"/>
        <w:jc w:val="both"/>
        <w:rPr>
          <w:rFonts w:ascii="Times New Roman" w:hAnsi="Times New Roman"/>
          <w:sz w:val="24"/>
          <w:szCs w:val="24"/>
          <w:lang w:eastAsia="ru-RU"/>
        </w:rPr>
      </w:pPr>
      <w:r w:rsidRPr="00C62C1B">
        <w:rPr>
          <w:rFonts w:ascii="Times New Roman" w:hAnsi="Times New Roman"/>
          <w:sz w:val="24"/>
          <w:szCs w:val="24"/>
          <w:lang w:eastAsia="ru-RU"/>
        </w:rPr>
        <w:t>Глава Травнинского сельсовета</w:t>
      </w:r>
    </w:p>
    <w:p w:rsidR="00B81B79" w:rsidRPr="00C62C1B" w:rsidRDefault="00B81B79" w:rsidP="00C62C1B">
      <w:pPr>
        <w:spacing w:after="0" w:line="240" w:lineRule="auto"/>
        <w:jc w:val="both"/>
        <w:rPr>
          <w:rFonts w:ascii="Times New Roman" w:hAnsi="Times New Roman"/>
          <w:sz w:val="24"/>
          <w:szCs w:val="24"/>
          <w:lang w:eastAsia="ru-RU"/>
        </w:rPr>
      </w:pPr>
      <w:proofErr w:type="spellStart"/>
      <w:r w:rsidRPr="00C62C1B">
        <w:rPr>
          <w:rFonts w:ascii="Times New Roman" w:hAnsi="Times New Roman"/>
          <w:sz w:val="24"/>
          <w:szCs w:val="24"/>
          <w:lang w:eastAsia="ru-RU"/>
        </w:rPr>
        <w:t>Доволенского</w:t>
      </w:r>
      <w:proofErr w:type="spellEnd"/>
      <w:r w:rsidRPr="00C62C1B">
        <w:rPr>
          <w:rFonts w:ascii="Times New Roman" w:hAnsi="Times New Roman"/>
          <w:sz w:val="24"/>
          <w:szCs w:val="24"/>
          <w:lang w:eastAsia="ru-RU"/>
        </w:rPr>
        <w:t xml:space="preserve"> района</w:t>
      </w:r>
    </w:p>
    <w:p w:rsidR="00B81B79" w:rsidRPr="00C62C1B" w:rsidRDefault="00B81B79" w:rsidP="00C62C1B">
      <w:pPr>
        <w:spacing w:after="0" w:line="240" w:lineRule="auto"/>
        <w:jc w:val="both"/>
        <w:rPr>
          <w:rFonts w:ascii="Times New Roman" w:hAnsi="Times New Roman"/>
          <w:sz w:val="24"/>
          <w:szCs w:val="24"/>
        </w:rPr>
      </w:pPr>
      <w:r w:rsidRPr="00C62C1B">
        <w:rPr>
          <w:rFonts w:ascii="Times New Roman" w:hAnsi="Times New Roman"/>
          <w:sz w:val="24"/>
          <w:szCs w:val="24"/>
          <w:lang w:eastAsia="ru-RU"/>
        </w:rPr>
        <w:t xml:space="preserve">Новосибирской области                                                            </w:t>
      </w:r>
      <w:r w:rsidR="008B77A9" w:rsidRPr="00C62C1B">
        <w:rPr>
          <w:rFonts w:ascii="Times New Roman" w:hAnsi="Times New Roman"/>
          <w:sz w:val="24"/>
          <w:szCs w:val="24"/>
          <w:lang w:eastAsia="ru-RU"/>
        </w:rPr>
        <w:t xml:space="preserve">                            </w:t>
      </w:r>
      <w:r w:rsidR="007417CE" w:rsidRPr="00C62C1B">
        <w:rPr>
          <w:rFonts w:ascii="Times New Roman" w:hAnsi="Times New Roman"/>
          <w:sz w:val="24"/>
          <w:szCs w:val="24"/>
          <w:lang w:eastAsia="ru-RU"/>
        </w:rPr>
        <w:t xml:space="preserve">    </w:t>
      </w:r>
      <w:r w:rsidRPr="00C62C1B">
        <w:rPr>
          <w:rFonts w:ascii="Times New Roman" w:hAnsi="Times New Roman"/>
          <w:sz w:val="24"/>
          <w:szCs w:val="24"/>
          <w:lang w:eastAsia="ru-RU"/>
        </w:rPr>
        <w:t xml:space="preserve"> Д.А. Голушко</w:t>
      </w:r>
    </w:p>
    <w:p w:rsidR="00B81B79" w:rsidRPr="00C62C1B" w:rsidRDefault="00B81B79" w:rsidP="00C62C1B">
      <w:pPr>
        <w:spacing w:after="0" w:line="240" w:lineRule="auto"/>
        <w:rPr>
          <w:rFonts w:ascii="Times New Roman" w:hAnsi="Times New Roman"/>
          <w:sz w:val="24"/>
          <w:szCs w:val="24"/>
        </w:rPr>
      </w:pPr>
    </w:p>
    <w:p w:rsidR="00B81B79" w:rsidRPr="00C62C1B" w:rsidRDefault="00B81B79" w:rsidP="00C62C1B">
      <w:pPr>
        <w:pStyle w:val="ConsTitle"/>
        <w:widowControl/>
        <w:ind w:right="-59"/>
        <w:jc w:val="center"/>
        <w:rPr>
          <w:rFonts w:ascii="Times New Roman" w:hAnsi="Times New Roman"/>
          <w:sz w:val="24"/>
          <w:szCs w:val="24"/>
        </w:rPr>
      </w:pPr>
      <w:r w:rsidRPr="00C62C1B">
        <w:rPr>
          <w:rFonts w:ascii="Times New Roman" w:hAnsi="Times New Roman"/>
          <w:sz w:val="24"/>
          <w:szCs w:val="24"/>
        </w:rPr>
        <w:t>ПОРЯДОК</w:t>
      </w:r>
    </w:p>
    <w:p w:rsidR="00B81B79" w:rsidRPr="00C62C1B" w:rsidRDefault="00B81B79" w:rsidP="00C62C1B">
      <w:pPr>
        <w:pStyle w:val="ConsTitle"/>
        <w:widowControl/>
        <w:ind w:left="-426" w:right="-59"/>
        <w:jc w:val="center"/>
        <w:rPr>
          <w:rFonts w:ascii="Times New Roman" w:hAnsi="Times New Roman"/>
          <w:sz w:val="24"/>
          <w:szCs w:val="24"/>
        </w:rPr>
      </w:pPr>
      <w:r w:rsidRPr="00C62C1B">
        <w:rPr>
          <w:rFonts w:ascii="Times New Roman" w:hAnsi="Times New Roman"/>
          <w:sz w:val="24"/>
          <w:szCs w:val="24"/>
        </w:rPr>
        <w:t>УЧЕТА ПРЕДЛОЖЕНИЙ И УЧАСТИЯ ГРАЖДАН В ОБСУЖДЕНИИ ПРОЕКТА</w:t>
      </w:r>
    </w:p>
    <w:p w:rsidR="00B81B79" w:rsidRPr="00C62C1B" w:rsidRDefault="00B81B79" w:rsidP="00C62C1B">
      <w:pPr>
        <w:pStyle w:val="ConsTitle"/>
        <w:widowControl/>
        <w:ind w:right="-59"/>
        <w:jc w:val="center"/>
        <w:rPr>
          <w:rFonts w:ascii="Times New Roman" w:hAnsi="Times New Roman"/>
          <w:sz w:val="24"/>
          <w:szCs w:val="24"/>
        </w:rPr>
      </w:pPr>
      <w:r w:rsidRPr="00C62C1B">
        <w:rPr>
          <w:rFonts w:ascii="Times New Roman" w:hAnsi="Times New Roman"/>
          <w:sz w:val="24"/>
          <w:szCs w:val="24"/>
        </w:rPr>
        <w:t>УСТАВА  МУНИЦИПАЛЬНОГО ОБРАЗОВАНИЯ ТРАВНИНСКОГО СЕЛЬСОВЕТА, ПРОЕКТА МУНИЦИПАЛЬНОГО  ПРАВОВОГО АКТА О ВНЕСЕНИИ ИЗМЕНЕНИЙ И ДОПОЛНЕНИЙ В УСТАВ МУНИЦИПАЛЬНОГО ОБРАЗОВАНИЯ ТРАВНИНСКОГО СЕЛЬСОВЕТА</w:t>
      </w:r>
    </w:p>
    <w:p w:rsidR="00B81B79" w:rsidRPr="00C62C1B" w:rsidRDefault="00B81B79" w:rsidP="00C62C1B">
      <w:pPr>
        <w:pStyle w:val="ConsNonformat"/>
        <w:widowControl/>
        <w:ind w:left="-426" w:right="-59"/>
        <w:jc w:val="both"/>
        <w:rPr>
          <w:rFonts w:ascii="Times New Roman" w:hAnsi="Times New Roman"/>
          <w:sz w:val="24"/>
          <w:szCs w:val="24"/>
        </w:rPr>
      </w:pPr>
    </w:p>
    <w:p w:rsidR="00B81B79" w:rsidRPr="00C62C1B" w:rsidRDefault="00B81B79" w:rsidP="00C62C1B">
      <w:pPr>
        <w:pStyle w:val="ConsNonformat"/>
        <w:widowControl/>
        <w:ind w:left="-426" w:right="-59"/>
        <w:jc w:val="both"/>
        <w:rPr>
          <w:rFonts w:ascii="Times New Roman" w:hAnsi="Times New Roman"/>
          <w:sz w:val="24"/>
          <w:szCs w:val="24"/>
        </w:rPr>
      </w:pPr>
    </w:p>
    <w:p w:rsidR="00B81B79" w:rsidRPr="00C62C1B" w:rsidRDefault="00B81B79" w:rsidP="00C62C1B">
      <w:pPr>
        <w:pStyle w:val="ConsNormal"/>
        <w:widowControl/>
        <w:ind w:right="-36" w:firstLine="708"/>
        <w:jc w:val="both"/>
        <w:rPr>
          <w:rFonts w:ascii="Times New Roman" w:hAnsi="Times New Roman"/>
          <w:sz w:val="24"/>
          <w:szCs w:val="24"/>
        </w:rPr>
      </w:pPr>
      <w:r w:rsidRPr="00C62C1B">
        <w:rPr>
          <w:rFonts w:ascii="Times New Roman" w:hAnsi="Times New Roman"/>
          <w:sz w:val="24"/>
          <w:szCs w:val="24"/>
        </w:rPr>
        <w:t xml:space="preserve">1.1. </w:t>
      </w:r>
      <w:proofErr w:type="gramStart"/>
      <w:r w:rsidRPr="00C62C1B">
        <w:rPr>
          <w:rFonts w:ascii="Times New Roman" w:hAnsi="Times New Roman"/>
          <w:sz w:val="24"/>
          <w:szCs w:val="24"/>
        </w:rPr>
        <w:t>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w:t>
      </w:r>
      <w:proofErr w:type="gramEnd"/>
    </w:p>
    <w:p w:rsidR="00B81B79" w:rsidRPr="00C62C1B" w:rsidRDefault="00B81B79" w:rsidP="00C62C1B">
      <w:pPr>
        <w:pStyle w:val="ConsNormal"/>
        <w:widowControl/>
        <w:ind w:right="-59" w:firstLine="708"/>
        <w:jc w:val="both"/>
        <w:rPr>
          <w:rFonts w:ascii="Times New Roman" w:hAnsi="Times New Roman"/>
          <w:sz w:val="24"/>
          <w:szCs w:val="24"/>
        </w:rPr>
      </w:pPr>
      <w:r w:rsidRPr="00C62C1B">
        <w:rPr>
          <w:rFonts w:ascii="Times New Roman" w:hAnsi="Times New Roman"/>
          <w:sz w:val="24"/>
          <w:szCs w:val="24"/>
        </w:rPr>
        <w:t xml:space="preserve">1.2.Обсуждение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может проводиться: </w:t>
      </w:r>
    </w:p>
    <w:p w:rsidR="00B81B79" w:rsidRPr="00C62C1B" w:rsidRDefault="00B81B79" w:rsidP="00C62C1B">
      <w:pPr>
        <w:pStyle w:val="ConsNormal"/>
        <w:widowControl/>
        <w:ind w:right="-59" w:firstLine="708"/>
        <w:jc w:val="both"/>
        <w:rPr>
          <w:rFonts w:ascii="Times New Roman" w:hAnsi="Times New Roman"/>
          <w:sz w:val="24"/>
          <w:szCs w:val="24"/>
        </w:rPr>
      </w:pPr>
      <w:r w:rsidRPr="00C62C1B">
        <w:rPr>
          <w:rFonts w:ascii="Times New Roman" w:hAnsi="Times New Roman"/>
          <w:sz w:val="24"/>
          <w:szCs w:val="24"/>
        </w:rPr>
        <w:t>-посредством обращения граждан в органы местного самоуправления в письменной форме;</w:t>
      </w:r>
    </w:p>
    <w:p w:rsidR="00B81B79" w:rsidRPr="00C62C1B" w:rsidRDefault="00B81B79" w:rsidP="00C62C1B">
      <w:pPr>
        <w:pStyle w:val="ConsNormal"/>
        <w:widowControl/>
        <w:ind w:left="-426" w:right="-59" w:firstLine="1134"/>
        <w:jc w:val="both"/>
        <w:rPr>
          <w:rFonts w:ascii="Times New Roman" w:hAnsi="Times New Roman"/>
          <w:sz w:val="24"/>
          <w:szCs w:val="24"/>
        </w:rPr>
      </w:pPr>
      <w:r w:rsidRPr="00C62C1B">
        <w:rPr>
          <w:rFonts w:ascii="Times New Roman" w:hAnsi="Times New Roman"/>
          <w:sz w:val="24"/>
          <w:szCs w:val="24"/>
        </w:rPr>
        <w:t>-на публичных слушаниях.</w:t>
      </w:r>
    </w:p>
    <w:p w:rsidR="00B81B79" w:rsidRPr="00C62C1B" w:rsidRDefault="00B81B79" w:rsidP="00C62C1B">
      <w:pPr>
        <w:pStyle w:val="ConsNormal"/>
        <w:widowControl/>
        <w:ind w:right="-59" w:firstLine="708"/>
        <w:jc w:val="both"/>
        <w:rPr>
          <w:rFonts w:ascii="Times New Roman" w:hAnsi="Times New Roman"/>
          <w:sz w:val="24"/>
          <w:szCs w:val="24"/>
        </w:rPr>
      </w:pPr>
      <w:r w:rsidRPr="00C62C1B">
        <w:rPr>
          <w:rFonts w:ascii="Times New Roman" w:hAnsi="Times New Roman"/>
          <w:sz w:val="24"/>
          <w:szCs w:val="24"/>
        </w:rPr>
        <w:t>1.3.Население муниципального образования с момента опубликования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B81B79" w:rsidRPr="00C62C1B" w:rsidRDefault="00B81B79" w:rsidP="00C62C1B">
      <w:pPr>
        <w:pStyle w:val="ConsNormal"/>
        <w:widowControl/>
        <w:ind w:right="-59" w:firstLine="708"/>
        <w:jc w:val="both"/>
        <w:rPr>
          <w:rFonts w:ascii="Times New Roman" w:hAnsi="Times New Roman"/>
          <w:sz w:val="24"/>
          <w:szCs w:val="24"/>
        </w:rPr>
      </w:pPr>
      <w:r w:rsidRPr="00C62C1B">
        <w:rPr>
          <w:rFonts w:ascii="Times New Roman" w:hAnsi="Times New Roman"/>
          <w:sz w:val="24"/>
          <w:szCs w:val="24"/>
        </w:rPr>
        <w:t>1.4.Предложения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B81B79" w:rsidRPr="00C62C1B" w:rsidRDefault="00B81B79" w:rsidP="00C62C1B">
      <w:pPr>
        <w:pStyle w:val="ConsNormal"/>
        <w:widowControl/>
        <w:ind w:right="-59" w:firstLine="114"/>
        <w:jc w:val="both"/>
        <w:rPr>
          <w:rFonts w:ascii="Times New Roman" w:hAnsi="Times New Roman"/>
          <w:sz w:val="24"/>
          <w:szCs w:val="24"/>
        </w:rPr>
      </w:pPr>
      <w:r w:rsidRPr="00C62C1B">
        <w:rPr>
          <w:rFonts w:ascii="Times New Roman" w:hAnsi="Times New Roman"/>
          <w:sz w:val="24"/>
          <w:szCs w:val="24"/>
        </w:rPr>
        <w:t>- 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B81B79" w:rsidRPr="00C62C1B" w:rsidRDefault="00B81B79" w:rsidP="00C62C1B">
      <w:pPr>
        <w:pStyle w:val="ConsNormal"/>
        <w:widowControl/>
        <w:ind w:right="-59" w:firstLine="114"/>
        <w:jc w:val="both"/>
        <w:rPr>
          <w:rFonts w:ascii="Times New Roman" w:hAnsi="Times New Roman"/>
          <w:sz w:val="24"/>
          <w:szCs w:val="24"/>
        </w:rPr>
      </w:pPr>
      <w:r w:rsidRPr="00C62C1B">
        <w:rPr>
          <w:rFonts w:ascii="Times New Roman" w:hAnsi="Times New Roman"/>
          <w:sz w:val="24"/>
          <w:szCs w:val="24"/>
        </w:rPr>
        <w:t xml:space="preserve">- дополнительных статей проекта Устава, проекта нормативного правового акта о внесении изменений и дополнений в Устав муниципального образования. </w:t>
      </w:r>
    </w:p>
    <w:p w:rsidR="00B81B79" w:rsidRPr="00C62C1B" w:rsidRDefault="00B81B79" w:rsidP="00C62C1B">
      <w:pPr>
        <w:pStyle w:val="ConsNormal"/>
        <w:widowControl/>
        <w:ind w:right="-59" w:firstLine="708"/>
        <w:jc w:val="both"/>
        <w:rPr>
          <w:rFonts w:ascii="Times New Roman" w:hAnsi="Times New Roman"/>
          <w:b/>
          <w:sz w:val="24"/>
          <w:szCs w:val="24"/>
        </w:rPr>
      </w:pPr>
      <w:r w:rsidRPr="00C62C1B">
        <w:rPr>
          <w:rFonts w:ascii="Times New Roman" w:hAnsi="Times New Roman"/>
          <w:sz w:val="24"/>
          <w:szCs w:val="24"/>
        </w:rPr>
        <w:lastRenderedPageBreak/>
        <w:t>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B81B79" w:rsidRPr="00C62C1B" w:rsidRDefault="00B81B79" w:rsidP="00C62C1B">
      <w:pPr>
        <w:pStyle w:val="ConsNormal"/>
        <w:widowControl/>
        <w:ind w:right="-59" w:firstLine="708"/>
        <w:jc w:val="both"/>
        <w:rPr>
          <w:rFonts w:ascii="Times New Roman" w:hAnsi="Times New Roman"/>
          <w:sz w:val="24"/>
          <w:szCs w:val="24"/>
        </w:rPr>
      </w:pPr>
      <w:r w:rsidRPr="00C62C1B">
        <w:rPr>
          <w:rFonts w:ascii="Times New Roman" w:hAnsi="Times New Roman"/>
          <w:sz w:val="24"/>
          <w:szCs w:val="24"/>
        </w:rPr>
        <w:t xml:space="preserve">1.6. </w:t>
      </w:r>
      <w:proofErr w:type="gramStart"/>
      <w:r w:rsidRPr="00C62C1B">
        <w:rPr>
          <w:rFonts w:ascii="Times New Roman" w:hAnsi="Times New Roman"/>
          <w:sz w:val="24"/>
          <w:szCs w:val="24"/>
        </w:rPr>
        <w:t>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подлежат регистрации по прилагаемой форме.</w:t>
      </w:r>
      <w:proofErr w:type="gramEnd"/>
    </w:p>
    <w:p w:rsidR="00B81B79" w:rsidRPr="00C62C1B" w:rsidRDefault="00B81B79" w:rsidP="00C62C1B">
      <w:pPr>
        <w:pStyle w:val="ConsNormal"/>
        <w:widowControl/>
        <w:ind w:right="-59" w:firstLine="708"/>
        <w:jc w:val="both"/>
        <w:rPr>
          <w:rFonts w:ascii="Times New Roman" w:hAnsi="Times New Roman"/>
          <w:sz w:val="24"/>
          <w:szCs w:val="24"/>
        </w:rPr>
      </w:pPr>
      <w:r w:rsidRPr="00C62C1B">
        <w:rPr>
          <w:rFonts w:ascii="Times New Roman" w:hAnsi="Times New Roman"/>
          <w:sz w:val="24"/>
          <w:szCs w:val="24"/>
        </w:rPr>
        <w:t xml:space="preserve">1.7. </w:t>
      </w:r>
      <w:proofErr w:type="gramStart"/>
      <w:r w:rsidRPr="00C62C1B">
        <w:rPr>
          <w:rFonts w:ascii="Times New Roman" w:hAnsi="Times New Roman"/>
          <w:sz w:val="24"/>
          <w:szCs w:val="24"/>
        </w:rPr>
        <w:t>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roofErr w:type="gramEnd"/>
    </w:p>
    <w:p w:rsidR="00B81B79" w:rsidRPr="00C62C1B" w:rsidRDefault="00B81B79" w:rsidP="00C62C1B">
      <w:pPr>
        <w:pStyle w:val="ConsNormal"/>
        <w:widowControl/>
        <w:ind w:right="-59" w:hanging="66"/>
        <w:jc w:val="both"/>
        <w:rPr>
          <w:rFonts w:ascii="Times New Roman" w:hAnsi="Times New Roman"/>
          <w:sz w:val="24"/>
          <w:szCs w:val="24"/>
        </w:rPr>
      </w:pPr>
      <w:r w:rsidRPr="00C62C1B">
        <w:rPr>
          <w:rFonts w:ascii="Times New Roman" w:hAnsi="Times New Roman"/>
          <w:sz w:val="24"/>
          <w:szCs w:val="24"/>
        </w:rPr>
        <w:t xml:space="preserve"> </w:t>
      </w:r>
      <w:r w:rsidRPr="00C62C1B">
        <w:rPr>
          <w:rFonts w:ascii="Times New Roman" w:hAnsi="Times New Roman"/>
          <w:sz w:val="24"/>
          <w:szCs w:val="24"/>
        </w:rPr>
        <w:tab/>
        <w:t xml:space="preserve">  </w:t>
      </w:r>
      <w:r w:rsidRPr="00C62C1B">
        <w:rPr>
          <w:rFonts w:ascii="Times New Roman" w:hAnsi="Times New Roman"/>
          <w:sz w:val="24"/>
          <w:szCs w:val="24"/>
        </w:rPr>
        <w:tab/>
        <w:t xml:space="preserve">1.8.Рабочая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w:t>
      </w:r>
    </w:p>
    <w:p w:rsidR="00B81B79" w:rsidRPr="00C62C1B" w:rsidRDefault="00B81B79" w:rsidP="00C62C1B">
      <w:pPr>
        <w:pStyle w:val="ConsNonformat"/>
        <w:widowControl/>
        <w:ind w:left="5529" w:right="-59"/>
        <w:rPr>
          <w:rFonts w:ascii="Times New Roman" w:hAnsi="Times New Roman"/>
          <w:sz w:val="24"/>
          <w:szCs w:val="24"/>
        </w:rPr>
      </w:pPr>
    </w:p>
    <w:p w:rsidR="00B81B79" w:rsidRPr="00C62C1B" w:rsidRDefault="00B81B79" w:rsidP="00C62C1B">
      <w:pPr>
        <w:pStyle w:val="ConsNonformat"/>
        <w:widowControl/>
        <w:ind w:left="5529" w:right="-59"/>
        <w:rPr>
          <w:rFonts w:ascii="Times New Roman" w:hAnsi="Times New Roman"/>
          <w:sz w:val="24"/>
          <w:szCs w:val="24"/>
        </w:rPr>
      </w:pPr>
    </w:p>
    <w:p w:rsidR="00B81B79" w:rsidRPr="00C62C1B" w:rsidRDefault="00B81B79" w:rsidP="00C62C1B">
      <w:pPr>
        <w:pStyle w:val="ConsNonformat"/>
        <w:widowControl/>
        <w:ind w:left="5529" w:right="-59"/>
        <w:rPr>
          <w:rFonts w:ascii="Times New Roman" w:hAnsi="Times New Roman"/>
          <w:sz w:val="24"/>
          <w:szCs w:val="24"/>
        </w:rPr>
      </w:pPr>
    </w:p>
    <w:p w:rsidR="00B81B79" w:rsidRPr="00C62C1B" w:rsidRDefault="00B81B79" w:rsidP="00C62C1B">
      <w:pPr>
        <w:pStyle w:val="ConsNonformat"/>
        <w:widowControl/>
        <w:ind w:left="5529" w:right="-59"/>
        <w:rPr>
          <w:rFonts w:ascii="Times New Roman" w:hAnsi="Times New Roman"/>
          <w:sz w:val="24"/>
          <w:szCs w:val="24"/>
        </w:rPr>
      </w:pPr>
    </w:p>
    <w:p w:rsidR="00B81B79" w:rsidRPr="00C62C1B" w:rsidRDefault="00B81B79" w:rsidP="00C62C1B">
      <w:pPr>
        <w:pStyle w:val="ConsNonformat"/>
        <w:widowControl/>
        <w:ind w:left="5529" w:right="-59"/>
        <w:rPr>
          <w:rFonts w:ascii="Times New Roman" w:hAnsi="Times New Roman"/>
          <w:sz w:val="24"/>
          <w:szCs w:val="24"/>
        </w:rPr>
      </w:pPr>
    </w:p>
    <w:p w:rsidR="00B81B79" w:rsidRPr="00C62C1B" w:rsidRDefault="00B81B79" w:rsidP="00C62C1B">
      <w:pPr>
        <w:pStyle w:val="ConsNonformat"/>
        <w:widowControl/>
        <w:ind w:left="5529" w:right="-59"/>
        <w:rPr>
          <w:rFonts w:ascii="Times New Roman" w:hAnsi="Times New Roman"/>
          <w:sz w:val="24"/>
          <w:szCs w:val="24"/>
        </w:rPr>
      </w:pPr>
    </w:p>
    <w:p w:rsidR="00B81B79" w:rsidRPr="00C62C1B" w:rsidRDefault="00B81B79" w:rsidP="00C62C1B">
      <w:pPr>
        <w:pStyle w:val="ConsNonformat"/>
        <w:widowControl/>
        <w:ind w:left="5529" w:right="-59"/>
        <w:rPr>
          <w:rFonts w:ascii="Times New Roman" w:hAnsi="Times New Roman"/>
          <w:sz w:val="24"/>
          <w:szCs w:val="24"/>
        </w:rPr>
      </w:pPr>
      <w:r w:rsidRPr="00C62C1B">
        <w:rPr>
          <w:rFonts w:ascii="Times New Roman" w:hAnsi="Times New Roman"/>
          <w:sz w:val="24"/>
          <w:szCs w:val="24"/>
        </w:rPr>
        <w:t>Приложение к порядку учета предложений и участия граждан в обсуждении проекта Устава муниципального образования Травнинского  сельсовета, проекта муниципального правового акта о внесении изменений и дополнений в Устав муниципального образования Травнинского  сельсовета</w:t>
      </w:r>
    </w:p>
    <w:p w:rsidR="00B81B79" w:rsidRPr="00C62C1B" w:rsidRDefault="00B81B79" w:rsidP="00C62C1B">
      <w:pPr>
        <w:pStyle w:val="ConsNonformat"/>
        <w:widowControl/>
        <w:ind w:left="-426" w:right="-59"/>
        <w:jc w:val="center"/>
        <w:rPr>
          <w:rFonts w:ascii="Times New Roman" w:hAnsi="Times New Roman"/>
          <w:sz w:val="24"/>
          <w:szCs w:val="24"/>
        </w:rPr>
      </w:pPr>
    </w:p>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Форма учета предложений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w:t>
      </w:r>
    </w:p>
    <w:p w:rsidR="00B81B79" w:rsidRPr="00C62C1B" w:rsidRDefault="00B81B79" w:rsidP="00C62C1B">
      <w:pPr>
        <w:pStyle w:val="ConsNonformat"/>
        <w:widowControl/>
        <w:ind w:left="-426" w:right="-5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4"/>
        <w:gridCol w:w="1576"/>
        <w:gridCol w:w="1203"/>
        <w:gridCol w:w="1063"/>
        <w:gridCol w:w="1064"/>
        <w:gridCol w:w="1340"/>
        <w:gridCol w:w="1476"/>
        <w:gridCol w:w="1630"/>
      </w:tblGrid>
      <w:tr w:rsidR="002B0CF5" w:rsidRPr="00C62C1B" w:rsidTr="0044634A">
        <w:tc>
          <w:tcPr>
            <w:tcW w:w="676"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both"/>
              <w:rPr>
                <w:rFonts w:ascii="Times New Roman" w:hAnsi="Times New Roman"/>
                <w:sz w:val="24"/>
                <w:szCs w:val="24"/>
              </w:rPr>
            </w:pPr>
            <w:r w:rsidRPr="00C62C1B">
              <w:rPr>
                <w:rFonts w:ascii="Times New Roman" w:hAnsi="Times New Roman"/>
                <w:sz w:val="24"/>
                <w:szCs w:val="24"/>
              </w:rPr>
              <w:t xml:space="preserve">№ </w:t>
            </w:r>
            <w:proofErr w:type="gramStart"/>
            <w:r w:rsidRPr="00C62C1B">
              <w:rPr>
                <w:rFonts w:ascii="Times New Roman" w:hAnsi="Times New Roman"/>
                <w:sz w:val="24"/>
                <w:szCs w:val="24"/>
              </w:rPr>
              <w:t>п</w:t>
            </w:r>
            <w:proofErr w:type="gramEnd"/>
            <w:r w:rsidRPr="00C62C1B">
              <w:rPr>
                <w:rFonts w:ascii="Times New Roman" w:hAnsi="Times New Roman"/>
                <w:sz w:val="24"/>
                <w:szCs w:val="24"/>
              </w:rPr>
              <w:t>/п</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Инициатор</w:t>
            </w:r>
          </w:p>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внесения предложений</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center"/>
              <w:rPr>
                <w:rFonts w:ascii="Times New Roman" w:hAnsi="Times New Roman"/>
                <w:sz w:val="24"/>
                <w:szCs w:val="24"/>
              </w:rPr>
            </w:pPr>
          </w:p>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 xml:space="preserve">Дата внесения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Глава, статья, часть, пункт, абзац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center"/>
              <w:rPr>
                <w:rFonts w:ascii="Times New Roman" w:hAnsi="Times New Roman"/>
                <w:sz w:val="24"/>
                <w:szCs w:val="24"/>
              </w:rPr>
            </w:pPr>
          </w:p>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Текст Устава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center"/>
              <w:rPr>
                <w:rFonts w:ascii="Times New Roman" w:hAnsi="Times New Roman"/>
                <w:sz w:val="24"/>
                <w:szCs w:val="24"/>
              </w:rPr>
            </w:pPr>
          </w:p>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Текст поправки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 xml:space="preserve">Текст </w:t>
            </w:r>
          </w:p>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Устава с внесенной поправкой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center"/>
              <w:rPr>
                <w:rFonts w:ascii="Times New Roman" w:hAnsi="Times New Roman"/>
                <w:sz w:val="24"/>
                <w:szCs w:val="24"/>
              </w:rPr>
            </w:pPr>
          </w:p>
          <w:p w:rsidR="00B81B79" w:rsidRPr="00C62C1B" w:rsidRDefault="00B81B79" w:rsidP="00C62C1B">
            <w:pPr>
              <w:pStyle w:val="ConsNonformat"/>
              <w:widowControl/>
              <w:ind w:right="-59"/>
              <w:jc w:val="center"/>
              <w:rPr>
                <w:rFonts w:ascii="Times New Roman" w:hAnsi="Times New Roman"/>
                <w:sz w:val="24"/>
                <w:szCs w:val="24"/>
              </w:rPr>
            </w:pPr>
            <w:r w:rsidRPr="00C62C1B">
              <w:rPr>
                <w:rFonts w:ascii="Times New Roman" w:hAnsi="Times New Roman"/>
                <w:sz w:val="24"/>
                <w:szCs w:val="24"/>
              </w:rPr>
              <w:t>Примечание</w:t>
            </w:r>
          </w:p>
        </w:tc>
      </w:tr>
      <w:tr w:rsidR="002B0CF5" w:rsidRPr="00C62C1B" w:rsidTr="0044634A">
        <w:tc>
          <w:tcPr>
            <w:tcW w:w="676"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both"/>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both"/>
              <w:rPr>
                <w:rFonts w:ascii="Times New Roman" w:hAnsi="Times New Roman"/>
                <w:sz w:val="24"/>
                <w:szCs w:val="24"/>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1B79" w:rsidRPr="00C62C1B" w:rsidRDefault="00B81B79" w:rsidP="00C62C1B">
            <w:pPr>
              <w:pStyle w:val="ConsNonformat"/>
              <w:widowControl/>
              <w:ind w:right="-59"/>
              <w:jc w:val="both"/>
              <w:rPr>
                <w:rFonts w:ascii="Times New Roman" w:hAnsi="Times New Roman"/>
                <w:sz w:val="24"/>
                <w:szCs w:val="24"/>
              </w:rPr>
            </w:pPr>
          </w:p>
        </w:tc>
      </w:tr>
    </w:tbl>
    <w:p w:rsidR="00B81B79" w:rsidRPr="00C62C1B" w:rsidRDefault="00B81B79" w:rsidP="00C62C1B">
      <w:pPr>
        <w:spacing w:after="0" w:line="240" w:lineRule="auto"/>
        <w:ind w:left="360"/>
        <w:rPr>
          <w:rFonts w:ascii="Times New Roman" w:hAnsi="Times New Roman"/>
          <w:sz w:val="24"/>
          <w:szCs w:val="24"/>
        </w:rPr>
      </w:pPr>
    </w:p>
    <w:p w:rsidR="009A6B2D" w:rsidRPr="00C62C1B" w:rsidRDefault="009A6B2D" w:rsidP="00C62C1B">
      <w:pPr>
        <w:spacing w:after="0" w:line="240" w:lineRule="auto"/>
        <w:rPr>
          <w:rFonts w:ascii="Times New Roman" w:hAnsi="Times New Roman"/>
          <w:sz w:val="24"/>
          <w:szCs w:val="24"/>
        </w:rPr>
      </w:pPr>
    </w:p>
    <w:p w:rsidR="00D07BC6" w:rsidRPr="00C62C1B" w:rsidRDefault="00D07BC6" w:rsidP="00C62C1B">
      <w:pPr>
        <w:pStyle w:val="a5"/>
        <w:spacing w:after="0"/>
        <w:jc w:val="center"/>
        <w:outlineLvl w:val="0"/>
        <w:rPr>
          <w:b/>
          <w:bCs/>
        </w:rPr>
      </w:pPr>
    </w:p>
    <w:p w:rsidR="009A6B2D" w:rsidRPr="00C62C1B" w:rsidRDefault="009A6B2D" w:rsidP="00C62C1B">
      <w:pPr>
        <w:spacing w:after="0" w:line="240" w:lineRule="auto"/>
        <w:rPr>
          <w:rFonts w:ascii="Times New Roman" w:hAnsi="Times New Roman"/>
          <w:sz w:val="24"/>
          <w:szCs w:val="24"/>
        </w:rPr>
      </w:pPr>
    </w:p>
    <w:p w:rsidR="0002160C" w:rsidRPr="00C62C1B" w:rsidRDefault="004D6334" w:rsidP="004D6334">
      <w:pPr>
        <w:spacing w:after="0" w:line="240" w:lineRule="auto"/>
        <w:outlineLvl w:val="0"/>
        <w:rPr>
          <w:rFonts w:ascii="Times New Roman" w:hAnsi="Times New Roman"/>
          <w:sz w:val="24"/>
          <w:szCs w:val="24"/>
        </w:rPr>
      </w:pPr>
      <w:r>
        <w:rPr>
          <w:rFonts w:ascii="Times New Roman" w:hAnsi="Times New Roman"/>
          <w:sz w:val="24"/>
          <w:szCs w:val="24"/>
        </w:rPr>
        <w:lastRenderedPageBreak/>
        <w:t xml:space="preserve">                                                                         </w:t>
      </w:r>
      <w:r w:rsidR="0002160C" w:rsidRPr="00C62C1B">
        <w:rPr>
          <w:rFonts w:ascii="Times New Roman" w:hAnsi="Times New Roman"/>
          <w:bCs/>
          <w:noProof/>
          <w:color w:val="333333"/>
          <w:sz w:val="24"/>
          <w:szCs w:val="24"/>
          <w:shd w:val="clear" w:color="auto" w:fill="FFFFFF"/>
          <w:lang w:eastAsia="ru-RU"/>
        </w:rPr>
        <w:drawing>
          <wp:inline distT="0" distB="0" distL="0" distR="0" wp14:anchorId="20C00012" wp14:editId="00CF7F45">
            <wp:extent cx="638175" cy="657225"/>
            <wp:effectExtent l="0" t="0" r="9525" b="9525"/>
            <wp:docPr id="7" name="Рисунок 7"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Травнинский финал герб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677" cy="657742"/>
                    </a:xfrm>
                    <a:prstGeom prst="rect">
                      <a:avLst/>
                    </a:prstGeom>
                    <a:noFill/>
                    <a:ln>
                      <a:noFill/>
                    </a:ln>
                  </pic:spPr>
                </pic:pic>
              </a:graphicData>
            </a:graphic>
          </wp:inline>
        </w:drawing>
      </w:r>
    </w:p>
    <w:p w:rsidR="0002160C" w:rsidRPr="00C62C1B" w:rsidRDefault="0002160C"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АДМИНИСТРАЦИЯ ТРАВНИНСКОГО СЕЛЬСОВЕТА</w:t>
      </w:r>
    </w:p>
    <w:p w:rsidR="0002160C" w:rsidRPr="00C62C1B" w:rsidRDefault="0002160C"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ДОВОЛЕНСКОГО РАЙОНА НОВОСИБИРСКОЙ ОБЛАСТИ</w:t>
      </w:r>
    </w:p>
    <w:p w:rsidR="0002160C" w:rsidRPr="00C62C1B" w:rsidRDefault="0002160C" w:rsidP="00C62C1B">
      <w:pPr>
        <w:spacing w:after="0" w:line="240" w:lineRule="auto"/>
        <w:jc w:val="center"/>
        <w:rPr>
          <w:rFonts w:ascii="Times New Roman" w:hAnsi="Times New Roman"/>
          <w:sz w:val="24"/>
          <w:szCs w:val="24"/>
        </w:rPr>
      </w:pPr>
    </w:p>
    <w:p w:rsidR="0002160C" w:rsidRPr="00C62C1B" w:rsidRDefault="0002160C" w:rsidP="00C62C1B">
      <w:pPr>
        <w:spacing w:after="0" w:line="240" w:lineRule="auto"/>
        <w:jc w:val="center"/>
        <w:rPr>
          <w:rFonts w:ascii="Times New Roman" w:hAnsi="Times New Roman"/>
          <w:sz w:val="24"/>
          <w:szCs w:val="24"/>
        </w:rPr>
      </w:pPr>
    </w:p>
    <w:p w:rsidR="0002160C" w:rsidRPr="00C62C1B" w:rsidRDefault="0002160C"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ПОСТАНОВЛЕНИЕ</w:t>
      </w:r>
    </w:p>
    <w:p w:rsidR="0002160C" w:rsidRPr="00C62C1B" w:rsidRDefault="0002160C" w:rsidP="00C62C1B">
      <w:pPr>
        <w:spacing w:after="0" w:line="240" w:lineRule="auto"/>
        <w:jc w:val="center"/>
        <w:outlineLvl w:val="0"/>
        <w:rPr>
          <w:rFonts w:ascii="Times New Roman" w:hAnsi="Times New Roman"/>
          <w:b/>
          <w:sz w:val="24"/>
          <w:szCs w:val="24"/>
        </w:rPr>
      </w:pPr>
    </w:p>
    <w:p w:rsidR="0002160C" w:rsidRPr="00C62C1B" w:rsidRDefault="0002160C" w:rsidP="00C62C1B">
      <w:pPr>
        <w:spacing w:after="0" w:line="240" w:lineRule="auto"/>
        <w:jc w:val="center"/>
        <w:rPr>
          <w:rFonts w:ascii="Times New Roman" w:hAnsi="Times New Roman"/>
          <w:b/>
          <w:sz w:val="24"/>
          <w:szCs w:val="24"/>
        </w:rPr>
      </w:pPr>
    </w:p>
    <w:p w:rsidR="0002160C" w:rsidRPr="00C62C1B" w:rsidRDefault="0002160C" w:rsidP="00C62C1B">
      <w:pPr>
        <w:spacing w:after="0" w:line="240" w:lineRule="auto"/>
        <w:rPr>
          <w:rFonts w:ascii="Times New Roman" w:hAnsi="Times New Roman"/>
          <w:sz w:val="24"/>
          <w:szCs w:val="24"/>
        </w:rPr>
      </w:pPr>
      <w:r w:rsidRPr="00C62C1B">
        <w:rPr>
          <w:rFonts w:ascii="Times New Roman" w:hAnsi="Times New Roman"/>
          <w:sz w:val="24"/>
          <w:szCs w:val="24"/>
        </w:rPr>
        <w:t xml:space="preserve">от 01.04.2024                                            </w:t>
      </w:r>
      <w:proofErr w:type="spellStart"/>
      <w:r w:rsidRPr="00C62C1B">
        <w:rPr>
          <w:rFonts w:ascii="Times New Roman" w:hAnsi="Times New Roman"/>
          <w:sz w:val="24"/>
          <w:szCs w:val="24"/>
        </w:rPr>
        <w:t>с</w:t>
      </w:r>
      <w:proofErr w:type="gramStart"/>
      <w:r w:rsidRPr="00C62C1B">
        <w:rPr>
          <w:rFonts w:ascii="Times New Roman" w:hAnsi="Times New Roman"/>
          <w:sz w:val="24"/>
          <w:szCs w:val="24"/>
        </w:rPr>
        <w:t>.Т</w:t>
      </w:r>
      <w:proofErr w:type="gramEnd"/>
      <w:r w:rsidRPr="00C62C1B">
        <w:rPr>
          <w:rFonts w:ascii="Times New Roman" w:hAnsi="Times New Roman"/>
          <w:sz w:val="24"/>
          <w:szCs w:val="24"/>
        </w:rPr>
        <w:t>равное</w:t>
      </w:r>
      <w:proofErr w:type="spellEnd"/>
      <w:r w:rsidRPr="00C62C1B">
        <w:rPr>
          <w:rFonts w:ascii="Times New Roman" w:hAnsi="Times New Roman"/>
          <w:sz w:val="24"/>
          <w:szCs w:val="24"/>
        </w:rPr>
        <w:t xml:space="preserve">                                      </w:t>
      </w:r>
      <w:r w:rsidR="00112071" w:rsidRPr="00C62C1B">
        <w:rPr>
          <w:rFonts w:ascii="Times New Roman" w:hAnsi="Times New Roman"/>
          <w:sz w:val="24"/>
          <w:szCs w:val="24"/>
        </w:rPr>
        <w:t xml:space="preserve">                     </w:t>
      </w:r>
      <w:r w:rsidR="007417CE" w:rsidRPr="00C62C1B">
        <w:rPr>
          <w:rFonts w:ascii="Times New Roman" w:hAnsi="Times New Roman"/>
          <w:sz w:val="24"/>
          <w:szCs w:val="24"/>
        </w:rPr>
        <w:t xml:space="preserve">    </w:t>
      </w:r>
      <w:r w:rsidRPr="00C62C1B">
        <w:rPr>
          <w:rFonts w:ascii="Times New Roman" w:hAnsi="Times New Roman"/>
          <w:sz w:val="24"/>
          <w:szCs w:val="24"/>
        </w:rPr>
        <w:t xml:space="preserve"> № 22 </w:t>
      </w:r>
    </w:p>
    <w:p w:rsidR="0002160C" w:rsidRPr="00C62C1B" w:rsidRDefault="0002160C" w:rsidP="00C62C1B">
      <w:pPr>
        <w:spacing w:after="0" w:line="240" w:lineRule="auto"/>
        <w:rPr>
          <w:rFonts w:ascii="Times New Roman" w:hAnsi="Times New Roman"/>
          <w:sz w:val="24"/>
          <w:szCs w:val="24"/>
        </w:rPr>
      </w:pPr>
    </w:p>
    <w:p w:rsidR="0002160C" w:rsidRPr="00C62C1B" w:rsidRDefault="0002160C" w:rsidP="00C62C1B">
      <w:pPr>
        <w:spacing w:after="0" w:line="240" w:lineRule="auto"/>
        <w:jc w:val="both"/>
        <w:rPr>
          <w:rFonts w:ascii="Times New Roman" w:hAnsi="Times New Roman"/>
          <w:b/>
          <w:sz w:val="24"/>
          <w:szCs w:val="24"/>
        </w:rPr>
      </w:pPr>
    </w:p>
    <w:p w:rsidR="0002160C" w:rsidRPr="00C62C1B" w:rsidRDefault="0002160C" w:rsidP="00C62C1B">
      <w:pPr>
        <w:pStyle w:val="aa"/>
        <w:spacing w:before="0" w:beforeAutospacing="0" w:after="0" w:afterAutospacing="0"/>
        <w:jc w:val="center"/>
      </w:pPr>
      <w:r w:rsidRPr="00C62C1B">
        <w:t xml:space="preserve">О внесении изменений в постановление от 16.03.2015 № 14 «Об утверждении порядка увольнения муниципальных служащих администрации Травнинского сельсовета в связи с утратой доверия» </w:t>
      </w:r>
    </w:p>
    <w:p w:rsidR="0002160C" w:rsidRPr="00C62C1B" w:rsidRDefault="0002160C" w:rsidP="00C62C1B">
      <w:pPr>
        <w:pStyle w:val="aa"/>
        <w:spacing w:before="0" w:beforeAutospacing="0" w:after="0" w:afterAutospacing="0"/>
        <w:jc w:val="center"/>
      </w:pPr>
      <w:r w:rsidRPr="00C62C1B">
        <w:t xml:space="preserve">(с изменениями от 23.03.2020  № 27, от 18.03.2022 № 20) </w:t>
      </w:r>
    </w:p>
    <w:p w:rsidR="0002160C" w:rsidRPr="00C62C1B" w:rsidRDefault="0002160C" w:rsidP="00C62C1B">
      <w:pPr>
        <w:pStyle w:val="aa"/>
        <w:spacing w:before="0" w:beforeAutospacing="0" w:after="0" w:afterAutospacing="0"/>
        <w:jc w:val="center"/>
      </w:pPr>
    </w:p>
    <w:p w:rsidR="0002160C" w:rsidRPr="00C62C1B" w:rsidRDefault="0002160C"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 xml:space="preserve">Для приведения нормативного правового акта администрации Травнинского сельсовета в соответствие с Федеральными законами от 02.03.2007 № 25-ФЗ «О муниципальной службе в Российской Федерации», от 25.12.2008 № 273 – ФЗ «О противодействии коррупции», рассмотрев протест прокуратуры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от 27.03.2024 № 2-24-2024,  администрация Травнинского сельсовета     </w:t>
      </w:r>
    </w:p>
    <w:p w:rsidR="0002160C" w:rsidRPr="00C62C1B" w:rsidRDefault="0002160C"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ПОСТАНОВЛЯЕТ:</w:t>
      </w:r>
    </w:p>
    <w:p w:rsidR="0002160C" w:rsidRPr="00C62C1B" w:rsidRDefault="0002160C" w:rsidP="00C62C1B">
      <w:pPr>
        <w:pStyle w:val="aa"/>
        <w:spacing w:before="0" w:beforeAutospacing="0" w:after="0" w:afterAutospacing="0"/>
        <w:jc w:val="both"/>
      </w:pPr>
      <w:r w:rsidRPr="00C62C1B">
        <w:tab/>
        <w:t xml:space="preserve">1. Внести в постановление администрации от 16.03.2015 № 14 «Об утверждении порядка увольнения муниципальных служащих администрации Травнинского сельсовета в связи с утратой доверия» (с изменениями от 23.03.2020  № 27, от 18.03.2022 № 20) </w:t>
      </w:r>
      <w:r w:rsidRPr="00C62C1B">
        <w:rPr>
          <w:rStyle w:val="ab"/>
        </w:rPr>
        <w:t>следующие изменения:</w:t>
      </w:r>
      <w:r w:rsidRPr="00C62C1B">
        <w:t xml:space="preserve"> </w:t>
      </w:r>
    </w:p>
    <w:p w:rsidR="0002160C" w:rsidRPr="00C62C1B" w:rsidRDefault="0002160C" w:rsidP="00C62C1B">
      <w:pPr>
        <w:spacing w:after="0" w:line="240" w:lineRule="auto"/>
        <w:ind w:firstLine="567"/>
        <w:jc w:val="both"/>
        <w:rPr>
          <w:rFonts w:ascii="Times New Roman" w:hAnsi="Times New Roman"/>
          <w:sz w:val="24"/>
          <w:szCs w:val="24"/>
        </w:rPr>
      </w:pPr>
      <w:r w:rsidRPr="00C62C1B">
        <w:rPr>
          <w:rFonts w:ascii="Times New Roman" w:hAnsi="Times New Roman"/>
          <w:sz w:val="24"/>
          <w:szCs w:val="24"/>
        </w:rPr>
        <w:t>1.1. Часть 1 порядка изложить в следующей редакции:</w:t>
      </w:r>
    </w:p>
    <w:p w:rsidR="0002160C" w:rsidRPr="00C62C1B" w:rsidRDefault="0002160C" w:rsidP="00C62C1B">
      <w:pPr>
        <w:spacing w:after="0" w:line="240" w:lineRule="auto"/>
        <w:ind w:firstLine="567"/>
        <w:jc w:val="both"/>
        <w:rPr>
          <w:rFonts w:ascii="Times New Roman" w:hAnsi="Times New Roman"/>
          <w:sz w:val="24"/>
          <w:szCs w:val="24"/>
        </w:rPr>
      </w:pPr>
      <w:r w:rsidRPr="00C62C1B">
        <w:rPr>
          <w:rFonts w:ascii="Times New Roman" w:hAnsi="Times New Roman"/>
          <w:sz w:val="24"/>
          <w:szCs w:val="24"/>
        </w:rPr>
        <w:t>«1.  В соответствии с  частью 1 статьи   13.1. Федерального закона от 25.12.2008 № 273-ФЗ «О противодействии коррупции» лицо, замещающее муниципальную должность, подлежит увольнению (освобождению от должности) в связи с утратой доверия в случае:</w:t>
      </w:r>
    </w:p>
    <w:p w:rsidR="0002160C" w:rsidRPr="00C62C1B" w:rsidRDefault="0002160C" w:rsidP="00C62C1B">
      <w:pPr>
        <w:spacing w:after="0" w:line="240" w:lineRule="auto"/>
        <w:ind w:firstLine="567"/>
        <w:jc w:val="both"/>
        <w:rPr>
          <w:rFonts w:ascii="Times New Roman" w:hAnsi="Times New Roman"/>
          <w:sz w:val="24"/>
          <w:szCs w:val="24"/>
        </w:rPr>
      </w:pPr>
      <w:r w:rsidRPr="00C62C1B">
        <w:rPr>
          <w:rFonts w:ascii="Times New Roman" w:hAnsi="Times New Roman"/>
          <w:sz w:val="24"/>
          <w:szCs w:val="24"/>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02160C" w:rsidRPr="00C62C1B" w:rsidRDefault="0002160C" w:rsidP="00C62C1B">
      <w:pPr>
        <w:spacing w:after="0" w:line="240" w:lineRule="auto"/>
        <w:ind w:firstLine="540"/>
        <w:jc w:val="both"/>
        <w:rPr>
          <w:rFonts w:ascii="Times New Roman" w:hAnsi="Times New Roman"/>
          <w:sz w:val="24"/>
          <w:szCs w:val="24"/>
        </w:rPr>
      </w:pPr>
      <w:r w:rsidRPr="00C62C1B">
        <w:rPr>
          <w:rFonts w:ascii="Times New Roman" w:hAnsi="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02160C" w:rsidRPr="00C62C1B" w:rsidRDefault="0002160C" w:rsidP="00C62C1B">
      <w:pPr>
        <w:pStyle w:val="aa"/>
        <w:shd w:val="clear" w:color="auto" w:fill="FFFFFF"/>
        <w:spacing w:before="0" w:beforeAutospacing="0" w:after="0" w:afterAutospacing="0"/>
        <w:ind w:firstLine="540"/>
        <w:jc w:val="both"/>
        <w:rPr>
          <w:color w:val="000000"/>
        </w:rPr>
      </w:pPr>
      <w:r w:rsidRPr="00C62C1B">
        <w:rPr>
          <w:color w:val="00000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2160C" w:rsidRPr="00C62C1B" w:rsidRDefault="0002160C" w:rsidP="00C62C1B">
      <w:pPr>
        <w:spacing w:after="0" w:line="240" w:lineRule="auto"/>
        <w:ind w:firstLine="540"/>
        <w:jc w:val="both"/>
        <w:rPr>
          <w:rFonts w:ascii="Times New Roman" w:hAnsi="Times New Roman"/>
          <w:sz w:val="24"/>
          <w:szCs w:val="24"/>
        </w:rPr>
      </w:pPr>
      <w:r w:rsidRPr="00C62C1B">
        <w:rPr>
          <w:rFonts w:ascii="Times New Roman" w:hAnsi="Times New Roman"/>
          <w:sz w:val="24"/>
          <w:szCs w:val="24"/>
        </w:rPr>
        <w:t>4) осуществления лицом предпринимательской деятельности;</w:t>
      </w:r>
    </w:p>
    <w:p w:rsidR="0002160C" w:rsidRPr="00C62C1B" w:rsidRDefault="0002160C" w:rsidP="00C62C1B">
      <w:pPr>
        <w:spacing w:after="0" w:line="240" w:lineRule="auto"/>
        <w:ind w:firstLine="540"/>
        <w:jc w:val="both"/>
        <w:rPr>
          <w:rFonts w:ascii="Times New Roman" w:hAnsi="Times New Roman"/>
          <w:sz w:val="24"/>
          <w:szCs w:val="24"/>
        </w:rPr>
      </w:pPr>
      <w:r w:rsidRPr="00C62C1B">
        <w:rPr>
          <w:rFonts w:ascii="Times New Roman" w:hAnsi="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C62C1B">
        <w:rPr>
          <w:rFonts w:ascii="Times New Roman" w:hAnsi="Times New Roman"/>
          <w:sz w:val="24"/>
          <w:szCs w:val="24"/>
        </w:rPr>
        <w:t>.».</w:t>
      </w:r>
      <w:proofErr w:type="gramEnd"/>
    </w:p>
    <w:p w:rsidR="0002160C" w:rsidRPr="00C62C1B" w:rsidRDefault="0002160C" w:rsidP="00C62C1B">
      <w:pPr>
        <w:spacing w:after="0" w:line="240" w:lineRule="auto"/>
        <w:ind w:firstLine="567"/>
        <w:jc w:val="both"/>
        <w:rPr>
          <w:rFonts w:ascii="Times New Roman" w:hAnsi="Times New Roman"/>
          <w:sz w:val="24"/>
          <w:szCs w:val="24"/>
        </w:rPr>
      </w:pPr>
      <w:r w:rsidRPr="00C62C1B">
        <w:rPr>
          <w:rFonts w:ascii="Times New Roman" w:hAnsi="Times New Roman"/>
          <w:sz w:val="24"/>
          <w:szCs w:val="24"/>
        </w:rPr>
        <w:t>1.2. Дополнить  порядок частью 5 следующего содержания:</w:t>
      </w:r>
    </w:p>
    <w:p w:rsidR="0002160C" w:rsidRPr="00C62C1B" w:rsidRDefault="0002160C" w:rsidP="00C62C1B">
      <w:pPr>
        <w:pStyle w:val="aa"/>
        <w:shd w:val="clear" w:color="auto" w:fill="FFFFFF"/>
        <w:spacing w:before="0" w:beforeAutospacing="0" w:after="0" w:afterAutospacing="0"/>
        <w:ind w:firstLine="540"/>
        <w:jc w:val="both"/>
        <w:rPr>
          <w:color w:val="000000"/>
        </w:rPr>
      </w:pPr>
      <w:r w:rsidRPr="00C62C1B">
        <w:t>«</w:t>
      </w:r>
      <w:r w:rsidRPr="00C62C1B">
        <w:rPr>
          <w:color w:val="000000"/>
        </w:rPr>
        <w:t xml:space="preserve">5. </w:t>
      </w:r>
      <w:r w:rsidRPr="00C62C1B">
        <w:t>Увольнение в связи с утратой доверия</w:t>
      </w:r>
      <w:r w:rsidRPr="00C62C1B">
        <w:rPr>
          <w:color w:val="000000"/>
        </w:rPr>
        <w:t xml:space="preserve"> применяется не позднее шести месяцев со дня поступления информации о совершении муниципальным служащим коррупционного </w:t>
      </w:r>
      <w:r w:rsidRPr="00C62C1B">
        <w:rPr>
          <w:color w:val="000000"/>
        </w:rPr>
        <w:lastRenderedPageBreak/>
        <w:t>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roofErr w:type="gramStart"/>
      <w:r w:rsidRPr="00C62C1B">
        <w:rPr>
          <w:color w:val="000000"/>
        </w:rPr>
        <w:t>.».</w:t>
      </w:r>
      <w:proofErr w:type="gramEnd"/>
    </w:p>
    <w:p w:rsidR="0002160C" w:rsidRPr="00C62C1B" w:rsidRDefault="0002160C" w:rsidP="00C62C1B">
      <w:pPr>
        <w:spacing w:after="0" w:line="240" w:lineRule="auto"/>
        <w:ind w:firstLine="567"/>
        <w:jc w:val="both"/>
        <w:rPr>
          <w:rFonts w:ascii="Times New Roman" w:hAnsi="Times New Roman"/>
          <w:sz w:val="24"/>
          <w:szCs w:val="24"/>
        </w:rPr>
      </w:pPr>
      <w:r w:rsidRPr="00C62C1B">
        <w:rPr>
          <w:rFonts w:ascii="Times New Roman" w:hAnsi="Times New Roman"/>
          <w:bCs/>
          <w:sz w:val="24"/>
          <w:szCs w:val="24"/>
        </w:rPr>
        <w:tab/>
      </w:r>
      <w:r w:rsidRPr="00C62C1B">
        <w:rPr>
          <w:rFonts w:ascii="Times New Roman" w:hAnsi="Times New Roman"/>
          <w:sz w:val="24"/>
          <w:szCs w:val="24"/>
        </w:rPr>
        <w:t>2. Опубликовать настоящее постановление в периодическом печатном издании «</w:t>
      </w:r>
      <w:proofErr w:type="spellStart"/>
      <w:r w:rsidRPr="00C62C1B">
        <w:rPr>
          <w:rFonts w:ascii="Times New Roman" w:hAnsi="Times New Roman"/>
          <w:sz w:val="24"/>
          <w:szCs w:val="24"/>
        </w:rPr>
        <w:t>Травнинские</w:t>
      </w:r>
      <w:proofErr w:type="spellEnd"/>
      <w:r w:rsidRPr="00C62C1B">
        <w:rPr>
          <w:rFonts w:ascii="Times New Roman" w:hAnsi="Times New Roman"/>
          <w:sz w:val="24"/>
          <w:szCs w:val="24"/>
        </w:rPr>
        <w:t xml:space="preserve">  вести» и разместить на официальном сайте администрации Травнинского сельсовета.</w:t>
      </w:r>
    </w:p>
    <w:p w:rsidR="0002160C" w:rsidRPr="00C62C1B" w:rsidRDefault="0002160C" w:rsidP="00C62C1B">
      <w:pPr>
        <w:spacing w:after="0" w:line="240" w:lineRule="auto"/>
        <w:jc w:val="both"/>
        <w:rPr>
          <w:rFonts w:ascii="Times New Roman" w:hAnsi="Times New Roman"/>
          <w:color w:val="000000"/>
          <w:sz w:val="24"/>
          <w:szCs w:val="24"/>
        </w:rPr>
      </w:pPr>
    </w:p>
    <w:p w:rsidR="0002160C" w:rsidRPr="00C62C1B" w:rsidRDefault="0002160C" w:rsidP="00C62C1B">
      <w:pPr>
        <w:spacing w:after="0" w:line="240" w:lineRule="auto"/>
        <w:jc w:val="both"/>
        <w:rPr>
          <w:rFonts w:ascii="Times New Roman" w:hAnsi="Times New Roman"/>
          <w:color w:val="000000"/>
          <w:sz w:val="24"/>
          <w:szCs w:val="24"/>
        </w:rPr>
      </w:pPr>
    </w:p>
    <w:p w:rsidR="0002160C" w:rsidRPr="00C62C1B" w:rsidRDefault="0002160C" w:rsidP="00C62C1B">
      <w:pPr>
        <w:spacing w:after="0" w:line="240" w:lineRule="auto"/>
        <w:jc w:val="both"/>
        <w:rPr>
          <w:rFonts w:ascii="Times New Roman" w:hAnsi="Times New Roman"/>
          <w:color w:val="000000"/>
          <w:sz w:val="24"/>
          <w:szCs w:val="24"/>
        </w:rPr>
      </w:pPr>
    </w:p>
    <w:p w:rsidR="0002160C" w:rsidRPr="00C62C1B" w:rsidRDefault="0002160C" w:rsidP="00C62C1B">
      <w:pPr>
        <w:spacing w:after="0" w:line="240" w:lineRule="auto"/>
        <w:jc w:val="both"/>
        <w:rPr>
          <w:rFonts w:ascii="Times New Roman" w:hAnsi="Times New Roman"/>
          <w:color w:val="000000"/>
          <w:sz w:val="24"/>
          <w:szCs w:val="24"/>
        </w:rPr>
      </w:pPr>
      <w:r w:rsidRPr="00C62C1B">
        <w:rPr>
          <w:rFonts w:ascii="Times New Roman" w:hAnsi="Times New Roman"/>
          <w:color w:val="000000"/>
          <w:sz w:val="24"/>
          <w:szCs w:val="24"/>
        </w:rPr>
        <w:t>Глава Травнинского сельсовета</w:t>
      </w:r>
    </w:p>
    <w:p w:rsidR="0002160C" w:rsidRPr="00C62C1B" w:rsidRDefault="0002160C" w:rsidP="00C62C1B">
      <w:pPr>
        <w:spacing w:after="0" w:line="240" w:lineRule="auto"/>
        <w:jc w:val="both"/>
        <w:rPr>
          <w:rFonts w:ascii="Times New Roman" w:hAnsi="Times New Roman"/>
          <w:color w:val="000000"/>
          <w:sz w:val="24"/>
          <w:szCs w:val="24"/>
        </w:rPr>
      </w:pPr>
      <w:proofErr w:type="spellStart"/>
      <w:r w:rsidRPr="00C62C1B">
        <w:rPr>
          <w:rFonts w:ascii="Times New Roman" w:hAnsi="Times New Roman"/>
          <w:color w:val="000000"/>
          <w:sz w:val="24"/>
          <w:szCs w:val="24"/>
        </w:rPr>
        <w:t>Доволенского</w:t>
      </w:r>
      <w:proofErr w:type="spellEnd"/>
      <w:r w:rsidRPr="00C62C1B">
        <w:rPr>
          <w:rFonts w:ascii="Times New Roman" w:hAnsi="Times New Roman"/>
          <w:color w:val="000000"/>
          <w:sz w:val="24"/>
          <w:szCs w:val="24"/>
        </w:rPr>
        <w:t xml:space="preserve"> района</w:t>
      </w:r>
    </w:p>
    <w:p w:rsidR="0002160C" w:rsidRPr="00C62C1B" w:rsidRDefault="0002160C" w:rsidP="00C62C1B">
      <w:pPr>
        <w:spacing w:after="0" w:line="240" w:lineRule="auto"/>
        <w:jc w:val="both"/>
        <w:rPr>
          <w:rFonts w:ascii="Times New Roman" w:hAnsi="Times New Roman"/>
          <w:color w:val="000000"/>
          <w:sz w:val="24"/>
          <w:szCs w:val="24"/>
        </w:rPr>
      </w:pPr>
      <w:r w:rsidRPr="00C62C1B">
        <w:rPr>
          <w:rFonts w:ascii="Times New Roman" w:hAnsi="Times New Roman"/>
          <w:color w:val="000000"/>
          <w:sz w:val="24"/>
          <w:szCs w:val="24"/>
        </w:rPr>
        <w:t xml:space="preserve">Новосибирской области                                                          </w:t>
      </w:r>
      <w:r w:rsidR="00146469" w:rsidRPr="00C62C1B">
        <w:rPr>
          <w:rFonts w:ascii="Times New Roman" w:hAnsi="Times New Roman"/>
          <w:color w:val="000000"/>
          <w:sz w:val="24"/>
          <w:szCs w:val="24"/>
        </w:rPr>
        <w:t xml:space="preserve">                           </w:t>
      </w:r>
      <w:r w:rsidR="00112071" w:rsidRPr="00C62C1B">
        <w:rPr>
          <w:rFonts w:ascii="Times New Roman" w:hAnsi="Times New Roman"/>
          <w:color w:val="000000"/>
          <w:sz w:val="24"/>
          <w:szCs w:val="24"/>
        </w:rPr>
        <w:t xml:space="preserve"> </w:t>
      </w:r>
      <w:r w:rsidR="007417CE" w:rsidRPr="00C62C1B">
        <w:rPr>
          <w:rFonts w:ascii="Times New Roman" w:hAnsi="Times New Roman"/>
          <w:color w:val="000000"/>
          <w:sz w:val="24"/>
          <w:szCs w:val="24"/>
        </w:rPr>
        <w:t xml:space="preserve">        </w:t>
      </w:r>
      <w:r w:rsidRPr="00C62C1B">
        <w:rPr>
          <w:rFonts w:ascii="Times New Roman" w:hAnsi="Times New Roman"/>
          <w:color w:val="000000"/>
          <w:sz w:val="24"/>
          <w:szCs w:val="24"/>
        </w:rPr>
        <w:t xml:space="preserve"> Д.А. Голушко</w:t>
      </w:r>
    </w:p>
    <w:p w:rsidR="0002160C" w:rsidRPr="00C62C1B" w:rsidRDefault="0002160C" w:rsidP="00C62C1B">
      <w:pPr>
        <w:spacing w:after="0" w:line="240" w:lineRule="auto"/>
        <w:rPr>
          <w:rFonts w:ascii="Times New Roman" w:hAnsi="Times New Roman"/>
          <w:sz w:val="24"/>
          <w:szCs w:val="24"/>
        </w:rPr>
      </w:pPr>
    </w:p>
    <w:p w:rsidR="0002160C" w:rsidRPr="00C62C1B" w:rsidRDefault="0002160C" w:rsidP="00C62C1B">
      <w:pPr>
        <w:pStyle w:val="aa"/>
        <w:spacing w:before="0" w:beforeAutospacing="0" w:after="0" w:afterAutospacing="0"/>
        <w:jc w:val="both"/>
      </w:pPr>
    </w:p>
    <w:p w:rsidR="0002160C" w:rsidRPr="00C62C1B" w:rsidRDefault="0002160C" w:rsidP="00C62C1B">
      <w:pPr>
        <w:spacing w:after="0" w:line="240" w:lineRule="auto"/>
        <w:rPr>
          <w:rFonts w:ascii="Times New Roman" w:hAnsi="Times New Roman"/>
          <w:sz w:val="24"/>
          <w:szCs w:val="24"/>
        </w:rPr>
      </w:pPr>
    </w:p>
    <w:p w:rsidR="00A44142" w:rsidRPr="00C62C1B" w:rsidRDefault="00A44142" w:rsidP="00C62C1B">
      <w:pPr>
        <w:pStyle w:val="2"/>
        <w:spacing w:before="0" w:line="240" w:lineRule="auto"/>
        <w:rPr>
          <w:rFonts w:ascii="Times New Roman" w:hAnsi="Times New Roman" w:cs="Times New Roman"/>
          <w:b w:val="0"/>
          <w:sz w:val="24"/>
          <w:szCs w:val="24"/>
        </w:rPr>
      </w:pPr>
      <w:r w:rsidRPr="00C62C1B">
        <w:rPr>
          <w:rFonts w:ascii="Times New Roman" w:hAnsi="Times New Roman" w:cs="Times New Roman"/>
          <w:sz w:val="24"/>
          <w:szCs w:val="24"/>
        </w:rPr>
        <w:t xml:space="preserve">                                                              </w:t>
      </w:r>
      <w:r w:rsidR="00022C04" w:rsidRPr="00C62C1B">
        <w:rPr>
          <w:rFonts w:ascii="Times New Roman" w:hAnsi="Times New Roman" w:cs="Times New Roman"/>
          <w:sz w:val="24"/>
          <w:szCs w:val="24"/>
        </w:rPr>
        <w:t xml:space="preserve">        </w:t>
      </w:r>
      <w:r w:rsidRPr="00C62C1B">
        <w:rPr>
          <w:rFonts w:ascii="Times New Roman" w:hAnsi="Times New Roman" w:cs="Times New Roman"/>
          <w:sz w:val="24"/>
          <w:szCs w:val="24"/>
        </w:rPr>
        <w:t xml:space="preserve"> </w:t>
      </w:r>
      <w:r w:rsidRPr="00C62C1B">
        <w:rPr>
          <w:rFonts w:ascii="Times New Roman" w:hAnsi="Times New Roman" w:cs="Times New Roman"/>
          <w:b w:val="0"/>
          <w:sz w:val="24"/>
          <w:szCs w:val="24"/>
        </w:rPr>
        <w:t xml:space="preserve"> </w:t>
      </w:r>
      <w:r w:rsidRPr="00C62C1B">
        <w:rPr>
          <w:rFonts w:ascii="Times New Roman" w:hAnsi="Times New Roman" w:cs="Times New Roman"/>
          <w:bCs w:val="0"/>
          <w:noProof/>
          <w:color w:val="333333"/>
          <w:sz w:val="24"/>
          <w:szCs w:val="24"/>
          <w:shd w:val="clear" w:color="auto" w:fill="FFFFFF"/>
          <w:lang w:eastAsia="ru-RU"/>
        </w:rPr>
        <w:drawing>
          <wp:inline distT="0" distB="0" distL="0" distR="0" wp14:anchorId="33522D8B" wp14:editId="72A9FF2B">
            <wp:extent cx="638175" cy="657225"/>
            <wp:effectExtent l="0" t="0" r="9525" b="9525"/>
            <wp:docPr id="9" name="Рисунок 9"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Травнинский финал герб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677" cy="657742"/>
                    </a:xfrm>
                    <a:prstGeom prst="rect">
                      <a:avLst/>
                    </a:prstGeom>
                    <a:noFill/>
                    <a:ln>
                      <a:noFill/>
                    </a:ln>
                  </pic:spPr>
                </pic:pic>
              </a:graphicData>
            </a:graphic>
          </wp:inline>
        </w:drawing>
      </w:r>
    </w:p>
    <w:p w:rsidR="00A44142" w:rsidRPr="00C62C1B" w:rsidRDefault="00A44142" w:rsidP="00C62C1B">
      <w:pPr>
        <w:pStyle w:val="2"/>
        <w:spacing w:before="0" w:line="240" w:lineRule="auto"/>
        <w:jc w:val="center"/>
        <w:rPr>
          <w:rFonts w:ascii="Times New Roman" w:hAnsi="Times New Roman" w:cs="Times New Roman"/>
          <w:color w:val="auto"/>
          <w:sz w:val="24"/>
          <w:szCs w:val="24"/>
        </w:rPr>
      </w:pPr>
      <w:r w:rsidRPr="00C62C1B">
        <w:rPr>
          <w:rFonts w:ascii="Times New Roman" w:hAnsi="Times New Roman" w:cs="Times New Roman"/>
          <w:color w:val="auto"/>
          <w:sz w:val="24"/>
          <w:szCs w:val="24"/>
        </w:rPr>
        <w:t>АДМИНИСТРАЦИЯ ТРАВНИНСКОГО СЕЛЬСОВЕТА</w:t>
      </w:r>
    </w:p>
    <w:p w:rsidR="00A44142" w:rsidRPr="00C62C1B" w:rsidRDefault="00A44142" w:rsidP="00C62C1B">
      <w:pPr>
        <w:spacing w:after="0" w:line="240" w:lineRule="auto"/>
        <w:jc w:val="center"/>
        <w:rPr>
          <w:rFonts w:ascii="Times New Roman" w:hAnsi="Times New Roman"/>
          <w:b/>
          <w:sz w:val="24"/>
          <w:szCs w:val="24"/>
        </w:rPr>
      </w:pPr>
      <w:r w:rsidRPr="00C62C1B">
        <w:rPr>
          <w:rFonts w:ascii="Times New Roman" w:hAnsi="Times New Roman"/>
          <w:b/>
          <w:sz w:val="24"/>
          <w:szCs w:val="24"/>
        </w:rPr>
        <w:t>ДОВОЛЕНСКОГО РАЙОНА НОВОСИБИРСКОЙ ОБЛАСТИ</w:t>
      </w:r>
    </w:p>
    <w:p w:rsidR="00A44142" w:rsidRPr="00C62C1B" w:rsidRDefault="00A44142" w:rsidP="00C62C1B">
      <w:pPr>
        <w:spacing w:after="0" w:line="240" w:lineRule="auto"/>
        <w:jc w:val="center"/>
        <w:rPr>
          <w:rFonts w:ascii="Times New Roman" w:hAnsi="Times New Roman"/>
          <w:b/>
          <w:sz w:val="24"/>
          <w:szCs w:val="24"/>
        </w:rPr>
      </w:pPr>
    </w:p>
    <w:p w:rsidR="00A44142" w:rsidRPr="00C62C1B" w:rsidRDefault="00A44142" w:rsidP="00C62C1B">
      <w:pPr>
        <w:pStyle w:val="2"/>
        <w:spacing w:before="0" w:line="240" w:lineRule="auto"/>
        <w:jc w:val="center"/>
        <w:rPr>
          <w:rFonts w:ascii="Times New Roman" w:hAnsi="Times New Roman" w:cs="Times New Roman"/>
          <w:sz w:val="24"/>
          <w:szCs w:val="24"/>
        </w:rPr>
      </w:pPr>
      <w:r w:rsidRPr="00C62C1B">
        <w:rPr>
          <w:rFonts w:ascii="Times New Roman" w:hAnsi="Times New Roman" w:cs="Times New Roman"/>
          <w:color w:val="auto"/>
          <w:sz w:val="24"/>
          <w:szCs w:val="24"/>
        </w:rPr>
        <w:t>ПОСТАНОВЛЕНИЕ</w:t>
      </w:r>
    </w:p>
    <w:p w:rsidR="00A44142" w:rsidRPr="00C62C1B" w:rsidRDefault="00A44142" w:rsidP="00C62C1B">
      <w:pPr>
        <w:spacing w:after="0" w:line="240" w:lineRule="auto"/>
        <w:jc w:val="center"/>
        <w:rPr>
          <w:rFonts w:ascii="Times New Roman" w:hAnsi="Times New Roman"/>
          <w:sz w:val="24"/>
          <w:szCs w:val="24"/>
        </w:rPr>
      </w:pPr>
    </w:p>
    <w:p w:rsidR="00A44142" w:rsidRPr="00C62C1B" w:rsidRDefault="00A44142" w:rsidP="00C62C1B">
      <w:pPr>
        <w:spacing w:after="0" w:line="240" w:lineRule="auto"/>
        <w:ind w:left="-360"/>
        <w:jc w:val="center"/>
        <w:rPr>
          <w:rFonts w:ascii="Times New Roman" w:hAnsi="Times New Roman"/>
          <w:sz w:val="24"/>
          <w:szCs w:val="24"/>
        </w:rPr>
      </w:pPr>
      <w:r w:rsidRPr="00C62C1B">
        <w:rPr>
          <w:rFonts w:ascii="Times New Roman" w:hAnsi="Times New Roman"/>
          <w:sz w:val="24"/>
          <w:szCs w:val="24"/>
        </w:rPr>
        <w:t>от 01.04.2024</w:t>
      </w:r>
      <w:r w:rsidRPr="00C62C1B">
        <w:rPr>
          <w:rFonts w:ascii="Times New Roman" w:hAnsi="Times New Roman"/>
          <w:sz w:val="24"/>
          <w:szCs w:val="24"/>
        </w:rPr>
        <w:tab/>
      </w:r>
      <w:r w:rsidRPr="00C62C1B">
        <w:rPr>
          <w:rFonts w:ascii="Times New Roman" w:hAnsi="Times New Roman"/>
          <w:sz w:val="24"/>
          <w:szCs w:val="24"/>
        </w:rPr>
        <w:tab/>
        <w:t xml:space="preserve">                                                                                    </w:t>
      </w:r>
      <w:r w:rsidR="00A86803" w:rsidRPr="00C62C1B">
        <w:rPr>
          <w:rFonts w:ascii="Times New Roman" w:hAnsi="Times New Roman"/>
          <w:sz w:val="24"/>
          <w:szCs w:val="24"/>
        </w:rPr>
        <w:t xml:space="preserve">              </w:t>
      </w:r>
      <w:r w:rsidRPr="00C62C1B">
        <w:rPr>
          <w:rFonts w:ascii="Times New Roman" w:hAnsi="Times New Roman"/>
          <w:sz w:val="24"/>
          <w:szCs w:val="24"/>
        </w:rPr>
        <w:t xml:space="preserve">  </w:t>
      </w:r>
      <w:r w:rsidR="00146469" w:rsidRPr="00C62C1B">
        <w:rPr>
          <w:rFonts w:ascii="Times New Roman" w:hAnsi="Times New Roman"/>
          <w:sz w:val="24"/>
          <w:szCs w:val="24"/>
        </w:rPr>
        <w:t xml:space="preserve">   </w:t>
      </w:r>
      <w:r w:rsidRPr="00C62C1B">
        <w:rPr>
          <w:rFonts w:ascii="Times New Roman" w:hAnsi="Times New Roman"/>
          <w:sz w:val="24"/>
          <w:szCs w:val="24"/>
        </w:rPr>
        <w:t>№ 23</w:t>
      </w:r>
    </w:p>
    <w:p w:rsidR="00A44142" w:rsidRPr="00C62C1B" w:rsidRDefault="00A44142" w:rsidP="00C62C1B">
      <w:pPr>
        <w:spacing w:after="0" w:line="240" w:lineRule="auto"/>
        <w:jc w:val="center"/>
        <w:rPr>
          <w:rFonts w:ascii="Times New Roman" w:hAnsi="Times New Roman"/>
          <w:sz w:val="24"/>
          <w:szCs w:val="24"/>
        </w:rPr>
      </w:pPr>
      <w:proofErr w:type="spellStart"/>
      <w:r w:rsidRPr="00C62C1B">
        <w:rPr>
          <w:rFonts w:ascii="Times New Roman" w:hAnsi="Times New Roman"/>
          <w:sz w:val="24"/>
          <w:szCs w:val="24"/>
        </w:rPr>
        <w:t>с</w:t>
      </w:r>
      <w:proofErr w:type="gramStart"/>
      <w:r w:rsidRPr="00C62C1B">
        <w:rPr>
          <w:rFonts w:ascii="Times New Roman" w:hAnsi="Times New Roman"/>
          <w:sz w:val="24"/>
          <w:szCs w:val="24"/>
        </w:rPr>
        <w:t>.Т</w:t>
      </w:r>
      <w:proofErr w:type="gramEnd"/>
      <w:r w:rsidRPr="00C62C1B">
        <w:rPr>
          <w:rFonts w:ascii="Times New Roman" w:hAnsi="Times New Roman"/>
          <w:sz w:val="24"/>
          <w:szCs w:val="24"/>
        </w:rPr>
        <w:t>равное</w:t>
      </w:r>
      <w:proofErr w:type="spellEnd"/>
    </w:p>
    <w:p w:rsidR="00A44142" w:rsidRPr="00C62C1B" w:rsidRDefault="00A44142" w:rsidP="00C62C1B">
      <w:pPr>
        <w:autoSpaceDE w:val="0"/>
        <w:autoSpaceDN w:val="0"/>
        <w:adjustRightInd w:val="0"/>
        <w:spacing w:after="0" w:line="240" w:lineRule="auto"/>
        <w:jc w:val="center"/>
        <w:rPr>
          <w:rFonts w:ascii="Times New Roman" w:hAnsi="Times New Roman"/>
          <w:bCs/>
          <w:sz w:val="24"/>
          <w:szCs w:val="24"/>
        </w:rPr>
      </w:pPr>
      <w:r w:rsidRPr="00C62C1B">
        <w:rPr>
          <w:rFonts w:ascii="Times New Roman" w:hAnsi="Times New Roman"/>
          <w:bCs/>
          <w:sz w:val="24"/>
          <w:szCs w:val="24"/>
        </w:rPr>
        <w:t xml:space="preserve">О внесении изменений в постановление администрации </w:t>
      </w:r>
      <w:r w:rsidRPr="00C62C1B">
        <w:rPr>
          <w:rFonts w:ascii="Times New Roman" w:hAnsi="Times New Roman"/>
          <w:sz w:val="24"/>
          <w:szCs w:val="24"/>
        </w:rPr>
        <w:t>Травнинского сельсовета</w:t>
      </w:r>
      <w:r w:rsidRPr="00C62C1B">
        <w:rPr>
          <w:rFonts w:ascii="Times New Roman" w:hAnsi="Times New Roman"/>
          <w:bCs/>
          <w:sz w:val="24"/>
          <w:szCs w:val="24"/>
        </w:rPr>
        <w:t xml:space="preserve">  от 28.06.2021 № 58</w:t>
      </w:r>
    </w:p>
    <w:p w:rsidR="00A44142" w:rsidRPr="00C62C1B" w:rsidRDefault="00A44142" w:rsidP="00C62C1B">
      <w:pPr>
        <w:autoSpaceDE w:val="0"/>
        <w:autoSpaceDN w:val="0"/>
        <w:adjustRightInd w:val="0"/>
        <w:spacing w:after="0" w:line="240" w:lineRule="auto"/>
        <w:jc w:val="center"/>
        <w:rPr>
          <w:rFonts w:ascii="Times New Roman" w:hAnsi="Times New Roman"/>
          <w:bCs/>
          <w:sz w:val="24"/>
          <w:szCs w:val="24"/>
        </w:rPr>
      </w:pPr>
      <w:r w:rsidRPr="00C62C1B">
        <w:rPr>
          <w:rFonts w:ascii="Times New Roman" w:hAnsi="Times New Roman"/>
          <w:bCs/>
          <w:sz w:val="24"/>
          <w:szCs w:val="24"/>
        </w:rPr>
        <w:t xml:space="preserve"> «</w:t>
      </w:r>
      <w:r w:rsidRPr="00C62C1B">
        <w:rPr>
          <w:rFonts w:ascii="Times New Roman" w:hAnsi="Times New Roman"/>
          <w:bCs/>
          <w:sz w:val="24"/>
          <w:szCs w:val="24"/>
          <w:lang w:eastAsia="ru-RU"/>
        </w:rPr>
        <w:t xml:space="preserve">Об утверждении </w:t>
      </w:r>
      <w:r w:rsidRPr="00C62C1B">
        <w:rPr>
          <w:rFonts w:ascii="Times New Roman" w:hAnsi="Times New Roman"/>
          <w:sz w:val="24"/>
          <w:szCs w:val="24"/>
        </w:rPr>
        <w:t>Положения</w:t>
      </w:r>
      <w:r w:rsidRPr="00C62C1B">
        <w:rPr>
          <w:rFonts w:ascii="Times New Roman" w:hAnsi="Times New Roman"/>
          <w:sz w:val="24"/>
          <w:szCs w:val="24"/>
        </w:rPr>
        <w:tab/>
        <w:t>о конфликте интересов</w:t>
      </w:r>
      <w:r w:rsidRPr="00C62C1B">
        <w:rPr>
          <w:rFonts w:ascii="Times New Roman" w:hAnsi="Times New Roman"/>
          <w:bCs/>
          <w:color w:val="000000"/>
          <w:sz w:val="24"/>
          <w:szCs w:val="24"/>
        </w:rPr>
        <w:t>»</w:t>
      </w:r>
    </w:p>
    <w:p w:rsidR="00A44142" w:rsidRPr="00C62C1B" w:rsidRDefault="00A44142" w:rsidP="00C62C1B">
      <w:pPr>
        <w:autoSpaceDE w:val="0"/>
        <w:autoSpaceDN w:val="0"/>
        <w:adjustRightInd w:val="0"/>
        <w:spacing w:after="0" w:line="240" w:lineRule="auto"/>
        <w:jc w:val="center"/>
        <w:rPr>
          <w:rFonts w:ascii="Times New Roman" w:hAnsi="Times New Roman"/>
          <w:color w:val="000000"/>
          <w:sz w:val="24"/>
          <w:szCs w:val="24"/>
        </w:rPr>
      </w:pPr>
    </w:p>
    <w:p w:rsidR="00A44142" w:rsidRPr="00C62C1B" w:rsidRDefault="00A44142" w:rsidP="00C62C1B">
      <w:pPr>
        <w:spacing w:after="0" w:line="240" w:lineRule="auto"/>
        <w:ind w:firstLine="567"/>
        <w:jc w:val="both"/>
        <w:rPr>
          <w:rFonts w:ascii="Times New Roman" w:hAnsi="Times New Roman"/>
          <w:sz w:val="24"/>
          <w:szCs w:val="24"/>
        </w:rPr>
      </w:pPr>
      <w:r w:rsidRPr="00C62C1B">
        <w:rPr>
          <w:rFonts w:ascii="Times New Roman" w:hAnsi="Times New Roman"/>
          <w:color w:val="000000"/>
          <w:sz w:val="24"/>
          <w:szCs w:val="24"/>
        </w:rPr>
        <w:t>Для приведения нормативного правового акта администрации</w:t>
      </w:r>
      <w:r w:rsidRPr="00C62C1B">
        <w:rPr>
          <w:rFonts w:ascii="Times New Roman" w:hAnsi="Times New Roman"/>
          <w:bCs/>
          <w:color w:val="000000"/>
          <w:sz w:val="24"/>
          <w:szCs w:val="24"/>
        </w:rPr>
        <w:t xml:space="preserve"> Травнинского сельсовета</w:t>
      </w:r>
      <w:r w:rsidRPr="00C62C1B">
        <w:rPr>
          <w:rFonts w:ascii="Times New Roman" w:hAnsi="Times New Roman"/>
          <w:color w:val="000000"/>
          <w:sz w:val="24"/>
          <w:szCs w:val="24"/>
        </w:rPr>
        <w:t xml:space="preserve"> в соответствие с Федеральным законом от 25.12.2008 № 273-ФЗ «О противодействии коррупции» (с изменениями от 10.07.2023 № 286-ФЗ),   </w:t>
      </w:r>
      <w:r w:rsidRPr="00C62C1B">
        <w:rPr>
          <w:rFonts w:ascii="Times New Roman" w:hAnsi="Times New Roman"/>
          <w:sz w:val="24"/>
          <w:szCs w:val="24"/>
        </w:rPr>
        <w:t>администрация Травнинского сельсовета</w:t>
      </w:r>
    </w:p>
    <w:p w:rsidR="00A44142" w:rsidRPr="00C62C1B" w:rsidRDefault="00A44142" w:rsidP="00C62C1B">
      <w:pPr>
        <w:autoSpaceDE w:val="0"/>
        <w:autoSpaceDN w:val="0"/>
        <w:adjustRightInd w:val="0"/>
        <w:spacing w:after="0" w:line="240" w:lineRule="auto"/>
        <w:ind w:firstLine="851"/>
        <w:jc w:val="both"/>
        <w:rPr>
          <w:rFonts w:ascii="Times New Roman" w:hAnsi="Times New Roman"/>
          <w:color w:val="000000"/>
          <w:sz w:val="24"/>
          <w:szCs w:val="24"/>
        </w:rPr>
      </w:pPr>
      <w:r w:rsidRPr="00C62C1B">
        <w:rPr>
          <w:rFonts w:ascii="Times New Roman" w:hAnsi="Times New Roman"/>
          <w:color w:val="000000"/>
          <w:sz w:val="24"/>
          <w:szCs w:val="24"/>
        </w:rPr>
        <w:t>ПОСТАНОВЛЯЕТ:</w:t>
      </w:r>
    </w:p>
    <w:p w:rsidR="00A44142" w:rsidRPr="00C62C1B" w:rsidRDefault="00A44142" w:rsidP="00C62C1B">
      <w:pPr>
        <w:autoSpaceDE w:val="0"/>
        <w:autoSpaceDN w:val="0"/>
        <w:adjustRightInd w:val="0"/>
        <w:spacing w:after="0" w:line="240" w:lineRule="auto"/>
        <w:ind w:firstLine="708"/>
        <w:jc w:val="both"/>
        <w:rPr>
          <w:rFonts w:ascii="Times New Roman" w:hAnsi="Times New Roman"/>
          <w:b/>
          <w:bCs/>
          <w:color w:val="000000"/>
          <w:sz w:val="24"/>
          <w:szCs w:val="24"/>
        </w:rPr>
      </w:pPr>
      <w:r w:rsidRPr="00C62C1B">
        <w:rPr>
          <w:rFonts w:ascii="Times New Roman" w:hAnsi="Times New Roman"/>
          <w:color w:val="000000"/>
          <w:sz w:val="24"/>
          <w:szCs w:val="24"/>
        </w:rPr>
        <w:t>1. </w:t>
      </w:r>
      <w:r w:rsidRPr="00C62C1B">
        <w:rPr>
          <w:rFonts w:ascii="Times New Roman" w:hAnsi="Times New Roman"/>
          <w:bCs/>
          <w:sz w:val="24"/>
          <w:szCs w:val="24"/>
        </w:rPr>
        <w:t xml:space="preserve">Внести  в постановление администрации </w:t>
      </w:r>
      <w:r w:rsidRPr="00C62C1B">
        <w:rPr>
          <w:rFonts w:ascii="Times New Roman" w:hAnsi="Times New Roman"/>
          <w:sz w:val="24"/>
          <w:szCs w:val="24"/>
        </w:rPr>
        <w:t>Травнинского сельсовета</w:t>
      </w:r>
      <w:r w:rsidRPr="00C62C1B">
        <w:rPr>
          <w:rFonts w:ascii="Times New Roman" w:hAnsi="Times New Roman"/>
          <w:bCs/>
          <w:sz w:val="24"/>
          <w:szCs w:val="24"/>
        </w:rPr>
        <w:t xml:space="preserve">  от 28.06.2021 № 58 «</w:t>
      </w:r>
      <w:r w:rsidRPr="00C62C1B">
        <w:rPr>
          <w:rFonts w:ascii="Times New Roman" w:hAnsi="Times New Roman"/>
          <w:bCs/>
          <w:sz w:val="24"/>
          <w:szCs w:val="24"/>
          <w:lang w:eastAsia="ru-RU"/>
        </w:rPr>
        <w:t xml:space="preserve">Об утверждении </w:t>
      </w:r>
      <w:r w:rsidRPr="00C62C1B">
        <w:rPr>
          <w:rFonts w:ascii="Times New Roman" w:hAnsi="Times New Roman"/>
          <w:sz w:val="24"/>
          <w:szCs w:val="24"/>
        </w:rPr>
        <w:t>Положения</w:t>
      </w:r>
      <w:r w:rsidRPr="00C62C1B">
        <w:rPr>
          <w:rFonts w:ascii="Times New Roman" w:hAnsi="Times New Roman"/>
          <w:sz w:val="24"/>
          <w:szCs w:val="24"/>
        </w:rPr>
        <w:tab/>
        <w:t>о конфликте интересов</w:t>
      </w:r>
      <w:r w:rsidRPr="00C62C1B">
        <w:rPr>
          <w:rFonts w:ascii="Times New Roman" w:hAnsi="Times New Roman"/>
          <w:bCs/>
          <w:color w:val="000000"/>
          <w:sz w:val="24"/>
          <w:szCs w:val="24"/>
        </w:rPr>
        <w:t>»</w:t>
      </w:r>
      <w:r w:rsidRPr="00C62C1B">
        <w:rPr>
          <w:rFonts w:ascii="Times New Roman" w:hAnsi="Times New Roman"/>
          <w:b/>
          <w:bCs/>
          <w:color w:val="000000"/>
          <w:sz w:val="24"/>
          <w:szCs w:val="24"/>
        </w:rPr>
        <w:t xml:space="preserve"> </w:t>
      </w:r>
      <w:r w:rsidRPr="00C62C1B">
        <w:rPr>
          <w:rFonts w:ascii="Times New Roman" w:hAnsi="Times New Roman"/>
          <w:bCs/>
          <w:color w:val="000000"/>
          <w:sz w:val="24"/>
          <w:szCs w:val="24"/>
        </w:rPr>
        <w:t>следующие изменения:</w:t>
      </w:r>
    </w:p>
    <w:p w:rsidR="00A44142" w:rsidRPr="00C62C1B" w:rsidRDefault="00A44142" w:rsidP="00C62C1B">
      <w:pPr>
        <w:autoSpaceDE w:val="0"/>
        <w:autoSpaceDN w:val="0"/>
        <w:adjustRightInd w:val="0"/>
        <w:spacing w:after="0" w:line="240" w:lineRule="auto"/>
        <w:ind w:firstLine="851"/>
        <w:jc w:val="both"/>
        <w:rPr>
          <w:rFonts w:ascii="Times New Roman" w:hAnsi="Times New Roman"/>
          <w:color w:val="000000"/>
          <w:sz w:val="24"/>
          <w:szCs w:val="24"/>
        </w:rPr>
      </w:pPr>
      <w:r w:rsidRPr="00C62C1B">
        <w:rPr>
          <w:rFonts w:ascii="Times New Roman" w:hAnsi="Times New Roman"/>
          <w:color w:val="000000"/>
          <w:sz w:val="24"/>
          <w:szCs w:val="24"/>
        </w:rPr>
        <w:t>1.1. Добавить  Положение частью 5 следующего содержания:</w:t>
      </w:r>
    </w:p>
    <w:p w:rsidR="00A44142" w:rsidRPr="00C62C1B" w:rsidRDefault="00A44142" w:rsidP="00C62C1B">
      <w:pPr>
        <w:autoSpaceDE w:val="0"/>
        <w:autoSpaceDN w:val="0"/>
        <w:adjustRightInd w:val="0"/>
        <w:spacing w:after="0" w:line="240" w:lineRule="auto"/>
        <w:ind w:firstLine="851"/>
        <w:jc w:val="both"/>
        <w:rPr>
          <w:rFonts w:ascii="Times New Roman" w:hAnsi="Times New Roman"/>
          <w:color w:val="000000"/>
          <w:sz w:val="24"/>
          <w:szCs w:val="24"/>
        </w:rPr>
      </w:pPr>
      <w:r w:rsidRPr="00C62C1B">
        <w:rPr>
          <w:rFonts w:ascii="Times New Roman" w:hAnsi="Times New Roman"/>
          <w:color w:val="000000"/>
          <w:sz w:val="24"/>
          <w:szCs w:val="24"/>
        </w:rPr>
        <w:t xml:space="preserve">«5. </w:t>
      </w:r>
      <w:r w:rsidRPr="00C62C1B">
        <w:rPr>
          <w:rFonts w:ascii="Times New Roman" w:hAnsi="Times New Roman"/>
          <w:bCs/>
          <w:color w:val="000000"/>
          <w:sz w:val="24"/>
          <w:szCs w:val="24"/>
          <w:shd w:val="clear" w:color="auto" w:fill="FFFFFF"/>
        </w:rPr>
        <w:t>Ответственность физических лиц за коррупционные правонарушения</w:t>
      </w:r>
      <w:r w:rsidRPr="00C62C1B">
        <w:rPr>
          <w:rFonts w:ascii="Times New Roman" w:hAnsi="Times New Roman"/>
          <w:color w:val="000000"/>
          <w:sz w:val="24"/>
          <w:szCs w:val="24"/>
        </w:rPr>
        <w:t>.</w:t>
      </w:r>
    </w:p>
    <w:p w:rsidR="00A44142" w:rsidRPr="00C62C1B" w:rsidRDefault="00A44142" w:rsidP="00C62C1B">
      <w:pPr>
        <w:pStyle w:val="aa"/>
        <w:shd w:val="clear" w:color="auto" w:fill="FFFFFF"/>
        <w:spacing w:before="0" w:beforeAutospacing="0" w:after="0" w:afterAutospacing="0"/>
        <w:ind w:firstLine="708"/>
        <w:jc w:val="both"/>
        <w:rPr>
          <w:color w:val="000000"/>
        </w:rPr>
      </w:pPr>
      <w:r w:rsidRPr="00C62C1B">
        <w:rPr>
          <w:color w:val="000000"/>
        </w:rPr>
        <w:t xml:space="preserve">5.1. </w:t>
      </w:r>
      <w:proofErr w:type="gramStart"/>
      <w:r w:rsidRPr="00C62C1B">
        <w:rPr>
          <w:color w:val="000000"/>
        </w:rPr>
        <w:t>Физическое лицо, в отношении которого Федеральным законом от 25.12.2008 № 273-ФЗ «О противодействии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62C1B">
        <w:rPr>
          <w:color w:val="000000"/>
        </w:rPr>
        <w:t xml:space="preserve"> не зависящих от него обстоятельств в порядке, предусмотренном настоящей частью.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44142" w:rsidRPr="00C62C1B" w:rsidRDefault="00A44142" w:rsidP="00C62C1B">
      <w:pPr>
        <w:shd w:val="clear" w:color="auto" w:fill="FFFFFF"/>
        <w:spacing w:after="0" w:line="240" w:lineRule="auto"/>
        <w:ind w:firstLine="708"/>
        <w:jc w:val="both"/>
        <w:rPr>
          <w:rFonts w:ascii="Times New Roman" w:hAnsi="Times New Roman"/>
          <w:color w:val="000000"/>
          <w:sz w:val="24"/>
          <w:szCs w:val="24"/>
          <w:lang w:eastAsia="ru-RU"/>
        </w:rPr>
      </w:pPr>
      <w:r w:rsidRPr="00C62C1B">
        <w:rPr>
          <w:rFonts w:ascii="Times New Roman" w:hAnsi="Times New Roman"/>
          <w:color w:val="000000"/>
          <w:sz w:val="24"/>
          <w:szCs w:val="24"/>
          <w:lang w:eastAsia="ru-RU"/>
        </w:rPr>
        <w:lastRenderedPageBreak/>
        <w:t xml:space="preserve">5.2. </w:t>
      </w:r>
      <w:proofErr w:type="gramStart"/>
      <w:r w:rsidRPr="00C62C1B">
        <w:rPr>
          <w:rFonts w:ascii="Times New Roman" w:hAnsi="Times New Roman"/>
          <w:color w:val="000000"/>
          <w:sz w:val="24"/>
          <w:szCs w:val="24"/>
          <w:lang w:eastAsia="ru-RU"/>
        </w:rPr>
        <w:t xml:space="preserve">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w:t>
      </w:r>
      <w:r w:rsidRPr="00C62C1B">
        <w:rPr>
          <w:rFonts w:ascii="Times New Roman" w:hAnsi="Times New Roman"/>
          <w:color w:val="000000"/>
          <w:sz w:val="24"/>
          <w:szCs w:val="24"/>
        </w:rPr>
        <w:t xml:space="preserve">Федеральным законом от 25.12.2008 № 273-ФЗ «О противодействии коррупции»  </w:t>
      </w:r>
      <w:r w:rsidRPr="00C62C1B">
        <w:rPr>
          <w:rFonts w:ascii="Times New Roman" w:hAnsi="Times New Roman"/>
          <w:color w:val="000000"/>
          <w:sz w:val="24"/>
          <w:szCs w:val="24"/>
          <w:lang w:eastAsia="ru-RU"/>
        </w:rPr>
        <w:t>и</w:t>
      </w:r>
      <w:proofErr w:type="gramEnd"/>
      <w:r w:rsidRPr="00C62C1B">
        <w:rPr>
          <w:rFonts w:ascii="Times New Roman" w:hAnsi="Times New Roman"/>
          <w:color w:val="000000"/>
          <w:sz w:val="24"/>
          <w:szCs w:val="24"/>
          <w:lang w:eastAsia="ru-RU"/>
        </w:rPr>
        <w:t xml:space="preserve"> другими федеральными законами в целях противодействия коррупции. </w:t>
      </w:r>
      <w:proofErr w:type="gramStart"/>
      <w:r w:rsidRPr="00C62C1B">
        <w:rPr>
          <w:rFonts w:ascii="Times New Roman" w:hAnsi="Times New Roman"/>
          <w:color w:val="000000"/>
          <w:sz w:val="24"/>
          <w:szCs w:val="24"/>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C62C1B">
        <w:rPr>
          <w:rFonts w:ascii="Times New Roman" w:hAnsi="Times New Roman"/>
          <w:color w:val="000000"/>
          <w:sz w:val="24"/>
          <w:szCs w:val="24"/>
          <w:lang w:eastAsia="ru-RU"/>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44142" w:rsidRPr="00C62C1B" w:rsidRDefault="00A44142" w:rsidP="00C62C1B">
      <w:pPr>
        <w:spacing w:after="0" w:line="240" w:lineRule="auto"/>
        <w:ind w:firstLine="708"/>
        <w:jc w:val="both"/>
        <w:rPr>
          <w:rFonts w:ascii="Times New Roman" w:hAnsi="Times New Roman"/>
          <w:sz w:val="24"/>
          <w:szCs w:val="24"/>
          <w:lang w:eastAsia="ru-RU"/>
        </w:rPr>
      </w:pPr>
      <w:r w:rsidRPr="00C62C1B">
        <w:rPr>
          <w:rFonts w:ascii="Times New Roman" w:hAnsi="Times New Roman"/>
          <w:sz w:val="24"/>
          <w:szCs w:val="24"/>
          <w:lang w:eastAsia="ru-RU"/>
        </w:rPr>
        <w:t xml:space="preserve">5.3. </w:t>
      </w:r>
      <w:proofErr w:type="gramStart"/>
      <w:r w:rsidRPr="00C62C1B">
        <w:rPr>
          <w:rFonts w:ascii="Times New Roman" w:hAnsi="Times New Roman"/>
          <w:sz w:val="24"/>
          <w:szCs w:val="24"/>
          <w:lang w:eastAsia="ru-RU"/>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C62C1B">
        <w:rPr>
          <w:rFonts w:ascii="Times New Roman" w:hAnsi="Times New Roman"/>
          <w:color w:val="000000"/>
          <w:sz w:val="24"/>
          <w:szCs w:val="24"/>
        </w:rPr>
        <w:t>Федеральным законом от 25.12.2008 № 273-ФЗ «О противодействии коррупции»</w:t>
      </w:r>
      <w:r w:rsidRPr="00C62C1B">
        <w:rPr>
          <w:rFonts w:ascii="Times New Roman" w:hAnsi="Times New Roman"/>
          <w:sz w:val="24"/>
          <w:szCs w:val="24"/>
          <w:lang w:eastAsia="ru-RU"/>
        </w:rPr>
        <w:t xml:space="preserve"> и другими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w:t>
      </w:r>
      <w:proofErr w:type="gramEnd"/>
      <w:r w:rsidRPr="00C62C1B">
        <w:rPr>
          <w:rFonts w:ascii="Times New Roman" w:hAnsi="Times New Roman"/>
          <w:sz w:val="24"/>
          <w:szCs w:val="24"/>
          <w:lang w:eastAsia="ru-RU"/>
        </w:rPr>
        <w:t xml:space="preserve">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44142" w:rsidRPr="00C62C1B" w:rsidRDefault="00A44142" w:rsidP="00C62C1B">
      <w:pPr>
        <w:spacing w:after="0" w:line="240" w:lineRule="auto"/>
        <w:ind w:firstLine="708"/>
        <w:jc w:val="both"/>
        <w:rPr>
          <w:rFonts w:ascii="Times New Roman" w:hAnsi="Times New Roman"/>
          <w:sz w:val="24"/>
          <w:szCs w:val="24"/>
          <w:lang w:eastAsia="ru-RU"/>
        </w:rPr>
      </w:pPr>
      <w:r w:rsidRPr="00C62C1B">
        <w:rPr>
          <w:rFonts w:ascii="Times New Roman" w:hAnsi="Times New Roman"/>
          <w:sz w:val="24"/>
          <w:szCs w:val="24"/>
          <w:lang w:eastAsia="ru-RU"/>
        </w:rPr>
        <w:t xml:space="preserve">5.4. </w:t>
      </w:r>
      <w:proofErr w:type="gramStart"/>
      <w:r w:rsidRPr="00C62C1B">
        <w:rPr>
          <w:rFonts w:ascii="Times New Roman" w:hAnsi="Times New Roman"/>
          <w:sz w:val="24"/>
          <w:szCs w:val="24"/>
          <w:lang w:eastAsia="ru-RU"/>
        </w:rPr>
        <w:t xml:space="preserve">Физическое лицо, указанное в пункте 1 настоящей части,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r w:rsidRPr="00C62C1B">
        <w:rPr>
          <w:rFonts w:ascii="Times New Roman" w:hAnsi="Times New Roman"/>
          <w:color w:val="000000"/>
          <w:sz w:val="24"/>
          <w:szCs w:val="24"/>
        </w:rPr>
        <w:t xml:space="preserve">Федеральным законом от 25.12.2008 № 273-ФЗ «О противодействии коррупции» </w:t>
      </w:r>
      <w:r w:rsidRPr="00C62C1B">
        <w:rPr>
          <w:rFonts w:ascii="Times New Roman" w:hAnsi="Times New Roman"/>
          <w:sz w:val="24"/>
          <w:szCs w:val="24"/>
          <w:lang w:eastAsia="ru-RU"/>
        </w:rPr>
        <w:t>и другими федеральными законами в целях противодействия коррупции, обязано</w:t>
      </w:r>
      <w:proofErr w:type="gramEnd"/>
      <w:r w:rsidRPr="00C62C1B">
        <w:rPr>
          <w:rFonts w:ascii="Times New Roman" w:hAnsi="Times New Roman"/>
          <w:sz w:val="24"/>
          <w:szCs w:val="24"/>
          <w:lang w:eastAsia="ru-RU"/>
        </w:rPr>
        <w:t xml:space="preserve"> </w:t>
      </w:r>
      <w:proofErr w:type="gramStart"/>
      <w:r w:rsidRPr="00C62C1B">
        <w:rPr>
          <w:rFonts w:ascii="Times New Roman" w:hAnsi="Times New Roman"/>
          <w:sz w:val="24"/>
          <w:szCs w:val="24"/>
          <w:lang w:eastAsia="ru-RU"/>
        </w:rPr>
        <w:t xml:space="preserve">подать в комиссию по соблюдению требований к служебному поведению муниципальных служащих и урегулированию конфликта интересов </w:t>
      </w:r>
      <w:r w:rsidRPr="00C62C1B">
        <w:rPr>
          <w:rFonts w:ascii="Times New Roman" w:hAnsi="Times New Roman"/>
          <w:color w:val="000000"/>
          <w:sz w:val="24"/>
          <w:szCs w:val="24"/>
        </w:rPr>
        <w:t>в</w:t>
      </w:r>
      <w:r w:rsidRPr="00C62C1B">
        <w:rPr>
          <w:rFonts w:ascii="Times New Roman" w:hAnsi="Times New Roman"/>
          <w:bCs/>
          <w:i/>
          <w:sz w:val="24"/>
          <w:szCs w:val="24"/>
        </w:rPr>
        <w:t xml:space="preserve"> </w:t>
      </w:r>
      <w:r w:rsidRPr="00C62C1B">
        <w:rPr>
          <w:rFonts w:ascii="Times New Roman" w:hAnsi="Times New Roman"/>
          <w:bCs/>
          <w:color w:val="000000"/>
          <w:sz w:val="24"/>
          <w:szCs w:val="24"/>
        </w:rPr>
        <w:t>администрации Травнинского сельсовета</w:t>
      </w:r>
      <w:r w:rsidRPr="00C62C1B">
        <w:rPr>
          <w:rFonts w:ascii="Times New Roman" w:hAnsi="Times New Roman"/>
          <w:sz w:val="24"/>
          <w:szCs w:val="24"/>
          <w:lang w:eastAsia="ru-RU"/>
        </w:rPr>
        <w:t xml:space="preserve">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C62C1B">
        <w:rPr>
          <w:rFonts w:ascii="Times New Roman" w:hAnsi="Times New Roman"/>
          <w:sz w:val="24"/>
          <w:szCs w:val="24"/>
          <w:lang w:eastAsia="ru-RU"/>
        </w:rPr>
        <w:t xml:space="preserve"> В случае</w:t>
      </w:r>
      <w:proofErr w:type="gramStart"/>
      <w:r w:rsidRPr="00C62C1B">
        <w:rPr>
          <w:rFonts w:ascii="Times New Roman" w:hAnsi="Times New Roman"/>
          <w:sz w:val="24"/>
          <w:szCs w:val="24"/>
          <w:lang w:eastAsia="ru-RU"/>
        </w:rPr>
        <w:t>,</w:t>
      </w:r>
      <w:proofErr w:type="gramEnd"/>
      <w:r w:rsidRPr="00C62C1B">
        <w:rPr>
          <w:rFonts w:ascii="Times New Roman" w:hAnsi="Times New Roman"/>
          <w:sz w:val="24"/>
          <w:szCs w:val="24"/>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44142" w:rsidRPr="00C62C1B" w:rsidRDefault="00A44142" w:rsidP="00C62C1B">
      <w:pPr>
        <w:pStyle w:val="ConsPlusNormal"/>
        <w:ind w:firstLine="708"/>
        <w:jc w:val="both"/>
        <w:outlineLvl w:val="0"/>
        <w:rPr>
          <w:rFonts w:ascii="Times New Roman" w:hAnsi="Times New Roman" w:cs="Times New Roman"/>
          <w:sz w:val="24"/>
          <w:szCs w:val="24"/>
        </w:rPr>
      </w:pPr>
      <w:r w:rsidRPr="00C62C1B">
        <w:rPr>
          <w:rFonts w:ascii="Times New Roman" w:hAnsi="Times New Roman" w:cs="Times New Roman"/>
          <w:color w:val="000000"/>
          <w:sz w:val="24"/>
          <w:szCs w:val="24"/>
        </w:rPr>
        <w:t xml:space="preserve">1.2. Часть  </w:t>
      </w:r>
      <w:r w:rsidRPr="00C62C1B">
        <w:rPr>
          <w:rFonts w:ascii="Times New Roman" w:hAnsi="Times New Roman" w:cs="Times New Roman"/>
          <w:sz w:val="24"/>
          <w:szCs w:val="24"/>
        </w:rPr>
        <w:t>5. «Заключительные положения» считать частью 6 соответственно.</w:t>
      </w:r>
    </w:p>
    <w:p w:rsidR="00A44142" w:rsidRPr="00C62C1B" w:rsidRDefault="00A44142" w:rsidP="00C62C1B">
      <w:pPr>
        <w:pStyle w:val="aa"/>
        <w:shd w:val="clear" w:color="auto" w:fill="FFFFFF"/>
        <w:spacing w:before="0" w:beforeAutospacing="0" w:after="0" w:afterAutospacing="0"/>
        <w:jc w:val="both"/>
        <w:rPr>
          <w:color w:val="000000"/>
        </w:rPr>
      </w:pPr>
      <w:r w:rsidRPr="00C62C1B">
        <w:t xml:space="preserve">     </w:t>
      </w:r>
      <w:r w:rsidRPr="00C62C1B">
        <w:tab/>
        <w:t xml:space="preserve">  2. Опубликовать настоящее постановление в  периодическом печатном издании   «</w:t>
      </w:r>
      <w:proofErr w:type="spellStart"/>
      <w:r w:rsidRPr="00C62C1B">
        <w:t>Травнинские</w:t>
      </w:r>
      <w:proofErr w:type="spellEnd"/>
      <w:r w:rsidRPr="00C62C1B">
        <w:t xml:space="preserve"> вести» и разместить на официальном сайте  администрации Травнинского сельсовета </w:t>
      </w:r>
      <w:proofErr w:type="spellStart"/>
      <w:r w:rsidRPr="00C62C1B">
        <w:t>Доволенского</w:t>
      </w:r>
      <w:proofErr w:type="spellEnd"/>
      <w:r w:rsidRPr="00C62C1B">
        <w:t xml:space="preserve"> района Новосибирской области, в информационно-телекоммуникационной сети «Интернет». </w:t>
      </w:r>
    </w:p>
    <w:p w:rsidR="00A44142" w:rsidRPr="00C62C1B" w:rsidRDefault="00A44142" w:rsidP="00C62C1B">
      <w:pPr>
        <w:shd w:val="clear" w:color="auto" w:fill="FFFFFF"/>
        <w:spacing w:after="0" w:line="240" w:lineRule="auto"/>
        <w:jc w:val="both"/>
        <w:rPr>
          <w:rFonts w:ascii="Times New Roman" w:hAnsi="Times New Roman"/>
          <w:color w:val="000000"/>
          <w:sz w:val="24"/>
          <w:szCs w:val="24"/>
          <w:lang w:eastAsia="ru-RU"/>
        </w:rPr>
      </w:pPr>
      <w:bookmarkStart w:id="2" w:name="bssPhr17"/>
      <w:bookmarkStart w:id="3" w:name="a16"/>
      <w:bookmarkEnd w:id="2"/>
      <w:bookmarkEnd w:id="3"/>
    </w:p>
    <w:p w:rsidR="00A44142" w:rsidRPr="00C62C1B" w:rsidRDefault="00A44142" w:rsidP="00C62C1B">
      <w:pPr>
        <w:shd w:val="clear" w:color="auto" w:fill="FFFFFF"/>
        <w:spacing w:after="0" w:line="240" w:lineRule="auto"/>
        <w:jc w:val="both"/>
        <w:rPr>
          <w:rFonts w:ascii="Times New Roman" w:hAnsi="Times New Roman"/>
          <w:color w:val="000000"/>
          <w:sz w:val="24"/>
          <w:szCs w:val="24"/>
          <w:lang w:eastAsia="ru-RU"/>
        </w:rPr>
      </w:pPr>
    </w:p>
    <w:p w:rsidR="00A44142" w:rsidRPr="00C62C1B" w:rsidRDefault="00A44142" w:rsidP="00C62C1B">
      <w:pPr>
        <w:shd w:val="clear" w:color="auto" w:fill="FFFFFF"/>
        <w:spacing w:after="0" w:line="240" w:lineRule="auto"/>
        <w:jc w:val="both"/>
        <w:rPr>
          <w:rFonts w:ascii="Times New Roman" w:hAnsi="Times New Roman"/>
          <w:color w:val="000000"/>
          <w:sz w:val="24"/>
          <w:szCs w:val="24"/>
          <w:lang w:eastAsia="ru-RU"/>
        </w:rPr>
      </w:pPr>
    </w:p>
    <w:p w:rsidR="00A44142" w:rsidRPr="00C62C1B" w:rsidRDefault="00A44142" w:rsidP="00C62C1B">
      <w:pPr>
        <w:pStyle w:val="aa"/>
        <w:shd w:val="clear" w:color="auto" w:fill="FFFFFF"/>
        <w:spacing w:before="0" w:beforeAutospacing="0" w:after="0" w:afterAutospacing="0"/>
        <w:jc w:val="both"/>
        <w:rPr>
          <w:color w:val="000000"/>
        </w:rPr>
      </w:pPr>
      <w:r w:rsidRPr="00C62C1B">
        <w:t>Глава  Травнинского сельсовета</w:t>
      </w:r>
    </w:p>
    <w:p w:rsidR="00A44142" w:rsidRPr="00C62C1B" w:rsidRDefault="00A44142" w:rsidP="00C62C1B">
      <w:pPr>
        <w:spacing w:after="0" w:line="240" w:lineRule="auto"/>
        <w:jc w:val="both"/>
        <w:outlineLvl w:val="0"/>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w:t>
      </w:r>
    </w:p>
    <w:p w:rsidR="00A44142" w:rsidRPr="00C62C1B" w:rsidRDefault="00A44142"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Новосибирской области                                      </w:t>
      </w:r>
      <w:r w:rsidR="00A86803" w:rsidRPr="00C62C1B">
        <w:rPr>
          <w:rFonts w:ascii="Times New Roman" w:hAnsi="Times New Roman"/>
          <w:sz w:val="24"/>
          <w:szCs w:val="24"/>
        </w:rPr>
        <w:t xml:space="preserve">                                                 </w:t>
      </w:r>
      <w:r w:rsidR="007417CE" w:rsidRPr="00C62C1B">
        <w:rPr>
          <w:rFonts w:ascii="Times New Roman" w:hAnsi="Times New Roman"/>
          <w:sz w:val="24"/>
          <w:szCs w:val="24"/>
        </w:rPr>
        <w:t xml:space="preserve">       </w:t>
      </w:r>
      <w:r w:rsidRPr="00C62C1B">
        <w:rPr>
          <w:rFonts w:ascii="Times New Roman" w:hAnsi="Times New Roman"/>
          <w:sz w:val="24"/>
          <w:szCs w:val="24"/>
        </w:rPr>
        <w:t xml:space="preserve"> Д.А. Голушко</w:t>
      </w:r>
    </w:p>
    <w:p w:rsidR="009A6B2D" w:rsidRPr="00C62C1B" w:rsidRDefault="009A6B2D" w:rsidP="00C62C1B">
      <w:pPr>
        <w:spacing w:after="0" w:line="240" w:lineRule="auto"/>
        <w:rPr>
          <w:rFonts w:ascii="Times New Roman" w:hAnsi="Times New Roman"/>
          <w:sz w:val="24"/>
          <w:szCs w:val="24"/>
        </w:rPr>
      </w:pPr>
    </w:p>
    <w:p w:rsidR="00BA2F7D" w:rsidRPr="00C62C1B" w:rsidRDefault="00BA2F7D" w:rsidP="00C62C1B">
      <w:pPr>
        <w:pStyle w:val="2"/>
        <w:spacing w:before="0" w:line="240" w:lineRule="auto"/>
        <w:jc w:val="center"/>
        <w:rPr>
          <w:rFonts w:ascii="Times New Roman" w:hAnsi="Times New Roman" w:cs="Times New Roman"/>
          <w:b w:val="0"/>
          <w:sz w:val="24"/>
          <w:szCs w:val="24"/>
        </w:rPr>
      </w:pPr>
      <w:r w:rsidRPr="00C62C1B">
        <w:rPr>
          <w:rFonts w:ascii="Times New Roman" w:hAnsi="Times New Roman" w:cs="Times New Roman"/>
          <w:bCs w:val="0"/>
          <w:noProof/>
          <w:color w:val="333333"/>
          <w:sz w:val="24"/>
          <w:szCs w:val="24"/>
          <w:shd w:val="clear" w:color="auto" w:fill="FFFFFF"/>
          <w:lang w:eastAsia="ru-RU"/>
        </w:rPr>
        <w:lastRenderedPageBreak/>
        <w:drawing>
          <wp:inline distT="0" distB="0" distL="0" distR="0" wp14:anchorId="7EAEF982" wp14:editId="19A6F394">
            <wp:extent cx="638175" cy="657225"/>
            <wp:effectExtent l="0" t="0" r="9525" b="9525"/>
            <wp:docPr id="10" name="Рисунок 10"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Травнинский финал герб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677" cy="657742"/>
                    </a:xfrm>
                    <a:prstGeom prst="rect">
                      <a:avLst/>
                    </a:prstGeom>
                    <a:noFill/>
                    <a:ln>
                      <a:noFill/>
                    </a:ln>
                  </pic:spPr>
                </pic:pic>
              </a:graphicData>
            </a:graphic>
          </wp:inline>
        </w:drawing>
      </w:r>
    </w:p>
    <w:p w:rsidR="00BA2F7D" w:rsidRPr="00C62C1B" w:rsidRDefault="00BA2F7D" w:rsidP="00C62C1B">
      <w:pPr>
        <w:pStyle w:val="2"/>
        <w:spacing w:before="0" w:line="240" w:lineRule="auto"/>
        <w:jc w:val="center"/>
        <w:rPr>
          <w:rFonts w:ascii="Times New Roman" w:hAnsi="Times New Roman" w:cs="Times New Roman"/>
          <w:color w:val="auto"/>
          <w:sz w:val="24"/>
          <w:szCs w:val="24"/>
        </w:rPr>
      </w:pPr>
      <w:r w:rsidRPr="00C62C1B">
        <w:rPr>
          <w:rFonts w:ascii="Times New Roman" w:hAnsi="Times New Roman" w:cs="Times New Roman"/>
          <w:color w:val="auto"/>
          <w:sz w:val="24"/>
          <w:szCs w:val="24"/>
        </w:rPr>
        <w:t>АДМИНИСТРАЦИЯ ТРАВНИНСКОГО СЕЛЬСОВЕТА</w:t>
      </w:r>
    </w:p>
    <w:p w:rsidR="00BA2F7D" w:rsidRPr="00C62C1B" w:rsidRDefault="00BA2F7D" w:rsidP="00C62C1B">
      <w:pPr>
        <w:spacing w:after="0" w:line="240" w:lineRule="auto"/>
        <w:jc w:val="center"/>
        <w:rPr>
          <w:rFonts w:ascii="Times New Roman" w:hAnsi="Times New Roman"/>
          <w:b/>
          <w:sz w:val="24"/>
          <w:szCs w:val="24"/>
        </w:rPr>
      </w:pPr>
      <w:r w:rsidRPr="00C62C1B">
        <w:rPr>
          <w:rFonts w:ascii="Times New Roman" w:hAnsi="Times New Roman"/>
          <w:b/>
          <w:sz w:val="24"/>
          <w:szCs w:val="24"/>
        </w:rPr>
        <w:t>ДОВОЛЕНСКОГО РАЙОНА НОВОСИБИРСКОЙ ОБЛАСТИ</w:t>
      </w:r>
    </w:p>
    <w:p w:rsidR="00BA2F7D" w:rsidRPr="00C62C1B" w:rsidRDefault="00BA2F7D" w:rsidP="00C62C1B">
      <w:pPr>
        <w:spacing w:after="0" w:line="240" w:lineRule="auto"/>
        <w:jc w:val="center"/>
        <w:rPr>
          <w:rFonts w:ascii="Times New Roman" w:hAnsi="Times New Roman"/>
          <w:b/>
          <w:sz w:val="24"/>
          <w:szCs w:val="24"/>
        </w:rPr>
      </w:pPr>
    </w:p>
    <w:p w:rsidR="00BA2F7D" w:rsidRPr="00C62C1B" w:rsidRDefault="00BA2F7D" w:rsidP="00C62C1B">
      <w:pPr>
        <w:pStyle w:val="2"/>
        <w:spacing w:before="0" w:line="240" w:lineRule="auto"/>
        <w:jc w:val="center"/>
        <w:rPr>
          <w:rFonts w:ascii="Times New Roman" w:hAnsi="Times New Roman" w:cs="Times New Roman"/>
          <w:color w:val="auto"/>
          <w:sz w:val="24"/>
          <w:szCs w:val="24"/>
        </w:rPr>
      </w:pPr>
      <w:r w:rsidRPr="00C62C1B">
        <w:rPr>
          <w:rFonts w:ascii="Times New Roman" w:hAnsi="Times New Roman" w:cs="Times New Roman"/>
          <w:color w:val="auto"/>
          <w:sz w:val="24"/>
          <w:szCs w:val="24"/>
        </w:rPr>
        <w:t>ПОСТАНОВЛЕНИЕ</w:t>
      </w:r>
    </w:p>
    <w:p w:rsidR="00BA2F7D" w:rsidRPr="00C62C1B" w:rsidRDefault="00BA2F7D" w:rsidP="00C62C1B">
      <w:pPr>
        <w:spacing w:after="0" w:line="240" w:lineRule="auto"/>
        <w:jc w:val="center"/>
        <w:rPr>
          <w:rFonts w:ascii="Times New Roman" w:hAnsi="Times New Roman"/>
          <w:sz w:val="24"/>
          <w:szCs w:val="24"/>
        </w:rPr>
      </w:pPr>
    </w:p>
    <w:p w:rsidR="00BA2F7D" w:rsidRPr="00C62C1B" w:rsidRDefault="00BA2F7D" w:rsidP="00C62C1B">
      <w:pPr>
        <w:spacing w:after="0" w:line="240" w:lineRule="auto"/>
        <w:ind w:left="-360"/>
        <w:jc w:val="center"/>
        <w:rPr>
          <w:rFonts w:ascii="Times New Roman" w:hAnsi="Times New Roman"/>
          <w:sz w:val="24"/>
          <w:szCs w:val="24"/>
        </w:rPr>
      </w:pPr>
      <w:r w:rsidRPr="00C62C1B">
        <w:rPr>
          <w:rFonts w:ascii="Times New Roman" w:hAnsi="Times New Roman"/>
          <w:sz w:val="24"/>
          <w:szCs w:val="24"/>
        </w:rPr>
        <w:t>от 01.04.2024</w:t>
      </w:r>
      <w:r w:rsidRPr="00C62C1B">
        <w:rPr>
          <w:rFonts w:ascii="Times New Roman" w:hAnsi="Times New Roman"/>
          <w:sz w:val="24"/>
          <w:szCs w:val="24"/>
        </w:rPr>
        <w:tab/>
      </w:r>
      <w:r w:rsidRPr="00C62C1B">
        <w:rPr>
          <w:rFonts w:ascii="Times New Roman" w:hAnsi="Times New Roman"/>
          <w:sz w:val="24"/>
          <w:szCs w:val="24"/>
        </w:rPr>
        <w:tab/>
        <w:t xml:space="preserve">                                                                                     </w:t>
      </w:r>
      <w:r w:rsidR="00EA45DD" w:rsidRPr="00C62C1B">
        <w:rPr>
          <w:rFonts w:ascii="Times New Roman" w:hAnsi="Times New Roman"/>
          <w:sz w:val="24"/>
          <w:szCs w:val="24"/>
        </w:rPr>
        <w:t xml:space="preserve">                      </w:t>
      </w:r>
      <w:r w:rsidRPr="00C62C1B">
        <w:rPr>
          <w:rFonts w:ascii="Times New Roman" w:hAnsi="Times New Roman"/>
          <w:sz w:val="24"/>
          <w:szCs w:val="24"/>
        </w:rPr>
        <w:t xml:space="preserve"> № 24</w:t>
      </w:r>
    </w:p>
    <w:p w:rsidR="00BA2F7D" w:rsidRPr="00C62C1B" w:rsidRDefault="00BA2F7D" w:rsidP="00C62C1B">
      <w:pPr>
        <w:spacing w:after="0" w:line="240" w:lineRule="auto"/>
        <w:jc w:val="center"/>
        <w:rPr>
          <w:rFonts w:ascii="Times New Roman" w:hAnsi="Times New Roman"/>
          <w:sz w:val="24"/>
          <w:szCs w:val="24"/>
        </w:rPr>
      </w:pPr>
      <w:proofErr w:type="spellStart"/>
      <w:r w:rsidRPr="00C62C1B">
        <w:rPr>
          <w:rFonts w:ascii="Times New Roman" w:hAnsi="Times New Roman"/>
          <w:sz w:val="24"/>
          <w:szCs w:val="24"/>
        </w:rPr>
        <w:t>с</w:t>
      </w:r>
      <w:proofErr w:type="gramStart"/>
      <w:r w:rsidRPr="00C62C1B">
        <w:rPr>
          <w:rFonts w:ascii="Times New Roman" w:hAnsi="Times New Roman"/>
          <w:sz w:val="24"/>
          <w:szCs w:val="24"/>
        </w:rPr>
        <w:t>.Т</w:t>
      </w:r>
      <w:proofErr w:type="gramEnd"/>
      <w:r w:rsidRPr="00C62C1B">
        <w:rPr>
          <w:rFonts w:ascii="Times New Roman" w:hAnsi="Times New Roman"/>
          <w:sz w:val="24"/>
          <w:szCs w:val="24"/>
        </w:rPr>
        <w:t>равное</w:t>
      </w:r>
      <w:proofErr w:type="spellEnd"/>
    </w:p>
    <w:p w:rsidR="00BA2F7D" w:rsidRPr="00C62C1B" w:rsidRDefault="00BA2F7D" w:rsidP="00C62C1B">
      <w:pPr>
        <w:autoSpaceDE w:val="0"/>
        <w:autoSpaceDN w:val="0"/>
        <w:adjustRightInd w:val="0"/>
        <w:spacing w:after="0" w:line="240" w:lineRule="auto"/>
        <w:jc w:val="center"/>
        <w:rPr>
          <w:rFonts w:ascii="Times New Roman" w:hAnsi="Times New Roman"/>
          <w:b/>
          <w:bCs/>
          <w:color w:val="000000"/>
          <w:sz w:val="24"/>
          <w:szCs w:val="24"/>
        </w:rPr>
      </w:pPr>
      <w:r w:rsidRPr="00C62C1B">
        <w:rPr>
          <w:rFonts w:ascii="Times New Roman" w:hAnsi="Times New Roman"/>
          <w:bCs/>
          <w:sz w:val="24"/>
          <w:szCs w:val="24"/>
        </w:rPr>
        <w:t xml:space="preserve">О внесении изменений в постановление администрации </w:t>
      </w:r>
      <w:r w:rsidRPr="00C62C1B">
        <w:rPr>
          <w:rFonts w:ascii="Times New Roman" w:hAnsi="Times New Roman"/>
          <w:sz w:val="24"/>
          <w:szCs w:val="24"/>
        </w:rPr>
        <w:t>Травнинского сельсовета</w:t>
      </w:r>
      <w:r w:rsidRPr="00C62C1B">
        <w:rPr>
          <w:rFonts w:ascii="Times New Roman" w:hAnsi="Times New Roman"/>
          <w:bCs/>
          <w:sz w:val="24"/>
          <w:szCs w:val="24"/>
        </w:rPr>
        <w:t xml:space="preserve"> от 21.03.2022 № 22 «Об утверждении </w:t>
      </w:r>
      <w:r w:rsidRPr="00C62C1B">
        <w:rPr>
          <w:rFonts w:ascii="Times New Roman" w:hAnsi="Times New Roman"/>
          <w:color w:val="000000"/>
          <w:sz w:val="24"/>
          <w:szCs w:val="24"/>
        </w:rPr>
        <w:t>Положения о комиссии по соблюдению требований к служебному поведению муниципальных служащих и урегулированию конфликтов интересов в</w:t>
      </w:r>
      <w:r w:rsidRPr="00C62C1B">
        <w:rPr>
          <w:rFonts w:ascii="Times New Roman" w:hAnsi="Times New Roman"/>
          <w:bCs/>
          <w:i/>
          <w:sz w:val="24"/>
          <w:szCs w:val="24"/>
        </w:rPr>
        <w:t xml:space="preserve"> </w:t>
      </w:r>
      <w:r w:rsidRPr="00C62C1B">
        <w:rPr>
          <w:rFonts w:ascii="Times New Roman" w:hAnsi="Times New Roman"/>
          <w:bCs/>
          <w:color w:val="000000"/>
          <w:sz w:val="24"/>
          <w:szCs w:val="24"/>
        </w:rPr>
        <w:t>администрации Травнинского сельсовета»</w:t>
      </w:r>
    </w:p>
    <w:p w:rsidR="00BA2F7D" w:rsidRPr="00C62C1B" w:rsidRDefault="00BA2F7D" w:rsidP="00C62C1B">
      <w:pPr>
        <w:autoSpaceDE w:val="0"/>
        <w:autoSpaceDN w:val="0"/>
        <w:adjustRightInd w:val="0"/>
        <w:spacing w:after="0" w:line="240" w:lineRule="auto"/>
        <w:jc w:val="center"/>
        <w:rPr>
          <w:rFonts w:ascii="Times New Roman" w:hAnsi="Times New Roman"/>
          <w:color w:val="000000"/>
          <w:sz w:val="24"/>
          <w:szCs w:val="24"/>
        </w:rPr>
      </w:pPr>
    </w:p>
    <w:p w:rsidR="00BA2F7D" w:rsidRPr="00C62C1B" w:rsidRDefault="00BA2F7D" w:rsidP="00C62C1B">
      <w:pPr>
        <w:spacing w:after="0" w:line="240" w:lineRule="auto"/>
        <w:ind w:firstLine="567"/>
        <w:jc w:val="both"/>
        <w:rPr>
          <w:rFonts w:ascii="Times New Roman" w:hAnsi="Times New Roman"/>
          <w:sz w:val="24"/>
          <w:szCs w:val="24"/>
        </w:rPr>
      </w:pPr>
      <w:r w:rsidRPr="00C62C1B">
        <w:rPr>
          <w:rFonts w:ascii="Times New Roman" w:hAnsi="Times New Roman"/>
          <w:color w:val="000000"/>
          <w:sz w:val="24"/>
          <w:szCs w:val="24"/>
        </w:rPr>
        <w:t xml:space="preserve">Для приведения нормативного правового акта </w:t>
      </w:r>
      <w:r w:rsidRPr="00C62C1B">
        <w:rPr>
          <w:rFonts w:ascii="Times New Roman" w:hAnsi="Times New Roman"/>
          <w:sz w:val="24"/>
          <w:szCs w:val="24"/>
        </w:rPr>
        <w:t>Травнинского сельсовета</w:t>
      </w:r>
      <w:r w:rsidRPr="00C62C1B">
        <w:rPr>
          <w:rFonts w:ascii="Times New Roman" w:hAnsi="Times New Roman"/>
          <w:color w:val="000000"/>
          <w:sz w:val="24"/>
          <w:szCs w:val="24"/>
        </w:rPr>
        <w:t xml:space="preserve"> в соответствие с Федеральным законом от 10.07.2023 № 286-ФЗ «О внесении изменений в отдельные законодательные акты Российской Федерации»», рассмотрев протест прокуратуры </w:t>
      </w:r>
      <w:proofErr w:type="spellStart"/>
      <w:r w:rsidRPr="00C62C1B">
        <w:rPr>
          <w:rFonts w:ascii="Times New Roman" w:hAnsi="Times New Roman"/>
          <w:color w:val="000000"/>
          <w:sz w:val="24"/>
          <w:szCs w:val="24"/>
        </w:rPr>
        <w:t>Доволенского</w:t>
      </w:r>
      <w:proofErr w:type="spellEnd"/>
      <w:r w:rsidRPr="00C62C1B">
        <w:rPr>
          <w:rFonts w:ascii="Times New Roman" w:hAnsi="Times New Roman"/>
          <w:color w:val="000000"/>
          <w:sz w:val="24"/>
          <w:szCs w:val="24"/>
        </w:rPr>
        <w:t xml:space="preserve"> района от 27.03.2024 № 2-24-2024,  </w:t>
      </w:r>
      <w:r w:rsidRPr="00C62C1B">
        <w:rPr>
          <w:rFonts w:ascii="Times New Roman" w:hAnsi="Times New Roman"/>
          <w:sz w:val="24"/>
          <w:szCs w:val="24"/>
        </w:rPr>
        <w:t>администрация Травнинского сельсовета</w:t>
      </w:r>
    </w:p>
    <w:p w:rsidR="00BA2F7D" w:rsidRPr="00C62C1B" w:rsidRDefault="00BA2F7D" w:rsidP="00C62C1B">
      <w:pPr>
        <w:autoSpaceDE w:val="0"/>
        <w:autoSpaceDN w:val="0"/>
        <w:adjustRightInd w:val="0"/>
        <w:spacing w:after="0" w:line="240" w:lineRule="auto"/>
        <w:ind w:firstLine="851"/>
        <w:jc w:val="both"/>
        <w:rPr>
          <w:rFonts w:ascii="Times New Roman" w:hAnsi="Times New Roman"/>
          <w:color w:val="000000"/>
          <w:sz w:val="24"/>
          <w:szCs w:val="24"/>
        </w:rPr>
      </w:pPr>
      <w:r w:rsidRPr="00C62C1B">
        <w:rPr>
          <w:rFonts w:ascii="Times New Roman" w:hAnsi="Times New Roman"/>
          <w:color w:val="000000"/>
          <w:sz w:val="24"/>
          <w:szCs w:val="24"/>
        </w:rPr>
        <w:t>ПОСТАНОВЛЯЕТ:</w:t>
      </w:r>
    </w:p>
    <w:p w:rsidR="00BA2F7D" w:rsidRPr="00C62C1B" w:rsidRDefault="00BA2F7D" w:rsidP="00C62C1B">
      <w:pPr>
        <w:autoSpaceDE w:val="0"/>
        <w:autoSpaceDN w:val="0"/>
        <w:adjustRightInd w:val="0"/>
        <w:spacing w:after="0" w:line="240" w:lineRule="auto"/>
        <w:ind w:firstLine="708"/>
        <w:jc w:val="both"/>
        <w:rPr>
          <w:rFonts w:ascii="Times New Roman" w:hAnsi="Times New Roman"/>
          <w:bCs/>
          <w:color w:val="000000"/>
          <w:sz w:val="24"/>
          <w:szCs w:val="24"/>
        </w:rPr>
      </w:pPr>
      <w:r w:rsidRPr="00C62C1B">
        <w:rPr>
          <w:rFonts w:ascii="Times New Roman" w:hAnsi="Times New Roman"/>
          <w:color w:val="000000"/>
          <w:sz w:val="24"/>
          <w:szCs w:val="24"/>
        </w:rPr>
        <w:t>1. </w:t>
      </w:r>
      <w:r w:rsidRPr="00C62C1B">
        <w:rPr>
          <w:rFonts w:ascii="Times New Roman" w:hAnsi="Times New Roman"/>
          <w:bCs/>
          <w:sz w:val="24"/>
          <w:szCs w:val="24"/>
        </w:rPr>
        <w:t xml:space="preserve">Внести в  постановление от 21.03.2022 № 22 «Об утверждении </w:t>
      </w:r>
      <w:r w:rsidRPr="00C62C1B">
        <w:rPr>
          <w:rFonts w:ascii="Times New Roman" w:hAnsi="Times New Roman"/>
          <w:color w:val="000000"/>
          <w:sz w:val="24"/>
          <w:szCs w:val="24"/>
        </w:rPr>
        <w:t>Положения о комиссии по соблюдению требований к служебному поведению муниципальных служащих и урегулированию конфликтов интересов в</w:t>
      </w:r>
      <w:r w:rsidRPr="00C62C1B">
        <w:rPr>
          <w:rFonts w:ascii="Times New Roman" w:hAnsi="Times New Roman"/>
          <w:bCs/>
          <w:i/>
          <w:sz w:val="24"/>
          <w:szCs w:val="24"/>
        </w:rPr>
        <w:t xml:space="preserve"> </w:t>
      </w:r>
      <w:r w:rsidRPr="00C62C1B">
        <w:rPr>
          <w:rFonts w:ascii="Times New Roman" w:hAnsi="Times New Roman"/>
          <w:bCs/>
          <w:color w:val="000000"/>
          <w:sz w:val="24"/>
          <w:szCs w:val="24"/>
        </w:rPr>
        <w:t>администрации Травнинского сельсовета» следующие изменения:</w:t>
      </w:r>
    </w:p>
    <w:p w:rsidR="00BA2F7D" w:rsidRPr="00C62C1B" w:rsidRDefault="00BA2F7D" w:rsidP="00C62C1B">
      <w:pPr>
        <w:autoSpaceDE w:val="0"/>
        <w:autoSpaceDN w:val="0"/>
        <w:adjustRightInd w:val="0"/>
        <w:spacing w:after="0" w:line="240" w:lineRule="auto"/>
        <w:ind w:firstLine="851"/>
        <w:jc w:val="both"/>
        <w:rPr>
          <w:rFonts w:ascii="Times New Roman" w:hAnsi="Times New Roman"/>
          <w:color w:val="000000"/>
          <w:sz w:val="24"/>
          <w:szCs w:val="24"/>
        </w:rPr>
      </w:pPr>
      <w:r w:rsidRPr="00C62C1B">
        <w:rPr>
          <w:rFonts w:ascii="Times New Roman" w:hAnsi="Times New Roman"/>
          <w:bCs/>
          <w:color w:val="000000"/>
          <w:sz w:val="24"/>
          <w:szCs w:val="24"/>
        </w:rPr>
        <w:t>1.1.</w:t>
      </w:r>
      <w:r w:rsidRPr="00C62C1B">
        <w:rPr>
          <w:rFonts w:ascii="Times New Roman" w:hAnsi="Times New Roman"/>
          <w:color w:val="000000"/>
          <w:sz w:val="24"/>
          <w:szCs w:val="24"/>
        </w:rPr>
        <w:t xml:space="preserve"> 1.1. Добавить  Положение пунктом 50 следующего содержания:</w:t>
      </w:r>
    </w:p>
    <w:p w:rsidR="00BA2F7D" w:rsidRPr="00C62C1B" w:rsidRDefault="00BA2F7D" w:rsidP="00C62C1B">
      <w:pPr>
        <w:autoSpaceDE w:val="0"/>
        <w:autoSpaceDN w:val="0"/>
        <w:adjustRightInd w:val="0"/>
        <w:spacing w:after="0" w:line="240" w:lineRule="auto"/>
        <w:ind w:firstLine="851"/>
        <w:jc w:val="both"/>
        <w:rPr>
          <w:rFonts w:ascii="Times New Roman" w:hAnsi="Times New Roman"/>
          <w:color w:val="000000"/>
          <w:sz w:val="24"/>
          <w:szCs w:val="24"/>
        </w:rPr>
      </w:pPr>
      <w:r w:rsidRPr="00C62C1B">
        <w:rPr>
          <w:rFonts w:ascii="Times New Roman" w:hAnsi="Times New Roman"/>
          <w:color w:val="000000"/>
          <w:sz w:val="24"/>
          <w:szCs w:val="24"/>
        </w:rPr>
        <w:t xml:space="preserve">«50. </w:t>
      </w:r>
      <w:r w:rsidRPr="00C62C1B">
        <w:rPr>
          <w:rFonts w:ascii="Times New Roman" w:hAnsi="Times New Roman"/>
          <w:bCs/>
          <w:color w:val="000000"/>
          <w:sz w:val="24"/>
          <w:szCs w:val="24"/>
          <w:shd w:val="clear" w:color="auto" w:fill="FFFFFF"/>
        </w:rPr>
        <w:t>Ответственность физических лиц за коррупционные правонарушения</w:t>
      </w:r>
      <w:r w:rsidRPr="00C62C1B">
        <w:rPr>
          <w:rFonts w:ascii="Times New Roman" w:hAnsi="Times New Roman"/>
          <w:color w:val="000000"/>
          <w:sz w:val="24"/>
          <w:szCs w:val="24"/>
        </w:rPr>
        <w:t>.</w:t>
      </w:r>
    </w:p>
    <w:p w:rsidR="00BA2F7D" w:rsidRPr="00C62C1B" w:rsidRDefault="00BA2F7D" w:rsidP="00C62C1B">
      <w:pPr>
        <w:pStyle w:val="aa"/>
        <w:shd w:val="clear" w:color="auto" w:fill="FFFFFF"/>
        <w:spacing w:before="0" w:beforeAutospacing="0" w:after="0" w:afterAutospacing="0"/>
        <w:ind w:firstLine="708"/>
        <w:jc w:val="both"/>
        <w:rPr>
          <w:color w:val="000000"/>
        </w:rPr>
      </w:pPr>
      <w:r w:rsidRPr="00C62C1B">
        <w:rPr>
          <w:color w:val="000000"/>
        </w:rPr>
        <w:t xml:space="preserve">50.1. </w:t>
      </w:r>
      <w:proofErr w:type="gramStart"/>
      <w:r w:rsidRPr="00C62C1B">
        <w:rPr>
          <w:color w:val="000000"/>
        </w:rPr>
        <w:t>Физическое лицо, в отношении которого Федеральным законом от 25.12.2008 № 273-ФЗ «О противодействии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62C1B">
        <w:rPr>
          <w:color w:val="000000"/>
        </w:rPr>
        <w:t xml:space="preserve"> не зависящих от него обстоятельств в порядке, предусмотренном настоящей частью.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BA2F7D" w:rsidRPr="00C62C1B" w:rsidRDefault="00BA2F7D" w:rsidP="00C62C1B">
      <w:pPr>
        <w:shd w:val="clear" w:color="auto" w:fill="FFFFFF"/>
        <w:spacing w:after="0" w:line="240" w:lineRule="auto"/>
        <w:ind w:firstLine="708"/>
        <w:jc w:val="both"/>
        <w:rPr>
          <w:rFonts w:ascii="Times New Roman" w:hAnsi="Times New Roman"/>
          <w:color w:val="000000"/>
          <w:sz w:val="24"/>
          <w:szCs w:val="24"/>
          <w:lang w:eastAsia="ru-RU"/>
        </w:rPr>
      </w:pPr>
      <w:r w:rsidRPr="00C62C1B">
        <w:rPr>
          <w:rFonts w:ascii="Times New Roman" w:hAnsi="Times New Roman"/>
          <w:color w:val="000000"/>
          <w:sz w:val="24"/>
          <w:szCs w:val="24"/>
          <w:lang w:eastAsia="ru-RU"/>
        </w:rPr>
        <w:t xml:space="preserve">50.2. </w:t>
      </w:r>
      <w:proofErr w:type="gramStart"/>
      <w:r w:rsidRPr="00C62C1B">
        <w:rPr>
          <w:rFonts w:ascii="Times New Roman" w:hAnsi="Times New Roman"/>
          <w:color w:val="000000"/>
          <w:sz w:val="24"/>
          <w:szCs w:val="24"/>
          <w:lang w:eastAsia="ru-RU"/>
        </w:rPr>
        <w:t xml:space="preserve">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w:t>
      </w:r>
      <w:r w:rsidRPr="00C62C1B">
        <w:rPr>
          <w:rFonts w:ascii="Times New Roman" w:hAnsi="Times New Roman"/>
          <w:color w:val="000000"/>
          <w:sz w:val="24"/>
          <w:szCs w:val="24"/>
        </w:rPr>
        <w:t xml:space="preserve">Федеральным законом от 25.12.2008 № 273-ФЗ «О противодействии коррупции»  </w:t>
      </w:r>
      <w:r w:rsidRPr="00C62C1B">
        <w:rPr>
          <w:rFonts w:ascii="Times New Roman" w:hAnsi="Times New Roman"/>
          <w:color w:val="000000"/>
          <w:sz w:val="24"/>
          <w:szCs w:val="24"/>
          <w:lang w:eastAsia="ru-RU"/>
        </w:rPr>
        <w:t>и</w:t>
      </w:r>
      <w:proofErr w:type="gramEnd"/>
      <w:r w:rsidRPr="00C62C1B">
        <w:rPr>
          <w:rFonts w:ascii="Times New Roman" w:hAnsi="Times New Roman"/>
          <w:color w:val="000000"/>
          <w:sz w:val="24"/>
          <w:szCs w:val="24"/>
          <w:lang w:eastAsia="ru-RU"/>
        </w:rPr>
        <w:t xml:space="preserve"> другими федеральными законами в целях противодействия коррупции. </w:t>
      </w:r>
      <w:proofErr w:type="gramStart"/>
      <w:r w:rsidRPr="00C62C1B">
        <w:rPr>
          <w:rFonts w:ascii="Times New Roman" w:hAnsi="Times New Roman"/>
          <w:color w:val="000000"/>
          <w:sz w:val="24"/>
          <w:szCs w:val="24"/>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C62C1B">
        <w:rPr>
          <w:rFonts w:ascii="Times New Roman" w:hAnsi="Times New Roman"/>
          <w:color w:val="000000"/>
          <w:sz w:val="24"/>
          <w:szCs w:val="24"/>
          <w:lang w:eastAsia="ru-RU"/>
        </w:rPr>
        <w:t xml:space="preserve"> Не зависящими от физического лица обстоятельствами не могут быть признаны регулярно повторяющиеся и </w:t>
      </w:r>
      <w:r w:rsidRPr="00C62C1B">
        <w:rPr>
          <w:rFonts w:ascii="Times New Roman" w:hAnsi="Times New Roman"/>
          <w:color w:val="000000"/>
          <w:sz w:val="24"/>
          <w:szCs w:val="24"/>
          <w:lang w:eastAsia="ru-RU"/>
        </w:rPr>
        <w:lastRenderedPageBreak/>
        <w:t>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BA2F7D" w:rsidRPr="00C62C1B" w:rsidRDefault="00BA2F7D" w:rsidP="00C62C1B">
      <w:pPr>
        <w:spacing w:after="0" w:line="240" w:lineRule="auto"/>
        <w:ind w:firstLine="708"/>
        <w:jc w:val="both"/>
        <w:rPr>
          <w:rFonts w:ascii="Times New Roman" w:hAnsi="Times New Roman"/>
          <w:sz w:val="24"/>
          <w:szCs w:val="24"/>
          <w:lang w:eastAsia="ru-RU"/>
        </w:rPr>
      </w:pPr>
      <w:r w:rsidRPr="00C62C1B">
        <w:rPr>
          <w:rFonts w:ascii="Times New Roman" w:hAnsi="Times New Roman"/>
          <w:sz w:val="24"/>
          <w:szCs w:val="24"/>
          <w:lang w:eastAsia="ru-RU"/>
        </w:rPr>
        <w:t xml:space="preserve">50.3. </w:t>
      </w:r>
      <w:proofErr w:type="gramStart"/>
      <w:r w:rsidRPr="00C62C1B">
        <w:rPr>
          <w:rFonts w:ascii="Times New Roman" w:hAnsi="Times New Roman"/>
          <w:sz w:val="24"/>
          <w:szCs w:val="24"/>
          <w:lang w:eastAsia="ru-RU"/>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C62C1B">
        <w:rPr>
          <w:rFonts w:ascii="Times New Roman" w:hAnsi="Times New Roman"/>
          <w:color w:val="000000"/>
          <w:sz w:val="24"/>
          <w:szCs w:val="24"/>
        </w:rPr>
        <w:t>Федеральным законом от 25.12.2008 № 273-ФЗ «О противодействии коррупции»</w:t>
      </w:r>
      <w:r w:rsidRPr="00C62C1B">
        <w:rPr>
          <w:rFonts w:ascii="Times New Roman" w:hAnsi="Times New Roman"/>
          <w:sz w:val="24"/>
          <w:szCs w:val="24"/>
          <w:lang w:eastAsia="ru-RU"/>
        </w:rPr>
        <w:t xml:space="preserve"> и другими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w:t>
      </w:r>
      <w:proofErr w:type="gramEnd"/>
      <w:r w:rsidRPr="00C62C1B">
        <w:rPr>
          <w:rFonts w:ascii="Times New Roman" w:hAnsi="Times New Roman"/>
          <w:sz w:val="24"/>
          <w:szCs w:val="24"/>
          <w:lang w:eastAsia="ru-RU"/>
        </w:rPr>
        <w:t xml:space="preserve">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BA2F7D" w:rsidRPr="00C62C1B" w:rsidRDefault="00BA2F7D" w:rsidP="00C62C1B">
      <w:pPr>
        <w:spacing w:after="0" w:line="240" w:lineRule="auto"/>
        <w:ind w:firstLine="708"/>
        <w:jc w:val="both"/>
        <w:rPr>
          <w:rFonts w:ascii="Times New Roman" w:hAnsi="Times New Roman"/>
          <w:sz w:val="24"/>
          <w:szCs w:val="24"/>
          <w:lang w:eastAsia="ru-RU"/>
        </w:rPr>
      </w:pPr>
      <w:r w:rsidRPr="00C62C1B">
        <w:rPr>
          <w:rFonts w:ascii="Times New Roman" w:hAnsi="Times New Roman"/>
          <w:sz w:val="24"/>
          <w:szCs w:val="24"/>
          <w:lang w:eastAsia="ru-RU"/>
        </w:rPr>
        <w:t xml:space="preserve">50.4. </w:t>
      </w:r>
      <w:proofErr w:type="gramStart"/>
      <w:r w:rsidRPr="00C62C1B">
        <w:rPr>
          <w:rFonts w:ascii="Times New Roman" w:hAnsi="Times New Roman"/>
          <w:sz w:val="24"/>
          <w:szCs w:val="24"/>
          <w:lang w:eastAsia="ru-RU"/>
        </w:rPr>
        <w:t xml:space="preserve">Физическое лицо, указанное в пункте 1 настоящей части,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r w:rsidRPr="00C62C1B">
        <w:rPr>
          <w:rFonts w:ascii="Times New Roman" w:hAnsi="Times New Roman"/>
          <w:color w:val="000000"/>
          <w:sz w:val="24"/>
          <w:szCs w:val="24"/>
        </w:rPr>
        <w:t xml:space="preserve">Федеральным законом от 25.12.2008 № 273-ФЗ «О противодействии коррупции» </w:t>
      </w:r>
      <w:r w:rsidRPr="00C62C1B">
        <w:rPr>
          <w:rFonts w:ascii="Times New Roman" w:hAnsi="Times New Roman"/>
          <w:sz w:val="24"/>
          <w:szCs w:val="24"/>
          <w:lang w:eastAsia="ru-RU"/>
        </w:rPr>
        <w:t>и другими федеральными законами в целях противодействия коррупции, обязано</w:t>
      </w:r>
      <w:proofErr w:type="gramEnd"/>
      <w:r w:rsidRPr="00C62C1B">
        <w:rPr>
          <w:rFonts w:ascii="Times New Roman" w:hAnsi="Times New Roman"/>
          <w:sz w:val="24"/>
          <w:szCs w:val="24"/>
          <w:lang w:eastAsia="ru-RU"/>
        </w:rPr>
        <w:t xml:space="preserve"> </w:t>
      </w:r>
      <w:proofErr w:type="gramStart"/>
      <w:r w:rsidRPr="00C62C1B">
        <w:rPr>
          <w:rFonts w:ascii="Times New Roman" w:hAnsi="Times New Roman"/>
          <w:sz w:val="24"/>
          <w:szCs w:val="24"/>
          <w:lang w:eastAsia="ru-RU"/>
        </w:rPr>
        <w:t xml:space="preserve">подать в комиссию по соблюдению требований к служебному поведению муниципальных служащих и урегулированию конфликта интересов </w:t>
      </w:r>
      <w:r w:rsidRPr="00C62C1B">
        <w:rPr>
          <w:rFonts w:ascii="Times New Roman" w:hAnsi="Times New Roman"/>
          <w:color w:val="000000"/>
          <w:sz w:val="24"/>
          <w:szCs w:val="24"/>
        </w:rPr>
        <w:t>в</w:t>
      </w:r>
      <w:r w:rsidRPr="00C62C1B">
        <w:rPr>
          <w:rFonts w:ascii="Times New Roman" w:hAnsi="Times New Roman"/>
          <w:bCs/>
          <w:i/>
          <w:sz w:val="24"/>
          <w:szCs w:val="24"/>
        </w:rPr>
        <w:t xml:space="preserve"> </w:t>
      </w:r>
      <w:r w:rsidRPr="00C62C1B">
        <w:rPr>
          <w:rFonts w:ascii="Times New Roman" w:hAnsi="Times New Roman"/>
          <w:bCs/>
          <w:color w:val="000000"/>
          <w:sz w:val="24"/>
          <w:szCs w:val="24"/>
        </w:rPr>
        <w:t>администрации Травнинского сельсовета</w:t>
      </w:r>
      <w:r w:rsidRPr="00C62C1B">
        <w:rPr>
          <w:rFonts w:ascii="Times New Roman" w:hAnsi="Times New Roman"/>
          <w:sz w:val="24"/>
          <w:szCs w:val="24"/>
          <w:lang w:eastAsia="ru-RU"/>
        </w:rPr>
        <w:t xml:space="preserve">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C62C1B">
        <w:rPr>
          <w:rFonts w:ascii="Times New Roman" w:hAnsi="Times New Roman"/>
          <w:sz w:val="24"/>
          <w:szCs w:val="24"/>
          <w:lang w:eastAsia="ru-RU"/>
        </w:rPr>
        <w:t xml:space="preserve"> В случае</w:t>
      </w:r>
      <w:proofErr w:type="gramStart"/>
      <w:r w:rsidRPr="00C62C1B">
        <w:rPr>
          <w:rFonts w:ascii="Times New Roman" w:hAnsi="Times New Roman"/>
          <w:sz w:val="24"/>
          <w:szCs w:val="24"/>
          <w:lang w:eastAsia="ru-RU"/>
        </w:rPr>
        <w:t>,</w:t>
      </w:r>
      <w:proofErr w:type="gramEnd"/>
      <w:r w:rsidRPr="00C62C1B">
        <w:rPr>
          <w:rFonts w:ascii="Times New Roman" w:hAnsi="Times New Roman"/>
          <w:sz w:val="24"/>
          <w:szCs w:val="24"/>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A2F7D" w:rsidRPr="00C62C1B" w:rsidRDefault="00BA2F7D" w:rsidP="00C62C1B">
      <w:pPr>
        <w:autoSpaceDE w:val="0"/>
        <w:autoSpaceDN w:val="0"/>
        <w:adjustRightInd w:val="0"/>
        <w:spacing w:after="0" w:line="240" w:lineRule="auto"/>
        <w:ind w:firstLine="851"/>
        <w:jc w:val="both"/>
        <w:rPr>
          <w:rFonts w:ascii="Times New Roman" w:hAnsi="Times New Roman"/>
          <w:color w:val="000000"/>
          <w:sz w:val="24"/>
          <w:szCs w:val="24"/>
        </w:rPr>
      </w:pPr>
      <w:r w:rsidRPr="00C62C1B">
        <w:rPr>
          <w:rFonts w:ascii="Times New Roman" w:hAnsi="Times New Roman"/>
          <w:sz w:val="24"/>
          <w:szCs w:val="24"/>
        </w:rPr>
        <w:t xml:space="preserve">     </w:t>
      </w:r>
      <w:r w:rsidRPr="00C62C1B">
        <w:rPr>
          <w:rFonts w:ascii="Times New Roman" w:hAnsi="Times New Roman"/>
          <w:sz w:val="24"/>
          <w:szCs w:val="24"/>
        </w:rPr>
        <w:tab/>
        <w:t xml:space="preserve">  2. Опубликовать настоящее постановление в  периодическом печатном издании   «</w:t>
      </w:r>
      <w:proofErr w:type="spellStart"/>
      <w:r w:rsidRPr="00C62C1B">
        <w:rPr>
          <w:rFonts w:ascii="Times New Roman" w:hAnsi="Times New Roman"/>
          <w:sz w:val="24"/>
          <w:szCs w:val="24"/>
        </w:rPr>
        <w:t>Травнинские</w:t>
      </w:r>
      <w:proofErr w:type="spellEnd"/>
      <w:r w:rsidRPr="00C62C1B">
        <w:rPr>
          <w:rFonts w:ascii="Times New Roman" w:hAnsi="Times New Roman"/>
          <w:sz w:val="24"/>
          <w:szCs w:val="24"/>
        </w:rPr>
        <w:t xml:space="preserve"> вести» и разместить на официальном сайте  администрации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в информационно-телекоммуникационной сети «Интернет». </w:t>
      </w:r>
    </w:p>
    <w:p w:rsidR="00BA2F7D" w:rsidRPr="00C62C1B" w:rsidRDefault="00BA2F7D" w:rsidP="00C62C1B">
      <w:pPr>
        <w:shd w:val="clear" w:color="auto" w:fill="FFFFFF"/>
        <w:spacing w:after="0" w:line="240" w:lineRule="auto"/>
        <w:jc w:val="both"/>
        <w:rPr>
          <w:rFonts w:ascii="Times New Roman" w:hAnsi="Times New Roman"/>
          <w:color w:val="000000"/>
          <w:sz w:val="24"/>
          <w:szCs w:val="24"/>
          <w:lang w:eastAsia="ru-RU"/>
        </w:rPr>
      </w:pPr>
    </w:p>
    <w:p w:rsidR="00BA2F7D" w:rsidRPr="00C62C1B" w:rsidRDefault="00BA2F7D" w:rsidP="00C62C1B">
      <w:pPr>
        <w:pStyle w:val="aa"/>
        <w:shd w:val="clear" w:color="auto" w:fill="FFFFFF"/>
        <w:spacing w:before="0" w:beforeAutospacing="0" w:after="0" w:afterAutospacing="0"/>
        <w:jc w:val="both"/>
      </w:pPr>
    </w:p>
    <w:p w:rsidR="00BA2F7D" w:rsidRPr="00C62C1B" w:rsidRDefault="00BA2F7D" w:rsidP="00C62C1B">
      <w:pPr>
        <w:pStyle w:val="aa"/>
        <w:shd w:val="clear" w:color="auto" w:fill="FFFFFF"/>
        <w:spacing w:before="0" w:beforeAutospacing="0" w:after="0" w:afterAutospacing="0"/>
        <w:jc w:val="both"/>
      </w:pPr>
    </w:p>
    <w:p w:rsidR="00BA2F7D" w:rsidRPr="00C62C1B" w:rsidRDefault="00BA2F7D" w:rsidP="00C62C1B">
      <w:pPr>
        <w:pStyle w:val="aa"/>
        <w:shd w:val="clear" w:color="auto" w:fill="FFFFFF"/>
        <w:spacing w:before="0" w:beforeAutospacing="0" w:after="0" w:afterAutospacing="0"/>
        <w:jc w:val="both"/>
        <w:rPr>
          <w:color w:val="000000"/>
        </w:rPr>
      </w:pPr>
      <w:r w:rsidRPr="00C62C1B">
        <w:t>Глава  Травнинского сельсовета</w:t>
      </w:r>
    </w:p>
    <w:p w:rsidR="00BA2F7D" w:rsidRPr="00C62C1B" w:rsidRDefault="00BA2F7D" w:rsidP="00C62C1B">
      <w:pPr>
        <w:spacing w:after="0" w:line="240" w:lineRule="auto"/>
        <w:jc w:val="both"/>
        <w:outlineLvl w:val="0"/>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w:t>
      </w:r>
    </w:p>
    <w:p w:rsidR="00E63F64" w:rsidRPr="00C62C1B" w:rsidRDefault="00BA2F7D"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Новосибирской области                                                          </w:t>
      </w:r>
      <w:r w:rsidR="00E23267" w:rsidRPr="00C62C1B">
        <w:rPr>
          <w:rFonts w:ascii="Times New Roman" w:hAnsi="Times New Roman"/>
          <w:sz w:val="24"/>
          <w:szCs w:val="24"/>
        </w:rPr>
        <w:t xml:space="preserve">                            </w:t>
      </w:r>
      <w:r w:rsidR="00946FBB" w:rsidRPr="00C62C1B">
        <w:rPr>
          <w:rFonts w:ascii="Times New Roman" w:hAnsi="Times New Roman"/>
          <w:sz w:val="24"/>
          <w:szCs w:val="24"/>
        </w:rPr>
        <w:t xml:space="preserve"> </w:t>
      </w:r>
      <w:r w:rsidR="00EA45DD" w:rsidRPr="00C62C1B">
        <w:rPr>
          <w:rFonts w:ascii="Times New Roman" w:hAnsi="Times New Roman"/>
          <w:sz w:val="24"/>
          <w:szCs w:val="24"/>
        </w:rPr>
        <w:t xml:space="preserve">      </w:t>
      </w:r>
      <w:r w:rsidR="00946FBB" w:rsidRPr="00C62C1B">
        <w:rPr>
          <w:rFonts w:ascii="Times New Roman" w:hAnsi="Times New Roman"/>
          <w:sz w:val="24"/>
          <w:szCs w:val="24"/>
        </w:rPr>
        <w:t xml:space="preserve"> Д.А. Голушко</w:t>
      </w:r>
    </w:p>
    <w:p w:rsidR="000423BF" w:rsidRPr="00C62C1B" w:rsidRDefault="000423BF" w:rsidP="00C62C1B">
      <w:pPr>
        <w:spacing w:after="0" w:line="240" w:lineRule="auto"/>
        <w:rPr>
          <w:rFonts w:ascii="Times New Roman" w:hAnsi="Times New Roman"/>
          <w:sz w:val="24"/>
          <w:szCs w:val="24"/>
        </w:rPr>
      </w:pPr>
    </w:p>
    <w:p w:rsidR="000E250A" w:rsidRPr="00C62C1B" w:rsidRDefault="000E250A" w:rsidP="00C62C1B">
      <w:pPr>
        <w:pStyle w:val="ad"/>
        <w:jc w:val="center"/>
        <w:rPr>
          <w:rFonts w:ascii="Times New Roman" w:hAnsi="Times New Roman"/>
          <w:noProof/>
          <w:color w:val="333333"/>
          <w:sz w:val="24"/>
          <w:szCs w:val="24"/>
          <w:shd w:val="clear" w:color="auto" w:fill="FFFFFF"/>
          <w:lang w:eastAsia="ru-RU"/>
        </w:rPr>
      </w:pPr>
      <w:r w:rsidRPr="00C62C1B">
        <w:rPr>
          <w:rFonts w:ascii="Times New Roman" w:hAnsi="Times New Roman"/>
          <w:noProof/>
          <w:color w:val="333333"/>
          <w:sz w:val="24"/>
          <w:szCs w:val="24"/>
          <w:shd w:val="clear" w:color="auto" w:fill="FFFFFF"/>
          <w:lang w:eastAsia="ru-RU"/>
        </w:rPr>
        <w:drawing>
          <wp:inline distT="0" distB="0" distL="0" distR="0" wp14:anchorId="34DB3847" wp14:editId="590AC885">
            <wp:extent cx="638175" cy="657225"/>
            <wp:effectExtent l="0" t="0" r="9525" b="9525"/>
            <wp:docPr id="13" name="Рисунок 13"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Травнинский финал герб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0E250A" w:rsidRPr="00C62C1B" w:rsidRDefault="000E250A" w:rsidP="00C62C1B">
      <w:pPr>
        <w:pStyle w:val="ad"/>
        <w:jc w:val="center"/>
        <w:rPr>
          <w:rFonts w:ascii="Times New Roman" w:hAnsi="Times New Roman"/>
          <w:b/>
          <w:bCs/>
          <w:sz w:val="24"/>
          <w:szCs w:val="24"/>
        </w:rPr>
      </w:pPr>
      <w:r w:rsidRPr="00C62C1B">
        <w:rPr>
          <w:rFonts w:ascii="Times New Roman" w:hAnsi="Times New Roman"/>
          <w:b/>
          <w:bCs/>
          <w:sz w:val="24"/>
          <w:szCs w:val="24"/>
        </w:rPr>
        <w:t xml:space="preserve">АДМИНИСТРАЦИЯ ТРАВНИНСКОГО СЕЛЬСОВЕТА </w:t>
      </w:r>
    </w:p>
    <w:p w:rsidR="000E250A" w:rsidRPr="00C62C1B" w:rsidRDefault="000E250A" w:rsidP="00C62C1B">
      <w:pPr>
        <w:pStyle w:val="ad"/>
        <w:jc w:val="center"/>
        <w:rPr>
          <w:rFonts w:ascii="Times New Roman" w:hAnsi="Times New Roman"/>
          <w:b/>
          <w:bCs/>
          <w:sz w:val="24"/>
          <w:szCs w:val="24"/>
        </w:rPr>
      </w:pPr>
      <w:r w:rsidRPr="00C62C1B">
        <w:rPr>
          <w:rFonts w:ascii="Times New Roman" w:hAnsi="Times New Roman"/>
          <w:b/>
          <w:bCs/>
          <w:sz w:val="24"/>
          <w:szCs w:val="24"/>
        </w:rPr>
        <w:t>ДОВОЛЕНСКОГО РАЙОНА НОВОСИБИРСКОЙ ОБЛАСТИ</w:t>
      </w:r>
    </w:p>
    <w:p w:rsidR="000E250A" w:rsidRPr="00C62C1B" w:rsidRDefault="000E250A" w:rsidP="00C62C1B">
      <w:pPr>
        <w:pStyle w:val="ad"/>
        <w:jc w:val="center"/>
        <w:rPr>
          <w:rFonts w:ascii="Times New Roman" w:hAnsi="Times New Roman"/>
          <w:b/>
          <w:bCs/>
          <w:sz w:val="24"/>
          <w:szCs w:val="24"/>
        </w:rPr>
      </w:pPr>
    </w:p>
    <w:p w:rsidR="000E250A" w:rsidRPr="00C62C1B" w:rsidRDefault="000E250A" w:rsidP="00C62C1B">
      <w:pPr>
        <w:pStyle w:val="ad"/>
        <w:jc w:val="center"/>
        <w:rPr>
          <w:rFonts w:ascii="Times New Roman" w:hAnsi="Times New Roman"/>
          <w:b/>
          <w:bCs/>
          <w:sz w:val="24"/>
          <w:szCs w:val="24"/>
        </w:rPr>
      </w:pPr>
    </w:p>
    <w:p w:rsidR="000E250A" w:rsidRPr="00C62C1B" w:rsidRDefault="000E250A" w:rsidP="00C62C1B">
      <w:pPr>
        <w:pStyle w:val="ad"/>
        <w:jc w:val="center"/>
        <w:rPr>
          <w:rFonts w:ascii="Times New Roman" w:hAnsi="Times New Roman"/>
          <w:b/>
          <w:bCs/>
          <w:sz w:val="24"/>
          <w:szCs w:val="24"/>
        </w:rPr>
      </w:pPr>
      <w:r w:rsidRPr="00C62C1B">
        <w:rPr>
          <w:rFonts w:ascii="Times New Roman" w:hAnsi="Times New Roman"/>
          <w:b/>
          <w:bCs/>
          <w:sz w:val="24"/>
          <w:szCs w:val="24"/>
        </w:rPr>
        <w:t>ПОСТАНОВЛЕНИЕ</w:t>
      </w:r>
    </w:p>
    <w:p w:rsidR="000E250A" w:rsidRPr="00C62C1B" w:rsidRDefault="000E250A" w:rsidP="00C62C1B">
      <w:pPr>
        <w:pStyle w:val="ad"/>
        <w:rPr>
          <w:rFonts w:ascii="Times New Roman" w:hAnsi="Times New Roman"/>
          <w:sz w:val="24"/>
          <w:szCs w:val="24"/>
        </w:rPr>
      </w:pPr>
      <w:r w:rsidRPr="00C62C1B">
        <w:rPr>
          <w:rFonts w:ascii="Times New Roman" w:hAnsi="Times New Roman"/>
          <w:sz w:val="24"/>
          <w:szCs w:val="24"/>
        </w:rPr>
        <w:t xml:space="preserve">от 16.04.2024                                                                                                              </w:t>
      </w:r>
      <w:r w:rsidR="00EA45DD" w:rsidRPr="00C62C1B">
        <w:rPr>
          <w:rFonts w:ascii="Times New Roman" w:hAnsi="Times New Roman"/>
          <w:sz w:val="24"/>
          <w:szCs w:val="24"/>
        </w:rPr>
        <w:t xml:space="preserve">             </w:t>
      </w:r>
      <w:r w:rsidRPr="00C62C1B">
        <w:rPr>
          <w:rFonts w:ascii="Times New Roman" w:hAnsi="Times New Roman"/>
          <w:sz w:val="24"/>
          <w:szCs w:val="24"/>
        </w:rPr>
        <w:t xml:space="preserve"> № 26</w:t>
      </w:r>
    </w:p>
    <w:p w:rsidR="000E250A" w:rsidRPr="00C62C1B" w:rsidRDefault="000E250A" w:rsidP="00C62C1B">
      <w:pPr>
        <w:pStyle w:val="ad"/>
        <w:jc w:val="center"/>
        <w:rPr>
          <w:rFonts w:ascii="Times New Roman" w:hAnsi="Times New Roman"/>
          <w:sz w:val="24"/>
          <w:szCs w:val="24"/>
        </w:rPr>
      </w:pPr>
      <w:proofErr w:type="spellStart"/>
      <w:r w:rsidRPr="00C62C1B">
        <w:rPr>
          <w:rFonts w:ascii="Times New Roman" w:hAnsi="Times New Roman"/>
          <w:sz w:val="24"/>
          <w:szCs w:val="24"/>
        </w:rPr>
        <w:t>с</w:t>
      </w:r>
      <w:proofErr w:type="gramStart"/>
      <w:r w:rsidRPr="00C62C1B">
        <w:rPr>
          <w:rFonts w:ascii="Times New Roman" w:hAnsi="Times New Roman"/>
          <w:sz w:val="24"/>
          <w:szCs w:val="24"/>
        </w:rPr>
        <w:t>.Т</w:t>
      </w:r>
      <w:proofErr w:type="gramEnd"/>
      <w:r w:rsidRPr="00C62C1B">
        <w:rPr>
          <w:rFonts w:ascii="Times New Roman" w:hAnsi="Times New Roman"/>
          <w:sz w:val="24"/>
          <w:szCs w:val="24"/>
        </w:rPr>
        <w:t>равное</w:t>
      </w:r>
      <w:proofErr w:type="spellEnd"/>
    </w:p>
    <w:p w:rsidR="000E250A" w:rsidRPr="00C62C1B" w:rsidRDefault="000E250A" w:rsidP="00C62C1B">
      <w:pPr>
        <w:pStyle w:val="ad"/>
        <w:rPr>
          <w:rFonts w:ascii="Times New Roman" w:hAnsi="Times New Roman"/>
          <w:sz w:val="24"/>
          <w:szCs w:val="24"/>
        </w:rPr>
      </w:pPr>
    </w:p>
    <w:p w:rsidR="000E250A" w:rsidRPr="00C62C1B" w:rsidRDefault="000E250A" w:rsidP="00C62C1B">
      <w:pPr>
        <w:spacing w:after="0" w:line="240" w:lineRule="auto"/>
        <w:jc w:val="center"/>
        <w:rPr>
          <w:rFonts w:ascii="Times New Roman" w:hAnsi="Times New Roman"/>
          <w:sz w:val="24"/>
          <w:szCs w:val="24"/>
        </w:rPr>
      </w:pPr>
      <w:proofErr w:type="gramStart"/>
      <w:r w:rsidRPr="00C62C1B">
        <w:rPr>
          <w:rFonts w:ascii="Times New Roman" w:hAnsi="Times New Roman"/>
          <w:sz w:val="24"/>
          <w:szCs w:val="24"/>
        </w:rPr>
        <w:t xml:space="preserve">Об утверждении Правил определения требований к закупаемым органами местного самоуправления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подведомственными им муниципальными казенными учреждениями, бюджетными </w:t>
      </w:r>
      <w:r w:rsidRPr="00C62C1B">
        <w:rPr>
          <w:rFonts w:ascii="Times New Roman" w:hAnsi="Times New Roman"/>
          <w:sz w:val="24"/>
          <w:szCs w:val="24"/>
        </w:rPr>
        <w:lastRenderedPageBreak/>
        <w:t>учреждениями  отдельным видам товаров, работ, услуг (в том числе предельные цены товаров, работ, услуг)</w:t>
      </w:r>
      <w:proofErr w:type="gramEnd"/>
    </w:p>
    <w:p w:rsidR="000E250A" w:rsidRPr="00C62C1B" w:rsidRDefault="000E250A" w:rsidP="00C62C1B">
      <w:pPr>
        <w:spacing w:after="0" w:line="240" w:lineRule="auto"/>
        <w:jc w:val="center"/>
        <w:rPr>
          <w:rFonts w:ascii="Times New Roman" w:hAnsi="Times New Roman"/>
          <w:b/>
          <w:sz w:val="24"/>
          <w:szCs w:val="24"/>
        </w:rPr>
      </w:pPr>
    </w:p>
    <w:p w:rsidR="000E250A" w:rsidRPr="00C62C1B" w:rsidRDefault="000E250A" w:rsidP="00C62C1B">
      <w:pPr>
        <w:spacing w:after="0" w:line="240" w:lineRule="auto"/>
        <w:ind w:firstLine="709"/>
        <w:jc w:val="both"/>
        <w:rPr>
          <w:rFonts w:ascii="Times New Roman" w:hAnsi="Times New Roman"/>
          <w:sz w:val="24"/>
          <w:szCs w:val="24"/>
        </w:rPr>
      </w:pPr>
      <w:proofErr w:type="gramStart"/>
      <w:r w:rsidRPr="00C62C1B">
        <w:rPr>
          <w:rFonts w:ascii="Times New Roman" w:hAnsi="Times New Roman"/>
          <w:sz w:val="24"/>
          <w:szCs w:val="24"/>
        </w:rPr>
        <w:t>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02.09.2015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Pr="00C62C1B">
        <w:rPr>
          <w:rFonts w:ascii="Times New Roman" w:hAnsi="Times New Roman"/>
          <w:color w:val="000000"/>
          <w:sz w:val="24"/>
          <w:szCs w:val="24"/>
        </w:rPr>
        <w:t xml:space="preserve">  администрация Травнинского сельсовета </w:t>
      </w:r>
      <w:proofErr w:type="spellStart"/>
      <w:r w:rsidRPr="00C62C1B">
        <w:rPr>
          <w:rFonts w:ascii="Times New Roman" w:hAnsi="Times New Roman"/>
          <w:color w:val="000000"/>
          <w:sz w:val="24"/>
          <w:szCs w:val="24"/>
        </w:rPr>
        <w:t>Доволенского</w:t>
      </w:r>
      <w:proofErr w:type="spellEnd"/>
      <w:r w:rsidRPr="00C62C1B">
        <w:rPr>
          <w:rFonts w:ascii="Times New Roman" w:hAnsi="Times New Roman"/>
          <w:color w:val="000000"/>
          <w:sz w:val="24"/>
          <w:szCs w:val="24"/>
        </w:rPr>
        <w:t xml:space="preserve"> района Новосибирской области</w:t>
      </w:r>
      <w:proofErr w:type="gramEnd"/>
      <w:r w:rsidRPr="00C62C1B">
        <w:rPr>
          <w:rFonts w:ascii="Times New Roman" w:hAnsi="Times New Roman"/>
          <w:color w:val="000000"/>
          <w:sz w:val="24"/>
          <w:szCs w:val="24"/>
        </w:rPr>
        <w:t xml:space="preserve"> </w:t>
      </w:r>
      <w:r w:rsidRPr="00C62C1B">
        <w:rPr>
          <w:rFonts w:ascii="Times New Roman" w:hAnsi="Times New Roman"/>
          <w:sz w:val="24"/>
          <w:szCs w:val="24"/>
        </w:rPr>
        <w:t>ПОСТАНОВЛЯЕТ:</w:t>
      </w:r>
    </w:p>
    <w:p w:rsidR="000E250A" w:rsidRPr="00C62C1B" w:rsidRDefault="000E250A" w:rsidP="00C62C1B">
      <w:pPr>
        <w:spacing w:after="0" w:line="240" w:lineRule="auto"/>
        <w:ind w:firstLine="709"/>
        <w:jc w:val="both"/>
        <w:rPr>
          <w:rFonts w:ascii="Times New Roman" w:hAnsi="Times New Roman"/>
          <w:sz w:val="24"/>
          <w:szCs w:val="24"/>
        </w:rPr>
      </w:pPr>
      <w:r w:rsidRPr="00C62C1B">
        <w:rPr>
          <w:rFonts w:ascii="Times New Roman" w:hAnsi="Times New Roman"/>
          <w:sz w:val="24"/>
          <w:szCs w:val="24"/>
        </w:rPr>
        <w:t xml:space="preserve">1. Утвердить прилагаемые Правила определения требований к закупаемым органами местного самоуправления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подведомственными им муниципальными казенными учреждениями отдельным видам товаров, работ, услуг (в том числе предельные цены товаров, работ, услуг).</w:t>
      </w:r>
    </w:p>
    <w:p w:rsidR="000E250A" w:rsidRPr="00C62C1B" w:rsidRDefault="000E250A" w:rsidP="00C62C1B">
      <w:pPr>
        <w:pStyle w:val="a7"/>
        <w:ind w:left="0" w:firstLine="709"/>
        <w:jc w:val="both"/>
      </w:pPr>
      <w:r w:rsidRPr="00C62C1B">
        <w:t xml:space="preserve">2. </w:t>
      </w:r>
      <w:proofErr w:type="gramStart"/>
      <w:r w:rsidRPr="00C62C1B">
        <w:t xml:space="preserve">Признать утратившим силу постановление администрации  Травнинского сельсовета </w:t>
      </w:r>
      <w:proofErr w:type="spellStart"/>
      <w:r w:rsidRPr="00C62C1B">
        <w:t>Доволенского</w:t>
      </w:r>
      <w:proofErr w:type="spellEnd"/>
      <w:r w:rsidRPr="00C62C1B">
        <w:t xml:space="preserve"> района Новосибирской области от 08.11.2022 № 82 «Об утверждении правил определения требований к закупаемым администрацией Травнинского сельсовета </w:t>
      </w:r>
      <w:proofErr w:type="spellStart"/>
      <w:r w:rsidRPr="00C62C1B">
        <w:t>Доволенского</w:t>
      </w:r>
      <w:proofErr w:type="spellEnd"/>
      <w:r w:rsidRPr="00C62C1B">
        <w:t xml:space="preserve"> района Новосибирской области и подведомственными им муниципальными казенными учреждениями  отдельным видам товаров, работ, услуг (в том числе предельные цены товаров, работ, услуг)».</w:t>
      </w:r>
      <w:proofErr w:type="gramEnd"/>
    </w:p>
    <w:p w:rsidR="000E250A" w:rsidRPr="00C62C1B" w:rsidRDefault="000E250A" w:rsidP="00C62C1B">
      <w:pPr>
        <w:pStyle w:val="a7"/>
        <w:ind w:left="0" w:firstLine="709"/>
        <w:jc w:val="both"/>
      </w:pPr>
      <w:r w:rsidRPr="00C62C1B">
        <w:t>3. Опубликовать настоящее постановление в периодическом печатном издании «</w:t>
      </w:r>
      <w:proofErr w:type="spellStart"/>
      <w:r w:rsidRPr="00C62C1B">
        <w:t>Травнинские</w:t>
      </w:r>
      <w:proofErr w:type="spellEnd"/>
      <w:r w:rsidRPr="00C62C1B">
        <w:t xml:space="preserve"> вести», разместить  на официальном сайте администрации Травнинского сельсовета </w:t>
      </w:r>
      <w:proofErr w:type="spellStart"/>
      <w:r w:rsidRPr="00C62C1B">
        <w:t>Доволенского</w:t>
      </w:r>
      <w:proofErr w:type="spellEnd"/>
      <w:r w:rsidRPr="00C62C1B">
        <w:t xml:space="preserve"> района Новосибирской области и в единой информационной системе в сфере закупок (</w:t>
      </w:r>
      <w:hyperlink r:id="rId15" w:history="1">
        <w:r w:rsidRPr="00C62C1B">
          <w:rPr>
            <w:rStyle w:val="ac"/>
          </w:rPr>
          <w:t>www.zakupki.gov.ru</w:t>
        </w:r>
      </w:hyperlink>
      <w:r w:rsidRPr="00C62C1B">
        <w:t>).</w:t>
      </w:r>
    </w:p>
    <w:p w:rsidR="000E250A" w:rsidRPr="00C62C1B" w:rsidRDefault="000E250A" w:rsidP="00C62C1B">
      <w:pPr>
        <w:pStyle w:val="a7"/>
        <w:ind w:left="0"/>
        <w:jc w:val="both"/>
      </w:pPr>
    </w:p>
    <w:p w:rsidR="000E250A" w:rsidRPr="00C62C1B" w:rsidRDefault="000E250A" w:rsidP="00C62C1B">
      <w:pPr>
        <w:pStyle w:val="a7"/>
        <w:ind w:left="0"/>
        <w:jc w:val="both"/>
      </w:pPr>
    </w:p>
    <w:p w:rsidR="000E250A" w:rsidRPr="00C62C1B" w:rsidRDefault="000E250A" w:rsidP="00C62C1B">
      <w:pPr>
        <w:pStyle w:val="a7"/>
        <w:ind w:left="0"/>
        <w:jc w:val="both"/>
      </w:pPr>
    </w:p>
    <w:p w:rsidR="000E250A" w:rsidRPr="00C62C1B" w:rsidRDefault="000E250A" w:rsidP="00C62C1B">
      <w:pPr>
        <w:pStyle w:val="a7"/>
        <w:ind w:left="0"/>
        <w:jc w:val="both"/>
      </w:pPr>
      <w:r w:rsidRPr="00C62C1B">
        <w:t xml:space="preserve">Глава Травнинского сельсовета </w:t>
      </w:r>
    </w:p>
    <w:p w:rsidR="000E250A" w:rsidRPr="00C62C1B" w:rsidRDefault="000E250A" w:rsidP="00C62C1B">
      <w:pPr>
        <w:pStyle w:val="a7"/>
        <w:ind w:left="0"/>
        <w:jc w:val="both"/>
      </w:pPr>
      <w:proofErr w:type="spellStart"/>
      <w:r w:rsidRPr="00C62C1B">
        <w:t>Доволенского</w:t>
      </w:r>
      <w:proofErr w:type="spellEnd"/>
      <w:r w:rsidRPr="00C62C1B">
        <w:t xml:space="preserve"> района </w:t>
      </w:r>
    </w:p>
    <w:p w:rsidR="000E250A" w:rsidRPr="00C62C1B" w:rsidRDefault="000E250A" w:rsidP="00C62C1B">
      <w:pPr>
        <w:pStyle w:val="a7"/>
        <w:ind w:left="0"/>
        <w:jc w:val="both"/>
        <w:sectPr w:rsidR="000E250A" w:rsidRPr="00C62C1B" w:rsidSect="00517E8C">
          <w:footerReference w:type="default" r:id="rId16"/>
          <w:pgSz w:w="11900" w:h="16838"/>
          <w:pgMar w:top="970" w:right="726" w:bottom="1134" w:left="1420" w:header="0" w:footer="0" w:gutter="0"/>
          <w:cols w:space="720" w:equalWidth="0">
            <w:col w:w="9760"/>
          </w:cols>
          <w:titlePg/>
          <w:docGrid w:linePitch="299"/>
        </w:sectPr>
      </w:pPr>
      <w:r w:rsidRPr="00C62C1B">
        <w:t xml:space="preserve">Новосибирской области                                 Д.А. Голушко          </w:t>
      </w:r>
    </w:p>
    <w:p w:rsidR="000E250A" w:rsidRPr="00C62C1B" w:rsidRDefault="000E250A" w:rsidP="00C62C1B">
      <w:pPr>
        <w:spacing w:after="0" w:line="240" w:lineRule="auto"/>
        <w:rPr>
          <w:rFonts w:ascii="Times New Roman" w:hAnsi="Times New Roman"/>
          <w:color w:val="000000"/>
          <w:sz w:val="24"/>
          <w:szCs w:val="24"/>
        </w:rPr>
      </w:pPr>
    </w:p>
    <w:p w:rsidR="000E250A" w:rsidRPr="00C62C1B" w:rsidRDefault="000E250A" w:rsidP="00C62C1B">
      <w:pPr>
        <w:spacing w:after="0" w:line="240" w:lineRule="auto"/>
        <w:ind w:firstLine="709"/>
        <w:jc w:val="right"/>
        <w:rPr>
          <w:rFonts w:ascii="Times New Roman" w:hAnsi="Times New Roman"/>
          <w:color w:val="000000"/>
          <w:sz w:val="24"/>
          <w:szCs w:val="24"/>
        </w:rPr>
      </w:pPr>
    </w:p>
    <w:p w:rsidR="000E250A" w:rsidRPr="00C62C1B" w:rsidRDefault="000E250A" w:rsidP="00C62C1B">
      <w:pPr>
        <w:spacing w:after="0" w:line="240" w:lineRule="auto"/>
        <w:ind w:firstLine="709"/>
        <w:jc w:val="right"/>
        <w:rPr>
          <w:rFonts w:ascii="Times New Roman" w:hAnsi="Times New Roman"/>
          <w:color w:val="000000"/>
          <w:sz w:val="24"/>
          <w:szCs w:val="24"/>
        </w:rPr>
      </w:pPr>
      <w:r w:rsidRPr="00C62C1B">
        <w:rPr>
          <w:rFonts w:ascii="Times New Roman" w:hAnsi="Times New Roman"/>
          <w:color w:val="000000"/>
          <w:sz w:val="24"/>
          <w:szCs w:val="24"/>
        </w:rPr>
        <w:t>Приложение</w:t>
      </w:r>
      <w:r w:rsidRPr="00C62C1B">
        <w:rPr>
          <w:rFonts w:ascii="Times New Roman" w:hAnsi="Times New Roman"/>
          <w:color w:val="000000"/>
          <w:sz w:val="24"/>
          <w:szCs w:val="24"/>
        </w:rPr>
        <w:br/>
        <w:t xml:space="preserve">  к постановлению администрации </w:t>
      </w:r>
    </w:p>
    <w:p w:rsidR="000E250A" w:rsidRPr="00C62C1B" w:rsidRDefault="000E250A" w:rsidP="00C62C1B">
      <w:pPr>
        <w:spacing w:after="0" w:line="240" w:lineRule="auto"/>
        <w:ind w:firstLine="709"/>
        <w:jc w:val="right"/>
        <w:rPr>
          <w:rFonts w:ascii="Times New Roman" w:hAnsi="Times New Roman"/>
          <w:color w:val="000000"/>
          <w:sz w:val="24"/>
          <w:szCs w:val="24"/>
        </w:rPr>
      </w:pPr>
      <w:r w:rsidRPr="00C62C1B">
        <w:rPr>
          <w:rFonts w:ascii="Times New Roman" w:hAnsi="Times New Roman"/>
          <w:color w:val="000000"/>
          <w:sz w:val="24"/>
          <w:szCs w:val="24"/>
        </w:rPr>
        <w:t>Травнинского сельсовета</w:t>
      </w:r>
      <w:r w:rsidRPr="00C62C1B">
        <w:rPr>
          <w:rFonts w:ascii="Times New Roman" w:hAnsi="Times New Roman"/>
          <w:color w:val="000000"/>
          <w:sz w:val="24"/>
          <w:szCs w:val="24"/>
        </w:rPr>
        <w:br/>
        <w:t>от 16.04.2024 № 26</w:t>
      </w:r>
    </w:p>
    <w:p w:rsidR="000E250A" w:rsidRPr="00C62C1B" w:rsidRDefault="000E250A" w:rsidP="00C62C1B">
      <w:pPr>
        <w:spacing w:after="0" w:line="240" w:lineRule="auto"/>
        <w:ind w:firstLine="540"/>
        <w:jc w:val="both"/>
        <w:rPr>
          <w:rFonts w:ascii="Times New Roman" w:hAnsi="Times New Roman"/>
          <w:color w:val="000000"/>
          <w:sz w:val="24"/>
          <w:szCs w:val="24"/>
        </w:rPr>
      </w:pPr>
      <w:r w:rsidRPr="00C62C1B">
        <w:rPr>
          <w:rFonts w:ascii="Times New Roman" w:hAnsi="Times New Roman"/>
          <w:color w:val="000000"/>
          <w:sz w:val="24"/>
          <w:szCs w:val="24"/>
        </w:rPr>
        <w:t> </w:t>
      </w:r>
    </w:p>
    <w:p w:rsidR="000E250A" w:rsidRPr="00C62C1B" w:rsidRDefault="000E250A" w:rsidP="00C62C1B">
      <w:pPr>
        <w:spacing w:after="0" w:line="240" w:lineRule="auto"/>
        <w:ind w:firstLine="540"/>
        <w:jc w:val="center"/>
        <w:rPr>
          <w:rFonts w:ascii="Times New Roman" w:hAnsi="Times New Roman"/>
          <w:color w:val="000000"/>
          <w:sz w:val="24"/>
          <w:szCs w:val="24"/>
        </w:rPr>
      </w:pPr>
      <w:r w:rsidRPr="00C62C1B">
        <w:rPr>
          <w:rFonts w:ascii="Times New Roman" w:hAnsi="Times New Roman"/>
          <w:bCs/>
          <w:color w:val="000000"/>
          <w:sz w:val="24"/>
          <w:szCs w:val="24"/>
        </w:rPr>
        <w:t>ПРАВИЛА</w:t>
      </w:r>
    </w:p>
    <w:p w:rsidR="000E250A" w:rsidRPr="00C62C1B" w:rsidRDefault="000E250A" w:rsidP="00C62C1B">
      <w:pPr>
        <w:spacing w:after="0" w:line="240" w:lineRule="auto"/>
        <w:ind w:firstLine="540"/>
        <w:jc w:val="center"/>
        <w:rPr>
          <w:rFonts w:ascii="Times New Roman" w:hAnsi="Times New Roman"/>
          <w:color w:val="000000"/>
          <w:sz w:val="24"/>
          <w:szCs w:val="24"/>
        </w:rPr>
      </w:pPr>
      <w:r w:rsidRPr="00C62C1B">
        <w:rPr>
          <w:rFonts w:ascii="Times New Roman" w:hAnsi="Times New Roman"/>
          <w:bCs/>
          <w:color w:val="000000"/>
          <w:sz w:val="24"/>
          <w:szCs w:val="24"/>
        </w:rPr>
        <w:t xml:space="preserve">определения требований к закупаемым органами местного самоуправления </w:t>
      </w:r>
      <w:r w:rsidRPr="00C62C1B">
        <w:rPr>
          <w:rFonts w:ascii="Times New Roman" w:hAnsi="Times New Roman"/>
          <w:color w:val="000000"/>
          <w:sz w:val="24"/>
          <w:szCs w:val="24"/>
        </w:rPr>
        <w:t xml:space="preserve">Травнинского сельсовета </w:t>
      </w:r>
      <w:proofErr w:type="spellStart"/>
      <w:r w:rsidRPr="00C62C1B">
        <w:rPr>
          <w:rFonts w:ascii="Times New Roman" w:hAnsi="Times New Roman"/>
          <w:color w:val="000000"/>
          <w:sz w:val="24"/>
          <w:szCs w:val="24"/>
        </w:rPr>
        <w:t>Доволенского</w:t>
      </w:r>
      <w:proofErr w:type="spellEnd"/>
      <w:r w:rsidRPr="00C62C1B">
        <w:rPr>
          <w:rFonts w:ascii="Times New Roman" w:hAnsi="Times New Roman"/>
          <w:color w:val="000000"/>
          <w:sz w:val="24"/>
          <w:szCs w:val="24"/>
        </w:rPr>
        <w:t xml:space="preserve"> района Новосибирской области</w:t>
      </w:r>
      <w:r w:rsidRPr="00C62C1B">
        <w:rPr>
          <w:rFonts w:ascii="Times New Roman" w:hAnsi="Times New Roman"/>
          <w:bCs/>
          <w:color w:val="000000"/>
          <w:sz w:val="24"/>
          <w:szCs w:val="24"/>
        </w:rPr>
        <w:t>, подведомственными им муниципальными казенными учреждениями отдельным видам товаров, работ, услуг (в том числе предельных цен товаров, работ, услуг) (далее – Правила)</w:t>
      </w:r>
    </w:p>
    <w:p w:rsidR="000E250A" w:rsidRPr="00C62C1B" w:rsidRDefault="000E250A" w:rsidP="00C62C1B">
      <w:pPr>
        <w:spacing w:after="0" w:line="240" w:lineRule="auto"/>
        <w:ind w:firstLine="540"/>
        <w:jc w:val="center"/>
        <w:rPr>
          <w:rFonts w:ascii="Times New Roman" w:hAnsi="Times New Roman"/>
          <w:color w:val="000000"/>
          <w:sz w:val="24"/>
          <w:szCs w:val="24"/>
        </w:rPr>
      </w:pPr>
      <w:r w:rsidRPr="00C62C1B">
        <w:rPr>
          <w:rFonts w:ascii="Times New Roman" w:hAnsi="Times New Roman"/>
          <w:b/>
          <w:bCs/>
          <w:color w:val="000000"/>
          <w:sz w:val="24"/>
          <w:szCs w:val="24"/>
        </w:rPr>
        <w:t> </w:t>
      </w:r>
    </w:p>
    <w:p w:rsidR="000E250A" w:rsidRPr="00C62C1B" w:rsidRDefault="000E250A" w:rsidP="00C62C1B">
      <w:pPr>
        <w:spacing w:after="0" w:line="240" w:lineRule="auto"/>
        <w:ind w:firstLine="709"/>
        <w:jc w:val="both"/>
        <w:rPr>
          <w:rFonts w:ascii="Times New Roman" w:hAnsi="Times New Roman"/>
          <w:sz w:val="24"/>
          <w:szCs w:val="24"/>
        </w:rPr>
      </w:pPr>
      <w:proofErr w:type="gramStart"/>
      <w:r w:rsidRPr="00C62C1B">
        <w:rPr>
          <w:rFonts w:ascii="Times New Roman" w:hAnsi="Times New Roman"/>
          <w:sz w:val="24"/>
          <w:szCs w:val="24"/>
        </w:rPr>
        <w:t xml:space="preserve">Настоящие Правила определения требований к закупаемым администрацией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подведомственными им муниципальными казенными учреждениями отдельным видам товаров, работ, услуг (в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именуется</w:t>
      </w:r>
      <w:proofErr w:type="gramEnd"/>
      <w:r w:rsidRPr="00C62C1B">
        <w:rPr>
          <w:rFonts w:ascii="Times New Roman" w:hAnsi="Times New Roman"/>
          <w:sz w:val="24"/>
          <w:szCs w:val="24"/>
        </w:rPr>
        <w:t xml:space="preserve"> – </w:t>
      </w:r>
      <w:proofErr w:type="gramStart"/>
      <w:r w:rsidRPr="00C62C1B">
        <w:rPr>
          <w:rFonts w:ascii="Times New Roman" w:hAnsi="Times New Roman"/>
          <w:sz w:val="24"/>
          <w:szCs w:val="24"/>
        </w:rPr>
        <w:t>Федеральный закон № 44-ФЗ),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roofErr w:type="gramEnd"/>
    </w:p>
    <w:p w:rsidR="000E250A" w:rsidRPr="00C62C1B" w:rsidRDefault="000E250A" w:rsidP="00C62C1B">
      <w:pPr>
        <w:numPr>
          <w:ilvl w:val="0"/>
          <w:numId w:val="11"/>
        </w:numPr>
        <w:spacing w:after="0" w:line="240" w:lineRule="auto"/>
        <w:rPr>
          <w:rFonts w:ascii="Times New Roman" w:hAnsi="Times New Roman"/>
          <w:sz w:val="24"/>
          <w:szCs w:val="24"/>
        </w:rPr>
      </w:pPr>
      <w:r w:rsidRPr="00C62C1B">
        <w:rPr>
          <w:rFonts w:ascii="Times New Roman" w:hAnsi="Times New Roman"/>
          <w:sz w:val="24"/>
          <w:szCs w:val="24"/>
        </w:rPr>
        <w:t>Настоящие Правила устанавливают:</w:t>
      </w:r>
    </w:p>
    <w:p w:rsidR="000E250A" w:rsidRPr="00C62C1B" w:rsidRDefault="000E250A" w:rsidP="00C62C1B">
      <w:pPr>
        <w:numPr>
          <w:ilvl w:val="1"/>
          <w:numId w:val="3"/>
        </w:numPr>
        <w:tabs>
          <w:tab w:val="left" w:pos="995"/>
        </w:tabs>
        <w:spacing w:after="0" w:line="240" w:lineRule="auto"/>
        <w:ind w:left="1" w:firstLine="707"/>
        <w:jc w:val="both"/>
        <w:rPr>
          <w:rFonts w:ascii="Times New Roman" w:hAnsi="Times New Roman"/>
          <w:sz w:val="24"/>
          <w:szCs w:val="24"/>
        </w:rPr>
      </w:pPr>
      <w:proofErr w:type="gramStart"/>
      <w:r w:rsidRPr="00C62C1B">
        <w:rPr>
          <w:rFonts w:ascii="Times New Roman" w:hAnsi="Times New Roman"/>
          <w:sz w:val="24"/>
          <w:szCs w:val="24"/>
        </w:rPr>
        <w:t xml:space="preserve">порядок определения требований к закупаемым для муниципальных нужд  администрации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(далее – администрация муниципального образования), в том числе подведомственными им </w:t>
      </w:r>
      <w:bookmarkStart w:id="4" w:name="_GoBack"/>
      <w:bookmarkEnd w:id="4"/>
      <w:r w:rsidRPr="00C62C1B">
        <w:rPr>
          <w:rFonts w:ascii="Times New Roman" w:hAnsi="Times New Roman"/>
          <w:sz w:val="24"/>
          <w:szCs w:val="24"/>
        </w:rPr>
        <w:t>муниципальными  учреждениями,  отдельным видам товаров, работ, услуг (в том числе предельные цены товаров, работ, услуг).</w:t>
      </w:r>
      <w:proofErr w:type="gramEnd"/>
      <w:r w:rsidRPr="00C62C1B">
        <w:rPr>
          <w:rFonts w:ascii="Times New Roman" w:hAnsi="Times New Roman"/>
          <w:sz w:val="24"/>
          <w:szCs w:val="24"/>
        </w:rPr>
        <w:t xml:space="preserve">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0E250A" w:rsidRPr="00C62C1B" w:rsidRDefault="000E250A" w:rsidP="00C62C1B">
      <w:pPr>
        <w:numPr>
          <w:ilvl w:val="1"/>
          <w:numId w:val="4"/>
        </w:numPr>
        <w:tabs>
          <w:tab w:val="left" w:pos="995"/>
        </w:tabs>
        <w:spacing w:after="0" w:line="240" w:lineRule="auto"/>
        <w:ind w:left="1" w:firstLine="707"/>
        <w:jc w:val="both"/>
        <w:rPr>
          <w:rFonts w:ascii="Times New Roman" w:hAnsi="Times New Roman"/>
          <w:sz w:val="24"/>
          <w:szCs w:val="24"/>
        </w:rPr>
      </w:pPr>
      <w:r w:rsidRPr="00C62C1B">
        <w:rPr>
          <w:rFonts w:ascii="Times New Roman" w:hAnsi="Times New Roman"/>
          <w:sz w:val="24"/>
          <w:szCs w:val="24"/>
        </w:rPr>
        <w:t>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Приложении 1 к настоящим Правилам;</w:t>
      </w:r>
    </w:p>
    <w:p w:rsidR="000E250A" w:rsidRPr="00C62C1B" w:rsidRDefault="000E250A" w:rsidP="00C62C1B">
      <w:pPr>
        <w:numPr>
          <w:ilvl w:val="1"/>
          <w:numId w:val="4"/>
        </w:numPr>
        <w:tabs>
          <w:tab w:val="left" w:pos="995"/>
        </w:tabs>
        <w:spacing w:after="0" w:line="240" w:lineRule="auto"/>
        <w:ind w:left="1" w:firstLine="707"/>
        <w:jc w:val="both"/>
        <w:rPr>
          <w:rFonts w:ascii="Times New Roman" w:hAnsi="Times New Roman"/>
          <w:sz w:val="24"/>
          <w:szCs w:val="24"/>
        </w:rPr>
      </w:pPr>
      <w:r w:rsidRPr="00C62C1B">
        <w:rPr>
          <w:rFonts w:ascii="Times New Roman" w:hAnsi="Times New Roman"/>
          <w:sz w:val="24"/>
          <w:szCs w:val="24"/>
        </w:rPr>
        <w:t>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Приложении 2 к настоящим Правилам;</w:t>
      </w:r>
    </w:p>
    <w:p w:rsidR="000E250A" w:rsidRPr="00C62C1B" w:rsidRDefault="000E250A" w:rsidP="00C62C1B">
      <w:pPr>
        <w:numPr>
          <w:ilvl w:val="1"/>
          <w:numId w:val="5"/>
        </w:numPr>
        <w:tabs>
          <w:tab w:val="left" w:pos="995"/>
        </w:tabs>
        <w:spacing w:after="0" w:line="240" w:lineRule="auto"/>
        <w:ind w:left="1" w:right="20" w:firstLine="707"/>
        <w:jc w:val="both"/>
        <w:rPr>
          <w:rFonts w:ascii="Times New Roman" w:hAnsi="Times New Roman"/>
          <w:sz w:val="24"/>
          <w:szCs w:val="24"/>
        </w:rPr>
      </w:pPr>
      <w:r w:rsidRPr="00C62C1B">
        <w:rPr>
          <w:rFonts w:ascii="Times New Roman" w:hAnsi="Times New Roman"/>
          <w:sz w:val="24"/>
          <w:szCs w:val="24"/>
        </w:rPr>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0E250A" w:rsidRPr="00C62C1B" w:rsidRDefault="000E250A" w:rsidP="00C62C1B">
      <w:pPr>
        <w:spacing w:after="0" w:line="240" w:lineRule="auto"/>
        <w:ind w:left="1" w:firstLine="708"/>
        <w:jc w:val="both"/>
        <w:rPr>
          <w:rFonts w:ascii="Times New Roman" w:hAnsi="Times New Roman"/>
          <w:sz w:val="24"/>
          <w:szCs w:val="24"/>
        </w:rPr>
      </w:pPr>
      <w:r w:rsidRPr="00C62C1B">
        <w:rPr>
          <w:rFonts w:ascii="Times New Roman" w:hAnsi="Times New Roman"/>
          <w:sz w:val="24"/>
          <w:szCs w:val="24"/>
        </w:rPr>
        <w:t>3. 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муниципальными казенными  учреждениями отдельным видам товаров, работ, услуг (в том числе предельные цены товаров, работ, услуг) в форме Ведомственного перечня согласно Приложению 2 к настоящим Правилам.</w:t>
      </w:r>
    </w:p>
    <w:p w:rsidR="000E250A" w:rsidRPr="00C62C1B" w:rsidRDefault="000E250A" w:rsidP="00C62C1B">
      <w:pPr>
        <w:spacing w:after="0" w:line="240" w:lineRule="auto"/>
        <w:ind w:left="1" w:firstLine="708"/>
        <w:jc w:val="both"/>
        <w:rPr>
          <w:rFonts w:ascii="Times New Roman" w:hAnsi="Times New Roman"/>
          <w:sz w:val="24"/>
          <w:szCs w:val="24"/>
        </w:rPr>
      </w:pPr>
      <w:r w:rsidRPr="00C62C1B">
        <w:rPr>
          <w:rFonts w:ascii="Times New Roman" w:hAnsi="Times New Roman"/>
          <w:sz w:val="24"/>
          <w:szCs w:val="24"/>
        </w:rPr>
        <w:t>В отношении отельных видов товаров, работ, услуг, включенных в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0E250A" w:rsidRPr="00C62C1B" w:rsidRDefault="000E250A" w:rsidP="00C62C1B">
      <w:pPr>
        <w:spacing w:after="0" w:line="240" w:lineRule="auto"/>
        <w:ind w:left="1" w:firstLine="708"/>
        <w:jc w:val="both"/>
        <w:rPr>
          <w:rFonts w:ascii="Times New Roman" w:hAnsi="Times New Roman"/>
          <w:sz w:val="24"/>
          <w:szCs w:val="24"/>
        </w:rPr>
      </w:pPr>
      <w:r w:rsidRPr="00C62C1B">
        <w:rPr>
          <w:rFonts w:ascii="Times New Roman" w:hAnsi="Times New Roman"/>
          <w:sz w:val="24"/>
          <w:szCs w:val="24"/>
        </w:rPr>
        <w:lastRenderedPageBreak/>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0E250A" w:rsidRPr="00C62C1B" w:rsidRDefault="000E250A" w:rsidP="00C62C1B">
      <w:pPr>
        <w:numPr>
          <w:ilvl w:val="1"/>
          <w:numId w:val="6"/>
        </w:numPr>
        <w:tabs>
          <w:tab w:val="left" w:pos="995"/>
        </w:tabs>
        <w:spacing w:after="0" w:line="240" w:lineRule="auto"/>
        <w:ind w:left="1" w:firstLine="707"/>
        <w:jc w:val="both"/>
        <w:rPr>
          <w:rFonts w:ascii="Times New Roman" w:hAnsi="Times New Roman"/>
          <w:sz w:val="24"/>
          <w:szCs w:val="24"/>
        </w:rPr>
      </w:pPr>
      <w:proofErr w:type="gramStart"/>
      <w:r w:rsidRPr="00C62C1B">
        <w:rPr>
          <w:rFonts w:ascii="Times New Roman" w:hAnsi="Times New Roman"/>
          <w:sz w:val="24"/>
          <w:szCs w:val="24"/>
        </w:rPr>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roofErr w:type="gramEnd"/>
    </w:p>
    <w:p w:rsidR="000E250A" w:rsidRPr="00C62C1B" w:rsidRDefault="000E250A" w:rsidP="00C62C1B">
      <w:pPr>
        <w:numPr>
          <w:ilvl w:val="1"/>
          <w:numId w:val="6"/>
        </w:numPr>
        <w:tabs>
          <w:tab w:val="left" w:pos="995"/>
        </w:tabs>
        <w:spacing w:after="0" w:line="240" w:lineRule="auto"/>
        <w:ind w:left="1" w:firstLine="707"/>
        <w:jc w:val="both"/>
        <w:rPr>
          <w:rFonts w:ascii="Times New Roman" w:hAnsi="Times New Roman"/>
          <w:sz w:val="24"/>
          <w:szCs w:val="24"/>
        </w:rPr>
      </w:pPr>
      <w:proofErr w:type="gramStart"/>
      <w:r w:rsidRPr="00C62C1B">
        <w:rPr>
          <w:rFonts w:ascii="Times New Roman" w:hAnsi="Times New Roman"/>
          <w:sz w:val="24"/>
          <w:szCs w:val="24"/>
        </w:rPr>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roofErr w:type="gramEnd"/>
    </w:p>
    <w:p w:rsidR="000E250A" w:rsidRPr="00C62C1B" w:rsidRDefault="000E250A" w:rsidP="00C62C1B">
      <w:pPr>
        <w:spacing w:after="0" w:line="240" w:lineRule="auto"/>
        <w:ind w:left="1" w:firstLine="708"/>
        <w:jc w:val="both"/>
        <w:rPr>
          <w:rFonts w:ascii="Times New Roman" w:hAnsi="Times New Roman"/>
          <w:sz w:val="24"/>
          <w:szCs w:val="24"/>
        </w:rPr>
      </w:pPr>
      <w:r w:rsidRPr="00C62C1B">
        <w:rPr>
          <w:rFonts w:ascii="Times New Roman" w:hAnsi="Times New Roman"/>
          <w:sz w:val="24"/>
          <w:szCs w:val="24"/>
        </w:rPr>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0E250A" w:rsidRPr="00C62C1B" w:rsidRDefault="000E250A" w:rsidP="00C62C1B">
      <w:pPr>
        <w:spacing w:after="0" w:line="240" w:lineRule="auto"/>
        <w:ind w:left="1" w:firstLine="708"/>
        <w:jc w:val="both"/>
        <w:rPr>
          <w:rFonts w:ascii="Times New Roman" w:hAnsi="Times New Roman"/>
          <w:sz w:val="24"/>
          <w:szCs w:val="24"/>
        </w:rPr>
      </w:pPr>
      <w:r w:rsidRPr="00C62C1B">
        <w:rPr>
          <w:rFonts w:ascii="Times New Roman" w:hAnsi="Times New Roman"/>
          <w:sz w:val="24"/>
          <w:szCs w:val="24"/>
        </w:rPr>
        <w:t>6. При формировании Ведомственного перечня администрация муниципального образования  вправе включить в него дополнительно:</w:t>
      </w:r>
    </w:p>
    <w:p w:rsidR="000E250A" w:rsidRPr="00C62C1B" w:rsidRDefault="000E250A" w:rsidP="00C62C1B">
      <w:pPr>
        <w:numPr>
          <w:ilvl w:val="1"/>
          <w:numId w:val="7"/>
        </w:numPr>
        <w:tabs>
          <w:tab w:val="left" w:pos="995"/>
        </w:tabs>
        <w:spacing w:after="0" w:line="240" w:lineRule="auto"/>
        <w:ind w:left="1" w:right="20" w:firstLine="708"/>
        <w:jc w:val="both"/>
        <w:rPr>
          <w:rFonts w:ascii="Times New Roman" w:hAnsi="Times New Roman"/>
          <w:sz w:val="24"/>
          <w:szCs w:val="24"/>
        </w:rPr>
      </w:pPr>
      <w:r w:rsidRPr="00C62C1B">
        <w:rPr>
          <w:rFonts w:ascii="Times New Roman" w:hAnsi="Times New Roman"/>
          <w:sz w:val="24"/>
          <w:szCs w:val="24"/>
        </w:rPr>
        <w:t>отдельные виды товаров, работ, услуг, не указанные в Перечне и не соответствующие критериям, указанным в пункте 4 настоящих Правил;</w:t>
      </w:r>
    </w:p>
    <w:p w:rsidR="000E250A" w:rsidRPr="00C62C1B" w:rsidRDefault="000E250A" w:rsidP="00C62C1B">
      <w:pPr>
        <w:numPr>
          <w:ilvl w:val="1"/>
          <w:numId w:val="7"/>
        </w:numPr>
        <w:tabs>
          <w:tab w:val="left" w:pos="995"/>
        </w:tabs>
        <w:spacing w:after="0" w:line="240" w:lineRule="auto"/>
        <w:ind w:left="1" w:firstLine="708"/>
        <w:jc w:val="both"/>
        <w:rPr>
          <w:rFonts w:ascii="Times New Roman" w:hAnsi="Times New Roman"/>
          <w:sz w:val="24"/>
          <w:szCs w:val="24"/>
        </w:rPr>
      </w:pPr>
      <w:r w:rsidRPr="00C62C1B">
        <w:rPr>
          <w:rFonts w:ascii="Times New Roman" w:hAnsi="Times New Roman"/>
          <w:sz w:val="24"/>
          <w:szCs w:val="24"/>
        </w:rPr>
        <w:t xml:space="preserve">характеристики (свойства) товаров, работ, услуг, не включенные в Перечень и не </w:t>
      </w:r>
      <w:proofErr w:type="gramStart"/>
      <w:r w:rsidRPr="00C62C1B">
        <w:rPr>
          <w:rFonts w:ascii="Times New Roman" w:hAnsi="Times New Roman"/>
          <w:sz w:val="24"/>
          <w:szCs w:val="24"/>
        </w:rPr>
        <w:t>приводящее</w:t>
      </w:r>
      <w:proofErr w:type="gramEnd"/>
      <w:r w:rsidRPr="00C62C1B">
        <w:rPr>
          <w:rFonts w:ascii="Times New Roman" w:hAnsi="Times New Roman"/>
          <w:sz w:val="24"/>
          <w:szCs w:val="24"/>
        </w:rPr>
        <w:t xml:space="preserve"> к необоснованным ограничениям количества участников закупки;</w:t>
      </w:r>
    </w:p>
    <w:p w:rsidR="000E250A" w:rsidRPr="00C62C1B" w:rsidRDefault="000E250A" w:rsidP="00C62C1B">
      <w:pPr>
        <w:numPr>
          <w:ilvl w:val="0"/>
          <w:numId w:val="8"/>
        </w:numPr>
        <w:tabs>
          <w:tab w:val="left" w:pos="994"/>
        </w:tabs>
        <w:spacing w:after="0" w:line="240" w:lineRule="auto"/>
        <w:ind w:firstLine="707"/>
        <w:jc w:val="both"/>
        <w:rPr>
          <w:rFonts w:ascii="Times New Roman" w:hAnsi="Times New Roman"/>
          <w:sz w:val="24"/>
          <w:szCs w:val="24"/>
        </w:rPr>
      </w:pPr>
      <w:proofErr w:type="gramStart"/>
      <w:r w:rsidRPr="00C62C1B">
        <w:rPr>
          <w:rFonts w:ascii="Times New Roman" w:hAnsi="Times New Roman"/>
          <w:sz w:val="24"/>
          <w:szCs w:val="24"/>
        </w:rPr>
        <w:t>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w:t>
      </w:r>
      <w:proofErr w:type="gramEnd"/>
      <w:r w:rsidRPr="00C62C1B">
        <w:rPr>
          <w:rFonts w:ascii="Times New Roman" w:hAnsi="Times New Roman"/>
          <w:sz w:val="24"/>
          <w:szCs w:val="24"/>
        </w:rPr>
        <w:t xml:space="preserve"> функций, работ, оказание соответствующих услуг, территориальные, климатические факторы и другое).</w:t>
      </w:r>
    </w:p>
    <w:p w:rsidR="000E250A" w:rsidRPr="00C62C1B" w:rsidRDefault="000E250A" w:rsidP="00C62C1B">
      <w:pPr>
        <w:spacing w:after="0" w:line="240" w:lineRule="auto"/>
        <w:ind w:right="20" w:firstLine="708"/>
        <w:jc w:val="both"/>
        <w:rPr>
          <w:rFonts w:ascii="Times New Roman" w:hAnsi="Times New Roman"/>
          <w:sz w:val="24"/>
          <w:szCs w:val="24"/>
        </w:rPr>
      </w:pPr>
      <w:r w:rsidRPr="00C62C1B">
        <w:rPr>
          <w:rFonts w:ascii="Times New Roman" w:hAnsi="Times New Roman"/>
          <w:sz w:val="24"/>
          <w:szCs w:val="24"/>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0E250A" w:rsidRPr="00C62C1B" w:rsidRDefault="000E250A" w:rsidP="00C62C1B">
      <w:pPr>
        <w:numPr>
          <w:ilvl w:val="0"/>
          <w:numId w:val="9"/>
        </w:numPr>
        <w:tabs>
          <w:tab w:val="left" w:pos="994"/>
        </w:tabs>
        <w:spacing w:after="0" w:line="240" w:lineRule="auto"/>
        <w:ind w:firstLine="707"/>
        <w:jc w:val="both"/>
        <w:rPr>
          <w:rFonts w:ascii="Times New Roman" w:hAnsi="Times New Roman"/>
          <w:sz w:val="24"/>
          <w:szCs w:val="24"/>
        </w:rPr>
      </w:pPr>
      <w:r w:rsidRPr="00C62C1B">
        <w:rPr>
          <w:rFonts w:ascii="Times New Roman" w:hAnsi="Times New Roman"/>
          <w:sz w:val="24"/>
          <w:szCs w:val="24"/>
        </w:rPr>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0E250A" w:rsidRPr="00C62C1B" w:rsidRDefault="000E250A" w:rsidP="00C62C1B">
      <w:pPr>
        <w:numPr>
          <w:ilvl w:val="0"/>
          <w:numId w:val="9"/>
        </w:numPr>
        <w:tabs>
          <w:tab w:val="left" w:pos="994"/>
        </w:tabs>
        <w:spacing w:after="0" w:line="240" w:lineRule="auto"/>
        <w:ind w:firstLine="707"/>
        <w:jc w:val="both"/>
        <w:rPr>
          <w:rFonts w:ascii="Times New Roman" w:hAnsi="Times New Roman"/>
          <w:sz w:val="24"/>
          <w:szCs w:val="24"/>
        </w:rPr>
      </w:pPr>
      <w:proofErr w:type="gramStart"/>
      <w:r w:rsidRPr="00C62C1B">
        <w:rPr>
          <w:rFonts w:ascii="Times New Roman" w:hAnsi="Times New Roman"/>
          <w:sz w:val="24"/>
          <w:szCs w:val="24"/>
        </w:rPr>
        <w:t>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муниципальных казенных и бюджетных учреждений,  утвержденных постановлением администрации муниципального образования, (далее именуется – правила к определению нормативных затрат), определяются с учетом</w:t>
      </w:r>
      <w:proofErr w:type="gramEnd"/>
      <w:r w:rsidRPr="00C62C1B">
        <w:rPr>
          <w:rFonts w:ascii="Times New Roman" w:hAnsi="Times New Roman"/>
          <w:sz w:val="24"/>
          <w:szCs w:val="24"/>
        </w:rPr>
        <w:t xml:space="preserve"> категорий и (или) групп должностей работников.</w:t>
      </w:r>
    </w:p>
    <w:p w:rsidR="000E250A" w:rsidRPr="00C62C1B" w:rsidRDefault="000E250A" w:rsidP="00C62C1B">
      <w:pPr>
        <w:numPr>
          <w:ilvl w:val="0"/>
          <w:numId w:val="9"/>
        </w:numPr>
        <w:tabs>
          <w:tab w:val="left" w:pos="994"/>
        </w:tabs>
        <w:spacing w:after="0" w:line="240" w:lineRule="auto"/>
        <w:ind w:firstLine="707"/>
        <w:jc w:val="both"/>
        <w:rPr>
          <w:rFonts w:ascii="Times New Roman" w:hAnsi="Times New Roman"/>
          <w:sz w:val="24"/>
          <w:szCs w:val="24"/>
        </w:rPr>
      </w:pPr>
      <w:r w:rsidRPr="00C62C1B">
        <w:rPr>
          <w:rFonts w:ascii="Times New Roman" w:hAnsi="Times New Roman"/>
          <w:sz w:val="24"/>
          <w:szCs w:val="24"/>
        </w:rPr>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0E250A" w:rsidRPr="00C62C1B" w:rsidRDefault="000E250A"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 xml:space="preserve">8. </w:t>
      </w:r>
      <w:proofErr w:type="gramStart"/>
      <w:r w:rsidRPr="00C62C1B">
        <w:rPr>
          <w:rFonts w:ascii="Times New Roman" w:hAnsi="Times New Roman"/>
          <w:sz w:val="24"/>
          <w:szCs w:val="24"/>
        </w:rPr>
        <w:t xml:space="preserve">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w:t>
      </w:r>
      <w:r w:rsidRPr="00C62C1B">
        <w:rPr>
          <w:rFonts w:ascii="Times New Roman" w:hAnsi="Times New Roman"/>
          <w:sz w:val="24"/>
          <w:szCs w:val="24"/>
        </w:rPr>
        <w:lastRenderedPageBreak/>
        <w:t>соответствии с Общероссийским классификатором продукции по видам экономической деятельности.</w:t>
      </w:r>
      <w:proofErr w:type="gramEnd"/>
    </w:p>
    <w:p w:rsidR="000E250A" w:rsidRPr="00C62C1B" w:rsidRDefault="000E250A" w:rsidP="00C62C1B">
      <w:pPr>
        <w:spacing w:after="0" w:line="240" w:lineRule="auto"/>
        <w:rPr>
          <w:rFonts w:ascii="Times New Roman" w:hAnsi="Times New Roman"/>
          <w:sz w:val="24"/>
          <w:szCs w:val="24"/>
        </w:rPr>
      </w:pPr>
    </w:p>
    <w:p w:rsidR="000E250A" w:rsidRPr="00C62C1B" w:rsidRDefault="000E250A"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 xml:space="preserve"> </w:t>
      </w:r>
    </w:p>
    <w:p w:rsidR="007417CE" w:rsidRPr="00C62C1B" w:rsidRDefault="007417CE" w:rsidP="00C62C1B">
      <w:pPr>
        <w:pStyle w:val="ad"/>
        <w:jc w:val="center"/>
        <w:rPr>
          <w:rFonts w:ascii="Times New Roman" w:hAnsi="Times New Roman"/>
          <w:noProof/>
          <w:color w:val="333333"/>
          <w:sz w:val="24"/>
          <w:szCs w:val="24"/>
          <w:shd w:val="clear" w:color="auto" w:fill="FFFFFF"/>
          <w:lang w:eastAsia="ru-RU"/>
        </w:rPr>
      </w:pPr>
      <w:r w:rsidRPr="00C62C1B">
        <w:rPr>
          <w:rFonts w:ascii="Times New Roman" w:hAnsi="Times New Roman"/>
          <w:noProof/>
          <w:color w:val="333333"/>
          <w:sz w:val="24"/>
          <w:szCs w:val="24"/>
          <w:shd w:val="clear" w:color="auto" w:fill="FFFFFF"/>
          <w:lang w:eastAsia="ru-RU"/>
        </w:rPr>
        <w:drawing>
          <wp:inline distT="0" distB="0" distL="0" distR="0" wp14:anchorId="0DBB7029" wp14:editId="6ACA8033">
            <wp:extent cx="647700" cy="657225"/>
            <wp:effectExtent l="0" t="0" r="0" b="9525"/>
            <wp:docPr id="14" name="Рисунок 14" descr="Травнинский финал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авнинский финал герб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657225"/>
                    </a:xfrm>
                    <a:prstGeom prst="rect">
                      <a:avLst/>
                    </a:prstGeom>
                    <a:noFill/>
                    <a:ln>
                      <a:noFill/>
                    </a:ln>
                  </pic:spPr>
                </pic:pic>
              </a:graphicData>
            </a:graphic>
          </wp:inline>
        </w:drawing>
      </w:r>
    </w:p>
    <w:p w:rsidR="007417CE" w:rsidRPr="00C62C1B" w:rsidRDefault="007417CE" w:rsidP="00C62C1B">
      <w:pPr>
        <w:pStyle w:val="ad"/>
        <w:jc w:val="center"/>
        <w:rPr>
          <w:rFonts w:ascii="Times New Roman" w:hAnsi="Times New Roman"/>
          <w:b/>
          <w:bCs/>
          <w:sz w:val="24"/>
          <w:szCs w:val="24"/>
        </w:rPr>
      </w:pPr>
      <w:r w:rsidRPr="00C62C1B">
        <w:rPr>
          <w:rFonts w:ascii="Times New Roman" w:hAnsi="Times New Roman"/>
          <w:b/>
          <w:bCs/>
          <w:sz w:val="24"/>
          <w:szCs w:val="24"/>
        </w:rPr>
        <w:t xml:space="preserve">АДМИНИСТРАЦИЯ ТРАВНИНСКОГО СЕЛЬСОВЕТА </w:t>
      </w:r>
    </w:p>
    <w:p w:rsidR="007417CE" w:rsidRPr="00C62C1B" w:rsidRDefault="007417CE" w:rsidP="00C62C1B">
      <w:pPr>
        <w:pStyle w:val="ad"/>
        <w:jc w:val="center"/>
        <w:rPr>
          <w:rFonts w:ascii="Times New Roman" w:hAnsi="Times New Roman"/>
          <w:b/>
          <w:bCs/>
          <w:sz w:val="24"/>
          <w:szCs w:val="24"/>
        </w:rPr>
      </w:pPr>
      <w:r w:rsidRPr="00C62C1B">
        <w:rPr>
          <w:rFonts w:ascii="Times New Roman" w:hAnsi="Times New Roman"/>
          <w:b/>
          <w:bCs/>
          <w:sz w:val="24"/>
          <w:szCs w:val="24"/>
        </w:rPr>
        <w:t>ДОВОЛЕНСКОГО РАЙОНА НОВОСИБИРСКОЙ ОБЛАСТИ</w:t>
      </w:r>
    </w:p>
    <w:p w:rsidR="007417CE" w:rsidRPr="00C62C1B" w:rsidRDefault="007417CE" w:rsidP="00C62C1B">
      <w:pPr>
        <w:pStyle w:val="ad"/>
        <w:jc w:val="center"/>
        <w:rPr>
          <w:rFonts w:ascii="Times New Roman" w:hAnsi="Times New Roman"/>
          <w:b/>
          <w:bCs/>
          <w:sz w:val="24"/>
          <w:szCs w:val="24"/>
        </w:rPr>
      </w:pPr>
    </w:p>
    <w:p w:rsidR="007417CE" w:rsidRPr="00C62C1B" w:rsidRDefault="007417CE" w:rsidP="00C62C1B">
      <w:pPr>
        <w:pStyle w:val="ad"/>
        <w:jc w:val="center"/>
        <w:rPr>
          <w:rFonts w:ascii="Times New Roman" w:hAnsi="Times New Roman"/>
          <w:b/>
          <w:bCs/>
          <w:sz w:val="24"/>
          <w:szCs w:val="24"/>
        </w:rPr>
      </w:pPr>
    </w:p>
    <w:p w:rsidR="007417CE" w:rsidRPr="00C62C1B" w:rsidRDefault="007417CE" w:rsidP="00C62C1B">
      <w:pPr>
        <w:pStyle w:val="ad"/>
        <w:jc w:val="center"/>
        <w:rPr>
          <w:rFonts w:ascii="Times New Roman" w:hAnsi="Times New Roman"/>
          <w:b/>
          <w:bCs/>
          <w:sz w:val="24"/>
          <w:szCs w:val="24"/>
        </w:rPr>
      </w:pPr>
      <w:r w:rsidRPr="00C62C1B">
        <w:rPr>
          <w:rFonts w:ascii="Times New Roman" w:hAnsi="Times New Roman"/>
          <w:b/>
          <w:bCs/>
          <w:sz w:val="24"/>
          <w:szCs w:val="24"/>
        </w:rPr>
        <w:t>ПОСТАНОВЛЕНИЕ</w:t>
      </w:r>
    </w:p>
    <w:p w:rsidR="007417CE" w:rsidRPr="00C62C1B" w:rsidRDefault="007417CE" w:rsidP="00C62C1B">
      <w:pPr>
        <w:pStyle w:val="ad"/>
        <w:rPr>
          <w:rFonts w:ascii="Times New Roman" w:hAnsi="Times New Roman"/>
          <w:sz w:val="24"/>
          <w:szCs w:val="24"/>
        </w:rPr>
      </w:pPr>
      <w:r w:rsidRPr="00C62C1B">
        <w:rPr>
          <w:rFonts w:ascii="Times New Roman" w:hAnsi="Times New Roman"/>
          <w:sz w:val="24"/>
          <w:szCs w:val="24"/>
        </w:rPr>
        <w:t xml:space="preserve">от 16.04.2024                                                                                                   </w:t>
      </w:r>
      <w:r w:rsidR="00EA45DD" w:rsidRPr="00C62C1B">
        <w:rPr>
          <w:rFonts w:ascii="Times New Roman" w:hAnsi="Times New Roman"/>
          <w:sz w:val="24"/>
          <w:szCs w:val="24"/>
        </w:rPr>
        <w:t xml:space="preserve">                           </w:t>
      </w:r>
      <w:r w:rsidRPr="00C62C1B">
        <w:rPr>
          <w:rFonts w:ascii="Times New Roman" w:hAnsi="Times New Roman"/>
          <w:sz w:val="24"/>
          <w:szCs w:val="24"/>
        </w:rPr>
        <w:t xml:space="preserve"> № 27</w:t>
      </w:r>
    </w:p>
    <w:p w:rsidR="007417CE" w:rsidRPr="00C62C1B" w:rsidRDefault="007417CE" w:rsidP="00C62C1B">
      <w:pPr>
        <w:pStyle w:val="ad"/>
        <w:jc w:val="center"/>
        <w:rPr>
          <w:rFonts w:ascii="Times New Roman" w:hAnsi="Times New Roman"/>
          <w:sz w:val="24"/>
          <w:szCs w:val="24"/>
        </w:rPr>
      </w:pPr>
      <w:proofErr w:type="spellStart"/>
      <w:r w:rsidRPr="00C62C1B">
        <w:rPr>
          <w:rFonts w:ascii="Times New Roman" w:hAnsi="Times New Roman"/>
          <w:sz w:val="24"/>
          <w:szCs w:val="24"/>
        </w:rPr>
        <w:t>с</w:t>
      </w:r>
      <w:proofErr w:type="gramStart"/>
      <w:r w:rsidRPr="00C62C1B">
        <w:rPr>
          <w:rFonts w:ascii="Times New Roman" w:hAnsi="Times New Roman"/>
          <w:sz w:val="24"/>
          <w:szCs w:val="24"/>
        </w:rPr>
        <w:t>.Т</w:t>
      </w:r>
      <w:proofErr w:type="gramEnd"/>
      <w:r w:rsidRPr="00C62C1B">
        <w:rPr>
          <w:rFonts w:ascii="Times New Roman" w:hAnsi="Times New Roman"/>
          <w:sz w:val="24"/>
          <w:szCs w:val="24"/>
        </w:rPr>
        <w:t>равное</w:t>
      </w:r>
      <w:proofErr w:type="spellEnd"/>
    </w:p>
    <w:p w:rsidR="007417CE" w:rsidRPr="00C62C1B" w:rsidRDefault="007417CE" w:rsidP="00C62C1B">
      <w:pPr>
        <w:pStyle w:val="ad"/>
        <w:jc w:val="center"/>
        <w:rPr>
          <w:rFonts w:ascii="Times New Roman" w:hAnsi="Times New Roman"/>
          <w:sz w:val="24"/>
          <w:szCs w:val="24"/>
        </w:rPr>
      </w:pPr>
    </w:p>
    <w:p w:rsidR="007417CE" w:rsidRPr="00C62C1B" w:rsidRDefault="007417CE" w:rsidP="00C62C1B">
      <w:pPr>
        <w:pStyle w:val="60"/>
        <w:shd w:val="clear" w:color="auto" w:fill="auto"/>
        <w:spacing w:before="0" w:after="0" w:line="240" w:lineRule="auto"/>
        <w:rPr>
          <w:sz w:val="24"/>
          <w:szCs w:val="24"/>
        </w:rPr>
      </w:pPr>
      <w:r w:rsidRPr="00C62C1B">
        <w:rPr>
          <w:rStyle w:val="6"/>
          <w:color w:val="000000"/>
          <w:sz w:val="24"/>
          <w:szCs w:val="24"/>
        </w:rPr>
        <w:t xml:space="preserve">Об утверждении Требований к отдельным видам товаров, работ, услуг закупаемым администрацией Травнинского сельсовета </w:t>
      </w:r>
      <w:proofErr w:type="spellStart"/>
      <w:r w:rsidRPr="00C62C1B">
        <w:rPr>
          <w:rStyle w:val="6"/>
          <w:color w:val="000000"/>
          <w:sz w:val="24"/>
          <w:szCs w:val="24"/>
        </w:rPr>
        <w:t>Доволенского</w:t>
      </w:r>
      <w:proofErr w:type="spellEnd"/>
      <w:r w:rsidRPr="00C62C1B">
        <w:rPr>
          <w:rStyle w:val="6"/>
          <w:color w:val="000000"/>
          <w:sz w:val="24"/>
          <w:szCs w:val="24"/>
        </w:rPr>
        <w:t xml:space="preserve"> района Новосибирской области и подведомственными казёнными учреждениями</w:t>
      </w:r>
    </w:p>
    <w:p w:rsidR="007417CE" w:rsidRPr="00C62C1B" w:rsidRDefault="007417CE" w:rsidP="00C62C1B">
      <w:pPr>
        <w:spacing w:after="0" w:line="240" w:lineRule="auto"/>
        <w:ind w:firstLine="708"/>
        <w:jc w:val="both"/>
        <w:rPr>
          <w:rStyle w:val="a6"/>
          <w:b/>
          <w:kern w:val="1"/>
          <w:lang w:eastAsia="zh-CN"/>
        </w:rPr>
      </w:pPr>
      <w:r w:rsidRPr="00C62C1B">
        <w:rPr>
          <w:rStyle w:val="a6"/>
        </w:rPr>
        <w:t xml:space="preserve">В соответствии с частью 5 статьи 19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администрация Травнинского сельсовета </w:t>
      </w:r>
      <w:proofErr w:type="spellStart"/>
      <w:r w:rsidRPr="00C62C1B">
        <w:rPr>
          <w:rStyle w:val="a6"/>
        </w:rPr>
        <w:t>Доволенского</w:t>
      </w:r>
      <w:proofErr w:type="spellEnd"/>
      <w:r w:rsidRPr="00C62C1B">
        <w:rPr>
          <w:rStyle w:val="a6"/>
        </w:rPr>
        <w:t xml:space="preserve"> района Новосибирской области</w:t>
      </w:r>
    </w:p>
    <w:p w:rsidR="007417CE" w:rsidRPr="00C62C1B" w:rsidRDefault="007417CE" w:rsidP="00C62C1B">
      <w:pPr>
        <w:pStyle w:val="a5"/>
        <w:spacing w:after="0"/>
        <w:ind w:right="23"/>
      </w:pPr>
      <w:r w:rsidRPr="00C62C1B">
        <w:rPr>
          <w:rStyle w:val="a6"/>
          <w:color w:val="000000"/>
        </w:rPr>
        <w:t xml:space="preserve">     ПОСТАНОВЛЯЕТ:</w:t>
      </w:r>
    </w:p>
    <w:p w:rsidR="007417CE" w:rsidRPr="00C62C1B" w:rsidRDefault="007417CE" w:rsidP="00C62C1B">
      <w:pPr>
        <w:pStyle w:val="a7"/>
        <w:ind w:left="0" w:firstLine="709"/>
        <w:jc w:val="both"/>
      </w:pPr>
      <w:r w:rsidRPr="00C62C1B">
        <w:rPr>
          <w:rStyle w:val="a6"/>
          <w:color w:val="000000"/>
        </w:rPr>
        <w:t xml:space="preserve">    1. Утвердить прилагаемые Требования к отдельным видам товаров, работ, услуг  закупаемым администрацией Травнинского сельсовета </w:t>
      </w:r>
      <w:proofErr w:type="spellStart"/>
      <w:r w:rsidRPr="00C62C1B">
        <w:rPr>
          <w:rStyle w:val="a6"/>
          <w:color w:val="000000"/>
        </w:rPr>
        <w:t>Доволенского</w:t>
      </w:r>
      <w:proofErr w:type="spellEnd"/>
      <w:r w:rsidRPr="00C62C1B">
        <w:rPr>
          <w:rStyle w:val="a6"/>
          <w:color w:val="000000"/>
        </w:rPr>
        <w:t xml:space="preserve"> района Новосибирской области и подведомственными казенными учреждениями.</w:t>
      </w:r>
      <w:r w:rsidRPr="00C62C1B">
        <w:t xml:space="preserve"> </w:t>
      </w:r>
    </w:p>
    <w:p w:rsidR="007417CE" w:rsidRPr="00C62C1B" w:rsidRDefault="007417CE" w:rsidP="00C62C1B">
      <w:pPr>
        <w:pStyle w:val="a7"/>
        <w:ind w:left="0"/>
        <w:jc w:val="both"/>
      </w:pPr>
      <w:r w:rsidRPr="00C62C1B">
        <w:t xml:space="preserve">           2. Опубликовать настоящее постановление в периодическом печатном издании «</w:t>
      </w:r>
      <w:proofErr w:type="spellStart"/>
      <w:r w:rsidRPr="00C62C1B">
        <w:t>Травнинские</w:t>
      </w:r>
      <w:proofErr w:type="spellEnd"/>
      <w:r w:rsidRPr="00C62C1B">
        <w:t xml:space="preserve"> вести», разместить  на официальном сайте администрации Травнинского сельсовета </w:t>
      </w:r>
      <w:proofErr w:type="spellStart"/>
      <w:r w:rsidRPr="00C62C1B">
        <w:t>Доволенского</w:t>
      </w:r>
      <w:proofErr w:type="spellEnd"/>
      <w:r w:rsidRPr="00C62C1B">
        <w:t xml:space="preserve"> района Новосибирской области и в единой информационной системе в сфере закупок (</w:t>
      </w:r>
      <w:hyperlink r:id="rId17" w:history="1">
        <w:r w:rsidRPr="00C62C1B">
          <w:rPr>
            <w:rStyle w:val="ac"/>
          </w:rPr>
          <w:t>www.zakupki.gov.ru</w:t>
        </w:r>
      </w:hyperlink>
      <w:r w:rsidRPr="00C62C1B">
        <w:t>).</w:t>
      </w:r>
    </w:p>
    <w:p w:rsidR="007417CE" w:rsidRPr="00C62C1B" w:rsidRDefault="007417CE" w:rsidP="00C62C1B">
      <w:pPr>
        <w:pStyle w:val="a5"/>
        <w:tabs>
          <w:tab w:val="left" w:pos="1416"/>
        </w:tabs>
        <w:spacing w:after="0"/>
        <w:rPr>
          <w:rStyle w:val="a6"/>
          <w:color w:val="000000"/>
        </w:rPr>
      </w:pPr>
      <w:r w:rsidRPr="00C62C1B">
        <w:rPr>
          <w:rStyle w:val="a6"/>
          <w:color w:val="000000"/>
        </w:rPr>
        <w:t xml:space="preserve">            3. </w:t>
      </w:r>
      <w:proofErr w:type="gramStart"/>
      <w:r w:rsidRPr="00C62C1B">
        <w:rPr>
          <w:rStyle w:val="a6"/>
          <w:color w:val="000000"/>
        </w:rPr>
        <w:t>Контроль за</w:t>
      </w:r>
      <w:proofErr w:type="gramEnd"/>
      <w:r w:rsidRPr="00C62C1B">
        <w:rPr>
          <w:rStyle w:val="a6"/>
          <w:color w:val="000000"/>
        </w:rPr>
        <w:t xml:space="preserve"> исполнением настоящего постановления оставляю за собой.</w:t>
      </w:r>
    </w:p>
    <w:p w:rsidR="007417CE" w:rsidRPr="00C62C1B" w:rsidRDefault="007417CE" w:rsidP="00C62C1B">
      <w:pPr>
        <w:pStyle w:val="a5"/>
        <w:tabs>
          <w:tab w:val="left" w:pos="1416"/>
        </w:tabs>
        <w:spacing w:after="0"/>
        <w:rPr>
          <w:rStyle w:val="a6"/>
          <w:color w:val="000000"/>
        </w:rPr>
      </w:pPr>
    </w:p>
    <w:p w:rsidR="007417CE" w:rsidRPr="00C62C1B" w:rsidRDefault="007417CE" w:rsidP="00C62C1B">
      <w:pPr>
        <w:pStyle w:val="a5"/>
        <w:tabs>
          <w:tab w:val="left" w:pos="1416"/>
        </w:tabs>
        <w:spacing w:after="0"/>
        <w:rPr>
          <w:rStyle w:val="a6"/>
          <w:color w:val="000000"/>
        </w:rPr>
      </w:pPr>
    </w:p>
    <w:p w:rsidR="007417CE" w:rsidRPr="00C62C1B" w:rsidRDefault="007417CE" w:rsidP="00C62C1B">
      <w:pPr>
        <w:pStyle w:val="a5"/>
        <w:tabs>
          <w:tab w:val="left" w:pos="1416"/>
        </w:tabs>
        <w:spacing w:after="0"/>
        <w:rPr>
          <w:rStyle w:val="a6"/>
          <w:color w:val="000000"/>
        </w:rPr>
      </w:pPr>
      <w:r w:rsidRPr="00C62C1B">
        <w:rPr>
          <w:rStyle w:val="a6"/>
          <w:color w:val="000000"/>
        </w:rPr>
        <w:t>Глава Травнинского сельсовета</w:t>
      </w:r>
    </w:p>
    <w:p w:rsidR="007417CE" w:rsidRPr="00C62C1B" w:rsidRDefault="007417CE" w:rsidP="00C62C1B">
      <w:pPr>
        <w:pStyle w:val="a5"/>
        <w:tabs>
          <w:tab w:val="left" w:pos="1416"/>
        </w:tabs>
        <w:spacing w:after="0"/>
        <w:rPr>
          <w:rStyle w:val="a6"/>
          <w:color w:val="000000"/>
        </w:rPr>
      </w:pPr>
      <w:proofErr w:type="spellStart"/>
      <w:r w:rsidRPr="00C62C1B">
        <w:rPr>
          <w:rStyle w:val="a6"/>
          <w:color w:val="000000"/>
        </w:rPr>
        <w:t>Доволенского</w:t>
      </w:r>
      <w:proofErr w:type="spellEnd"/>
      <w:r w:rsidRPr="00C62C1B">
        <w:rPr>
          <w:rStyle w:val="a6"/>
          <w:color w:val="000000"/>
        </w:rPr>
        <w:t xml:space="preserve"> района</w:t>
      </w:r>
    </w:p>
    <w:p w:rsidR="000E250A" w:rsidRDefault="007417CE" w:rsidP="000B29C1">
      <w:pPr>
        <w:pStyle w:val="a5"/>
        <w:tabs>
          <w:tab w:val="left" w:pos="1416"/>
        </w:tabs>
        <w:spacing w:after="0"/>
        <w:rPr>
          <w:rStyle w:val="a6"/>
          <w:color w:val="000000"/>
        </w:rPr>
      </w:pPr>
      <w:r w:rsidRPr="00C62C1B">
        <w:rPr>
          <w:rStyle w:val="a6"/>
          <w:color w:val="000000"/>
        </w:rPr>
        <w:t xml:space="preserve">Новосибирской области                                                                   </w:t>
      </w:r>
      <w:r w:rsidR="00EA45DD" w:rsidRPr="00C62C1B">
        <w:rPr>
          <w:rStyle w:val="a6"/>
          <w:color w:val="000000"/>
        </w:rPr>
        <w:t xml:space="preserve">                            </w:t>
      </w:r>
      <w:r w:rsidR="000B29C1">
        <w:rPr>
          <w:rStyle w:val="a6"/>
          <w:color w:val="000000"/>
        </w:rPr>
        <w:t xml:space="preserve"> Д.А. Голушко</w:t>
      </w:r>
    </w:p>
    <w:p w:rsidR="000B29C1" w:rsidRDefault="000B29C1" w:rsidP="000B29C1">
      <w:pPr>
        <w:pStyle w:val="a5"/>
        <w:tabs>
          <w:tab w:val="left" w:pos="1416"/>
        </w:tabs>
        <w:spacing w:after="0"/>
        <w:rPr>
          <w:rStyle w:val="a6"/>
          <w:color w:val="000000"/>
        </w:rPr>
      </w:pPr>
    </w:p>
    <w:p w:rsidR="00E67B69" w:rsidRPr="00C62C1B" w:rsidRDefault="00E67B69" w:rsidP="00C62C1B">
      <w:pPr>
        <w:pStyle w:val="ad"/>
        <w:rPr>
          <w:rFonts w:ascii="Times New Roman" w:hAnsi="Times New Roman"/>
          <w:noProof/>
          <w:color w:val="333333"/>
          <w:sz w:val="24"/>
          <w:szCs w:val="24"/>
          <w:shd w:val="clear" w:color="auto" w:fill="FFFFFF"/>
          <w:lang w:eastAsia="ru-RU"/>
        </w:rPr>
      </w:pPr>
    </w:p>
    <w:p w:rsidR="0087302A" w:rsidRPr="00C62C1B" w:rsidRDefault="00F83427" w:rsidP="00C62C1B">
      <w:pPr>
        <w:pStyle w:val="ad"/>
        <w:jc w:val="center"/>
        <w:rPr>
          <w:rFonts w:ascii="Times New Roman" w:hAnsi="Times New Roman"/>
          <w:noProof/>
          <w:color w:val="333333"/>
          <w:sz w:val="24"/>
          <w:szCs w:val="24"/>
          <w:shd w:val="clear" w:color="auto" w:fill="FFFFFF"/>
          <w:lang w:eastAsia="ru-RU"/>
        </w:rPr>
      </w:pPr>
      <w:r w:rsidRPr="00C62C1B">
        <w:rPr>
          <w:rFonts w:ascii="Times New Roman" w:hAnsi="Times New Roman"/>
          <w:noProof/>
          <w:color w:val="333333"/>
          <w:sz w:val="24"/>
          <w:szCs w:val="24"/>
          <w:shd w:val="clear" w:color="auto" w:fill="FFFFFF"/>
          <w:lang w:eastAsia="ru-RU"/>
        </w:rPr>
        <w:t xml:space="preserve">      </w:t>
      </w:r>
      <w:r w:rsidR="0087302A" w:rsidRPr="00C62C1B">
        <w:rPr>
          <w:rFonts w:ascii="Times New Roman" w:hAnsi="Times New Roman"/>
          <w:noProof/>
          <w:color w:val="333333"/>
          <w:sz w:val="24"/>
          <w:szCs w:val="24"/>
          <w:shd w:val="clear" w:color="auto" w:fill="FFFFFF"/>
          <w:lang w:eastAsia="ru-RU"/>
        </w:rPr>
        <w:drawing>
          <wp:inline distT="0" distB="0" distL="0" distR="0" wp14:anchorId="75A52447" wp14:editId="5B6DAC74">
            <wp:extent cx="638175" cy="657225"/>
            <wp:effectExtent l="0" t="0" r="9525" b="9525"/>
            <wp:docPr id="6" name="Рисунок 6"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Травнинский финал герб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87302A" w:rsidRPr="00C62C1B" w:rsidRDefault="007417CE" w:rsidP="00C62C1B">
      <w:pPr>
        <w:pStyle w:val="ad"/>
        <w:rPr>
          <w:rFonts w:ascii="Times New Roman" w:hAnsi="Times New Roman"/>
          <w:b/>
          <w:bCs/>
          <w:sz w:val="24"/>
          <w:szCs w:val="24"/>
        </w:rPr>
      </w:pPr>
      <w:r w:rsidRPr="00C62C1B">
        <w:rPr>
          <w:rFonts w:ascii="Times New Roman" w:hAnsi="Times New Roman"/>
          <w:b/>
          <w:bCs/>
          <w:sz w:val="24"/>
          <w:szCs w:val="24"/>
        </w:rPr>
        <w:t xml:space="preserve">                               </w:t>
      </w:r>
      <w:r w:rsidR="0087302A" w:rsidRPr="00C62C1B">
        <w:rPr>
          <w:rFonts w:ascii="Times New Roman" w:hAnsi="Times New Roman"/>
          <w:b/>
          <w:bCs/>
          <w:sz w:val="24"/>
          <w:szCs w:val="24"/>
        </w:rPr>
        <w:t xml:space="preserve">АДМИНИСТРАЦИЯ ТРАВНИНСКОГО СЕЛЬСОВЕТА </w:t>
      </w:r>
    </w:p>
    <w:p w:rsidR="0087302A" w:rsidRPr="00C62C1B" w:rsidRDefault="0087302A" w:rsidP="00C62C1B">
      <w:pPr>
        <w:pStyle w:val="ad"/>
        <w:jc w:val="center"/>
        <w:rPr>
          <w:rFonts w:ascii="Times New Roman" w:hAnsi="Times New Roman"/>
          <w:b/>
          <w:bCs/>
          <w:sz w:val="24"/>
          <w:szCs w:val="24"/>
        </w:rPr>
      </w:pPr>
      <w:r w:rsidRPr="00C62C1B">
        <w:rPr>
          <w:rFonts w:ascii="Times New Roman" w:hAnsi="Times New Roman"/>
          <w:b/>
          <w:bCs/>
          <w:sz w:val="24"/>
          <w:szCs w:val="24"/>
        </w:rPr>
        <w:t>ДОВОЛЕНСКОГО РАЙОНА НОВОСИБИРСКОЙ ОБЛАСТИ</w:t>
      </w:r>
    </w:p>
    <w:p w:rsidR="0087302A" w:rsidRPr="00C62C1B" w:rsidRDefault="0087302A" w:rsidP="00C62C1B">
      <w:pPr>
        <w:pStyle w:val="ad"/>
        <w:jc w:val="center"/>
        <w:rPr>
          <w:rFonts w:ascii="Times New Roman" w:hAnsi="Times New Roman"/>
          <w:b/>
          <w:bCs/>
          <w:sz w:val="24"/>
          <w:szCs w:val="24"/>
        </w:rPr>
      </w:pPr>
    </w:p>
    <w:p w:rsidR="0087302A" w:rsidRPr="00C62C1B" w:rsidRDefault="0087302A" w:rsidP="00C62C1B">
      <w:pPr>
        <w:pStyle w:val="ad"/>
        <w:jc w:val="center"/>
        <w:rPr>
          <w:rFonts w:ascii="Times New Roman" w:hAnsi="Times New Roman"/>
          <w:b/>
          <w:bCs/>
          <w:sz w:val="24"/>
          <w:szCs w:val="24"/>
        </w:rPr>
      </w:pPr>
    </w:p>
    <w:p w:rsidR="0087302A" w:rsidRPr="00C62C1B" w:rsidRDefault="0087302A" w:rsidP="00C62C1B">
      <w:pPr>
        <w:pStyle w:val="ad"/>
        <w:jc w:val="center"/>
        <w:rPr>
          <w:rFonts w:ascii="Times New Roman" w:hAnsi="Times New Roman"/>
          <w:b/>
          <w:bCs/>
          <w:sz w:val="24"/>
          <w:szCs w:val="24"/>
        </w:rPr>
      </w:pPr>
      <w:r w:rsidRPr="00C62C1B">
        <w:rPr>
          <w:rFonts w:ascii="Times New Roman" w:hAnsi="Times New Roman"/>
          <w:b/>
          <w:bCs/>
          <w:sz w:val="24"/>
          <w:szCs w:val="24"/>
        </w:rPr>
        <w:t>ПОСТАНОВЛЕНИЕ</w:t>
      </w:r>
    </w:p>
    <w:p w:rsidR="0087302A" w:rsidRPr="00C62C1B" w:rsidRDefault="0087302A" w:rsidP="00C62C1B">
      <w:pPr>
        <w:pStyle w:val="ad"/>
        <w:rPr>
          <w:rFonts w:ascii="Times New Roman" w:hAnsi="Times New Roman"/>
          <w:sz w:val="24"/>
          <w:szCs w:val="24"/>
        </w:rPr>
      </w:pPr>
      <w:r w:rsidRPr="00C62C1B">
        <w:rPr>
          <w:rFonts w:ascii="Times New Roman" w:hAnsi="Times New Roman"/>
          <w:sz w:val="24"/>
          <w:szCs w:val="24"/>
        </w:rPr>
        <w:t xml:space="preserve">от 16.04.2024                                                                                                             </w:t>
      </w:r>
      <w:r w:rsidR="00EA45DD" w:rsidRPr="00C62C1B">
        <w:rPr>
          <w:rFonts w:ascii="Times New Roman" w:hAnsi="Times New Roman"/>
          <w:sz w:val="24"/>
          <w:szCs w:val="24"/>
        </w:rPr>
        <w:t xml:space="preserve">                     </w:t>
      </w:r>
      <w:r w:rsidRPr="00C62C1B">
        <w:rPr>
          <w:rFonts w:ascii="Times New Roman" w:hAnsi="Times New Roman"/>
          <w:sz w:val="24"/>
          <w:szCs w:val="24"/>
        </w:rPr>
        <w:t xml:space="preserve"> № 28</w:t>
      </w:r>
    </w:p>
    <w:p w:rsidR="0087302A" w:rsidRPr="00C62C1B" w:rsidRDefault="0087302A" w:rsidP="00C62C1B">
      <w:pPr>
        <w:pStyle w:val="ad"/>
        <w:jc w:val="center"/>
        <w:rPr>
          <w:rFonts w:ascii="Times New Roman" w:hAnsi="Times New Roman"/>
          <w:sz w:val="24"/>
          <w:szCs w:val="24"/>
        </w:rPr>
      </w:pPr>
      <w:proofErr w:type="spellStart"/>
      <w:r w:rsidRPr="00C62C1B">
        <w:rPr>
          <w:rFonts w:ascii="Times New Roman" w:hAnsi="Times New Roman"/>
          <w:sz w:val="24"/>
          <w:szCs w:val="24"/>
        </w:rPr>
        <w:t>с</w:t>
      </w:r>
      <w:proofErr w:type="gramStart"/>
      <w:r w:rsidRPr="00C62C1B">
        <w:rPr>
          <w:rFonts w:ascii="Times New Roman" w:hAnsi="Times New Roman"/>
          <w:sz w:val="24"/>
          <w:szCs w:val="24"/>
        </w:rPr>
        <w:t>.Т</w:t>
      </w:r>
      <w:proofErr w:type="gramEnd"/>
      <w:r w:rsidRPr="00C62C1B">
        <w:rPr>
          <w:rFonts w:ascii="Times New Roman" w:hAnsi="Times New Roman"/>
          <w:sz w:val="24"/>
          <w:szCs w:val="24"/>
        </w:rPr>
        <w:t>равное</w:t>
      </w:r>
      <w:proofErr w:type="spellEnd"/>
    </w:p>
    <w:p w:rsidR="0087302A" w:rsidRPr="00C62C1B" w:rsidRDefault="0087302A" w:rsidP="00C62C1B">
      <w:pPr>
        <w:pStyle w:val="ad"/>
        <w:jc w:val="center"/>
        <w:rPr>
          <w:rFonts w:ascii="Times New Roman" w:hAnsi="Times New Roman"/>
          <w:sz w:val="24"/>
          <w:szCs w:val="24"/>
        </w:rPr>
      </w:pPr>
    </w:p>
    <w:p w:rsidR="0087302A" w:rsidRPr="00C62C1B" w:rsidRDefault="0087302A" w:rsidP="00C62C1B">
      <w:pPr>
        <w:spacing w:after="0" w:line="240" w:lineRule="auto"/>
        <w:ind w:right="17" w:hanging="11"/>
        <w:jc w:val="center"/>
        <w:rPr>
          <w:rFonts w:ascii="Times New Roman" w:hAnsi="Times New Roman"/>
          <w:sz w:val="24"/>
          <w:szCs w:val="24"/>
        </w:rPr>
      </w:pPr>
      <w:r w:rsidRPr="00C62C1B">
        <w:rPr>
          <w:rFonts w:ascii="Times New Roman" w:hAnsi="Times New Roman"/>
          <w:sz w:val="24"/>
          <w:szCs w:val="24"/>
        </w:rPr>
        <w:t xml:space="preserve">Об утверждении  нормативных затрат  на обеспечение функций  администрации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w:t>
      </w:r>
    </w:p>
    <w:p w:rsidR="0087302A" w:rsidRPr="00C62C1B" w:rsidRDefault="0087302A" w:rsidP="00C62C1B">
      <w:pPr>
        <w:spacing w:after="0" w:line="240" w:lineRule="auto"/>
        <w:ind w:right="17" w:hanging="11"/>
        <w:jc w:val="center"/>
        <w:rPr>
          <w:rFonts w:ascii="Times New Roman" w:hAnsi="Times New Roman"/>
          <w:sz w:val="24"/>
          <w:szCs w:val="24"/>
        </w:rPr>
      </w:pPr>
      <w:r w:rsidRPr="00C62C1B">
        <w:rPr>
          <w:rFonts w:ascii="Times New Roman" w:hAnsi="Times New Roman"/>
          <w:sz w:val="24"/>
          <w:szCs w:val="24"/>
        </w:rPr>
        <w:lastRenderedPageBreak/>
        <w:t xml:space="preserve">Новосибирской области </w:t>
      </w:r>
    </w:p>
    <w:p w:rsidR="0087302A" w:rsidRPr="00C62C1B" w:rsidRDefault="0087302A" w:rsidP="00C62C1B">
      <w:pPr>
        <w:spacing w:after="0" w:line="240" w:lineRule="auto"/>
        <w:ind w:right="17" w:hanging="11"/>
        <w:jc w:val="center"/>
        <w:rPr>
          <w:rFonts w:ascii="Times New Roman" w:hAnsi="Times New Roman"/>
          <w:sz w:val="24"/>
          <w:szCs w:val="24"/>
        </w:rPr>
      </w:pPr>
      <w:r w:rsidRPr="00C62C1B">
        <w:rPr>
          <w:rFonts w:ascii="Times New Roman" w:hAnsi="Times New Roman"/>
          <w:sz w:val="24"/>
          <w:szCs w:val="24"/>
        </w:rPr>
        <w:t xml:space="preserve"> и подведомственных им казенных учреждений на 2024 год</w:t>
      </w:r>
    </w:p>
    <w:p w:rsidR="0087302A" w:rsidRPr="00C62C1B" w:rsidRDefault="0087302A" w:rsidP="00C62C1B">
      <w:pPr>
        <w:spacing w:after="0" w:line="240" w:lineRule="auto"/>
        <w:ind w:left="522" w:right="326"/>
        <w:jc w:val="center"/>
        <w:rPr>
          <w:rFonts w:ascii="Times New Roman" w:hAnsi="Times New Roman"/>
          <w:sz w:val="24"/>
          <w:szCs w:val="24"/>
        </w:rPr>
      </w:pPr>
    </w:p>
    <w:p w:rsidR="0087302A" w:rsidRPr="00C62C1B" w:rsidRDefault="0087302A" w:rsidP="00C62C1B">
      <w:pPr>
        <w:spacing w:after="0" w:line="240" w:lineRule="auto"/>
        <w:ind w:left="119" w:right="57"/>
        <w:rPr>
          <w:rFonts w:ascii="Times New Roman" w:hAnsi="Times New Roman"/>
          <w:sz w:val="24"/>
          <w:szCs w:val="24"/>
        </w:rPr>
      </w:pPr>
      <w:r w:rsidRPr="00C62C1B">
        <w:rPr>
          <w:rFonts w:ascii="Times New Roman" w:hAnsi="Times New Roman"/>
          <w:sz w:val="24"/>
          <w:szCs w:val="24"/>
        </w:rPr>
        <w:t xml:space="preserve">       </w:t>
      </w:r>
      <w:proofErr w:type="gramStart"/>
      <w:r w:rsidRPr="00C62C1B">
        <w:rPr>
          <w:rFonts w:ascii="Times New Roman" w:hAnsi="Times New Roman"/>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постановлениями администрации муниципального образования –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w:t>
      </w:r>
      <w:proofErr w:type="gramEnd"/>
      <w:r w:rsidRPr="00C62C1B">
        <w:rPr>
          <w:rFonts w:ascii="Times New Roman" w:hAnsi="Times New Roman"/>
          <w:sz w:val="24"/>
          <w:szCs w:val="24"/>
        </w:rPr>
        <w:t xml:space="preserve"> от  20.12.2016 № 78 «Об установлении  требований к порядку разработки и принятия правовых актов о нормировании в сфере закупок для обеспечения  муниципальных нужд администрации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администрация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w:t>
      </w:r>
    </w:p>
    <w:p w:rsidR="0087302A" w:rsidRPr="00C62C1B" w:rsidRDefault="0087302A" w:rsidP="00C62C1B">
      <w:pPr>
        <w:spacing w:after="0" w:line="240" w:lineRule="auto"/>
        <w:ind w:left="119" w:right="57" w:firstLine="601"/>
        <w:rPr>
          <w:rFonts w:ascii="Times New Roman" w:hAnsi="Times New Roman"/>
          <w:sz w:val="24"/>
          <w:szCs w:val="24"/>
        </w:rPr>
      </w:pPr>
      <w:r w:rsidRPr="00C62C1B">
        <w:rPr>
          <w:rFonts w:ascii="Times New Roman" w:hAnsi="Times New Roman"/>
          <w:sz w:val="24"/>
          <w:szCs w:val="24"/>
        </w:rPr>
        <w:t xml:space="preserve">ПОСТАНОВЛЯЕТ: </w:t>
      </w:r>
    </w:p>
    <w:p w:rsidR="0087302A" w:rsidRPr="00C62C1B" w:rsidRDefault="0087302A" w:rsidP="00C62C1B">
      <w:pPr>
        <w:spacing w:after="0" w:line="240" w:lineRule="auto"/>
        <w:ind w:left="175" w:right="59"/>
        <w:rPr>
          <w:rFonts w:ascii="Times New Roman" w:hAnsi="Times New Roman"/>
          <w:sz w:val="24"/>
          <w:szCs w:val="24"/>
        </w:rPr>
      </w:pPr>
      <w:r w:rsidRPr="00C62C1B">
        <w:rPr>
          <w:rFonts w:ascii="Times New Roman" w:hAnsi="Times New Roman"/>
          <w:sz w:val="24"/>
          <w:szCs w:val="24"/>
        </w:rPr>
        <w:t xml:space="preserve"> </w:t>
      </w:r>
      <w:r w:rsidRPr="00C62C1B">
        <w:rPr>
          <w:rFonts w:ascii="Times New Roman" w:hAnsi="Times New Roman"/>
          <w:sz w:val="24"/>
          <w:szCs w:val="24"/>
        </w:rPr>
        <w:tab/>
        <w:t xml:space="preserve">1. Утвердить нормативные затраты  на обеспечение функций администрации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и подведомственных им казенных учреждений  на 2024 год (Приложение №1). </w:t>
      </w:r>
    </w:p>
    <w:p w:rsidR="0087302A" w:rsidRPr="00C62C1B" w:rsidRDefault="0087302A" w:rsidP="00C62C1B">
      <w:pPr>
        <w:numPr>
          <w:ilvl w:val="0"/>
          <w:numId w:val="21"/>
        </w:numPr>
        <w:spacing w:after="0" w:line="240" w:lineRule="auto"/>
        <w:ind w:left="0" w:firstLine="720"/>
        <w:jc w:val="both"/>
        <w:rPr>
          <w:rFonts w:ascii="Times New Roman" w:hAnsi="Times New Roman"/>
          <w:sz w:val="24"/>
          <w:szCs w:val="24"/>
        </w:rPr>
      </w:pPr>
      <w:r w:rsidRPr="00C62C1B">
        <w:rPr>
          <w:rFonts w:ascii="Times New Roman" w:hAnsi="Times New Roman"/>
          <w:sz w:val="24"/>
          <w:szCs w:val="24"/>
        </w:rPr>
        <w:t>Опубликовать настоящее постановление в периодическом печатном издании «</w:t>
      </w:r>
      <w:proofErr w:type="spellStart"/>
      <w:r w:rsidRPr="00C62C1B">
        <w:rPr>
          <w:rFonts w:ascii="Times New Roman" w:hAnsi="Times New Roman"/>
          <w:sz w:val="24"/>
          <w:szCs w:val="24"/>
        </w:rPr>
        <w:t>Травнинские</w:t>
      </w:r>
      <w:proofErr w:type="spellEnd"/>
      <w:r w:rsidRPr="00C62C1B">
        <w:rPr>
          <w:rFonts w:ascii="Times New Roman" w:hAnsi="Times New Roman"/>
          <w:sz w:val="24"/>
          <w:szCs w:val="24"/>
        </w:rPr>
        <w:t xml:space="preserve"> вести», разместить  на официальном сайте администрации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и в единой информационной системе в сфере закупок (</w:t>
      </w:r>
      <w:hyperlink r:id="rId18" w:history="1">
        <w:r w:rsidRPr="00C62C1B">
          <w:rPr>
            <w:rStyle w:val="ac"/>
            <w:rFonts w:ascii="Times New Roman" w:hAnsi="Times New Roman"/>
            <w:sz w:val="24"/>
            <w:szCs w:val="24"/>
          </w:rPr>
          <w:t>www.zakupki.gov.ru</w:t>
        </w:r>
      </w:hyperlink>
      <w:r w:rsidRPr="00C62C1B">
        <w:rPr>
          <w:rFonts w:ascii="Times New Roman" w:hAnsi="Times New Roman"/>
          <w:sz w:val="24"/>
          <w:szCs w:val="24"/>
        </w:rPr>
        <w:t>).</w:t>
      </w:r>
    </w:p>
    <w:p w:rsidR="0087302A" w:rsidRPr="00C62C1B" w:rsidRDefault="0087302A" w:rsidP="00C62C1B">
      <w:pPr>
        <w:numPr>
          <w:ilvl w:val="0"/>
          <w:numId w:val="21"/>
        </w:numPr>
        <w:spacing w:after="0" w:line="240" w:lineRule="auto"/>
        <w:ind w:left="0" w:firstLine="633"/>
        <w:jc w:val="both"/>
        <w:rPr>
          <w:rFonts w:ascii="Times New Roman" w:hAnsi="Times New Roman"/>
          <w:sz w:val="24"/>
          <w:szCs w:val="24"/>
        </w:rPr>
      </w:pPr>
      <w:proofErr w:type="gramStart"/>
      <w:r w:rsidRPr="00C62C1B">
        <w:rPr>
          <w:rFonts w:ascii="Times New Roman" w:hAnsi="Times New Roman"/>
          <w:sz w:val="24"/>
          <w:szCs w:val="24"/>
        </w:rPr>
        <w:t>Контроль за</w:t>
      </w:r>
      <w:proofErr w:type="gramEnd"/>
      <w:r w:rsidRPr="00C62C1B">
        <w:rPr>
          <w:rFonts w:ascii="Times New Roman" w:hAnsi="Times New Roman"/>
          <w:sz w:val="24"/>
          <w:szCs w:val="24"/>
        </w:rPr>
        <w:t xml:space="preserve"> исполнением  настоящего постановления оставляю за собой.</w:t>
      </w:r>
    </w:p>
    <w:p w:rsidR="0087302A" w:rsidRPr="00C62C1B" w:rsidRDefault="0087302A" w:rsidP="00C62C1B">
      <w:pPr>
        <w:spacing w:after="0" w:line="240" w:lineRule="auto"/>
        <w:ind w:left="633"/>
        <w:rPr>
          <w:rFonts w:ascii="Times New Roman" w:hAnsi="Times New Roman"/>
          <w:sz w:val="24"/>
          <w:szCs w:val="24"/>
        </w:rPr>
      </w:pPr>
    </w:p>
    <w:p w:rsidR="0087302A" w:rsidRPr="00C62C1B" w:rsidRDefault="0087302A" w:rsidP="00C62C1B">
      <w:pPr>
        <w:spacing w:after="0" w:line="240" w:lineRule="auto"/>
        <w:ind w:right="57"/>
        <w:rPr>
          <w:rFonts w:ascii="Times New Roman" w:hAnsi="Times New Roman"/>
          <w:sz w:val="24"/>
          <w:szCs w:val="24"/>
        </w:rPr>
      </w:pPr>
    </w:p>
    <w:p w:rsidR="0087302A" w:rsidRPr="00C62C1B" w:rsidRDefault="0087302A" w:rsidP="00C62C1B">
      <w:pPr>
        <w:spacing w:after="0" w:line="240" w:lineRule="auto"/>
        <w:ind w:right="57"/>
        <w:rPr>
          <w:rFonts w:ascii="Times New Roman" w:hAnsi="Times New Roman"/>
          <w:sz w:val="24"/>
          <w:szCs w:val="24"/>
        </w:rPr>
      </w:pPr>
      <w:r w:rsidRPr="00C62C1B">
        <w:rPr>
          <w:rFonts w:ascii="Times New Roman" w:hAnsi="Times New Roman"/>
          <w:sz w:val="24"/>
          <w:szCs w:val="24"/>
        </w:rPr>
        <w:t xml:space="preserve">Глава Травнинского сельсовета  </w:t>
      </w:r>
    </w:p>
    <w:p w:rsidR="0087302A" w:rsidRPr="00C62C1B" w:rsidRDefault="0087302A" w:rsidP="00C62C1B">
      <w:pPr>
        <w:spacing w:after="0" w:line="240" w:lineRule="auto"/>
        <w:ind w:right="57"/>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w:t>
      </w:r>
    </w:p>
    <w:p w:rsidR="0087302A" w:rsidRPr="00C62C1B" w:rsidRDefault="0087302A" w:rsidP="00C62C1B">
      <w:pPr>
        <w:spacing w:after="0" w:line="240" w:lineRule="auto"/>
        <w:ind w:right="57"/>
        <w:rPr>
          <w:rFonts w:ascii="Times New Roman" w:hAnsi="Times New Roman"/>
          <w:sz w:val="24"/>
          <w:szCs w:val="24"/>
        </w:rPr>
      </w:pPr>
      <w:r w:rsidRPr="00C62C1B">
        <w:rPr>
          <w:rFonts w:ascii="Times New Roman" w:hAnsi="Times New Roman"/>
          <w:sz w:val="24"/>
          <w:szCs w:val="24"/>
        </w:rPr>
        <w:t xml:space="preserve">Новосибирской области                                                                      </w:t>
      </w:r>
      <w:r w:rsidR="00C73B62" w:rsidRPr="00C62C1B">
        <w:rPr>
          <w:rFonts w:ascii="Times New Roman" w:hAnsi="Times New Roman"/>
          <w:sz w:val="24"/>
          <w:szCs w:val="24"/>
        </w:rPr>
        <w:t xml:space="preserve">                            </w:t>
      </w:r>
      <w:r w:rsidRPr="00C62C1B">
        <w:rPr>
          <w:rFonts w:ascii="Times New Roman" w:hAnsi="Times New Roman"/>
          <w:sz w:val="24"/>
          <w:szCs w:val="24"/>
        </w:rPr>
        <w:t xml:space="preserve"> Д.А. Голушко</w:t>
      </w:r>
    </w:p>
    <w:p w:rsidR="0087302A" w:rsidRPr="00C62C1B" w:rsidRDefault="0087302A" w:rsidP="00C62C1B">
      <w:pPr>
        <w:spacing w:after="0" w:line="240" w:lineRule="auto"/>
        <w:ind w:right="59"/>
        <w:jc w:val="right"/>
        <w:rPr>
          <w:rFonts w:ascii="Times New Roman" w:hAnsi="Times New Roman"/>
          <w:sz w:val="24"/>
          <w:szCs w:val="24"/>
        </w:rPr>
      </w:pPr>
      <w:r w:rsidRPr="00C62C1B">
        <w:rPr>
          <w:rFonts w:ascii="Times New Roman" w:hAnsi="Times New Roman"/>
          <w:sz w:val="24"/>
          <w:szCs w:val="24"/>
        </w:rPr>
        <w:t xml:space="preserve">                                           Приложение №1 </w:t>
      </w:r>
    </w:p>
    <w:p w:rsidR="0087302A" w:rsidRPr="00C62C1B" w:rsidRDefault="0087302A" w:rsidP="00C62C1B">
      <w:pPr>
        <w:spacing w:after="0" w:line="240" w:lineRule="auto"/>
        <w:ind w:left="6202" w:right="51" w:hanging="140"/>
        <w:jc w:val="right"/>
        <w:rPr>
          <w:rFonts w:ascii="Times New Roman" w:hAnsi="Times New Roman"/>
          <w:sz w:val="24"/>
          <w:szCs w:val="24"/>
        </w:rPr>
      </w:pPr>
      <w:r w:rsidRPr="00C62C1B">
        <w:rPr>
          <w:rFonts w:ascii="Times New Roman" w:hAnsi="Times New Roman"/>
          <w:sz w:val="24"/>
          <w:szCs w:val="24"/>
        </w:rPr>
        <w:t>к  постановлению администрации</w:t>
      </w:r>
    </w:p>
    <w:p w:rsidR="0087302A" w:rsidRPr="00C62C1B" w:rsidRDefault="0087302A" w:rsidP="00C62C1B">
      <w:pPr>
        <w:spacing w:after="0" w:line="240" w:lineRule="auto"/>
        <w:ind w:left="6202" w:right="51" w:hanging="140"/>
        <w:jc w:val="right"/>
        <w:rPr>
          <w:rFonts w:ascii="Times New Roman" w:hAnsi="Times New Roman"/>
          <w:sz w:val="24"/>
          <w:szCs w:val="24"/>
        </w:rPr>
      </w:pPr>
      <w:r w:rsidRPr="00C62C1B">
        <w:rPr>
          <w:rFonts w:ascii="Times New Roman" w:hAnsi="Times New Roman"/>
          <w:sz w:val="24"/>
          <w:szCs w:val="24"/>
        </w:rPr>
        <w:t xml:space="preserve">Травнинского сельсовета </w:t>
      </w:r>
    </w:p>
    <w:p w:rsidR="0087302A" w:rsidRPr="00C62C1B" w:rsidRDefault="0087302A" w:rsidP="00C62C1B">
      <w:pPr>
        <w:spacing w:after="0" w:line="240" w:lineRule="auto"/>
        <w:ind w:left="6202" w:right="51" w:hanging="140"/>
        <w:jc w:val="right"/>
        <w:rPr>
          <w:rFonts w:ascii="Times New Roman" w:hAnsi="Times New Roman"/>
          <w:sz w:val="24"/>
          <w:szCs w:val="24"/>
        </w:rPr>
      </w:pPr>
      <w:r w:rsidRPr="00C62C1B">
        <w:rPr>
          <w:rFonts w:ascii="Times New Roman" w:hAnsi="Times New Roman"/>
          <w:sz w:val="24"/>
          <w:szCs w:val="24"/>
        </w:rPr>
        <w:t xml:space="preserve">от 16.04.2024 № 28                                                        </w:t>
      </w:r>
    </w:p>
    <w:p w:rsidR="0087302A" w:rsidRPr="00C62C1B" w:rsidRDefault="0087302A" w:rsidP="00C62C1B">
      <w:pPr>
        <w:spacing w:after="0" w:line="240" w:lineRule="auto"/>
        <w:jc w:val="right"/>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pStyle w:val="2"/>
        <w:spacing w:before="0" w:line="240" w:lineRule="auto"/>
        <w:ind w:left="185" w:right="69" w:firstLine="113"/>
        <w:rPr>
          <w:rFonts w:ascii="Times New Roman" w:hAnsi="Times New Roman" w:cs="Times New Roman"/>
          <w:sz w:val="24"/>
          <w:szCs w:val="24"/>
        </w:rPr>
      </w:pPr>
    </w:p>
    <w:p w:rsidR="0087302A" w:rsidRPr="00C62C1B" w:rsidRDefault="0087302A" w:rsidP="00C62C1B">
      <w:pPr>
        <w:pStyle w:val="2"/>
        <w:spacing w:before="0" w:line="240" w:lineRule="auto"/>
        <w:ind w:left="185" w:right="69" w:firstLine="113"/>
        <w:rPr>
          <w:rFonts w:ascii="Times New Roman" w:hAnsi="Times New Roman" w:cs="Times New Roman"/>
          <w:color w:val="auto"/>
          <w:sz w:val="24"/>
          <w:szCs w:val="24"/>
        </w:rPr>
      </w:pPr>
      <w:r w:rsidRPr="00C62C1B">
        <w:rPr>
          <w:rFonts w:ascii="Times New Roman" w:hAnsi="Times New Roman" w:cs="Times New Roman"/>
          <w:color w:val="auto"/>
          <w:sz w:val="24"/>
          <w:szCs w:val="24"/>
        </w:rPr>
        <w:t xml:space="preserve">Нормативные затраты на обеспечение функций  администрации Травнинского сельсовета  </w:t>
      </w:r>
      <w:proofErr w:type="spellStart"/>
      <w:r w:rsidRPr="00C62C1B">
        <w:rPr>
          <w:rFonts w:ascii="Times New Roman" w:hAnsi="Times New Roman" w:cs="Times New Roman"/>
          <w:color w:val="auto"/>
          <w:sz w:val="24"/>
          <w:szCs w:val="24"/>
        </w:rPr>
        <w:t>Доволенского</w:t>
      </w:r>
      <w:proofErr w:type="spellEnd"/>
      <w:r w:rsidRPr="00C62C1B">
        <w:rPr>
          <w:rFonts w:ascii="Times New Roman" w:hAnsi="Times New Roman" w:cs="Times New Roman"/>
          <w:color w:val="auto"/>
          <w:sz w:val="24"/>
          <w:szCs w:val="24"/>
        </w:rPr>
        <w:t xml:space="preserve"> района Новосибирской области на 2024 год </w:t>
      </w:r>
    </w:p>
    <w:p w:rsidR="0087302A" w:rsidRPr="00C62C1B" w:rsidRDefault="0087302A" w:rsidP="00C62C1B">
      <w:pPr>
        <w:numPr>
          <w:ilvl w:val="0"/>
          <w:numId w:val="13"/>
        </w:numPr>
        <w:spacing w:after="0" w:line="240" w:lineRule="auto"/>
        <w:ind w:right="59" w:hanging="360"/>
        <w:jc w:val="both"/>
        <w:rPr>
          <w:rFonts w:ascii="Times New Roman" w:hAnsi="Times New Roman"/>
          <w:sz w:val="24"/>
          <w:szCs w:val="24"/>
        </w:rPr>
      </w:pPr>
      <w:r w:rsidRPr="00C62C1B">
        <w:rPr>
          <w:rFonts w:ascii="Times New Roman" w:hAnsi="Times New Roman"/>
          <w:sz w:val="24"/>
          <w:szCs w:val="24"/>
        </w:rPr>
        <w:t xml:space="preserve">Затраты на услуги связи </w:t>
      </w:r>
    </w:p>
    <w:p w:rsidR="0087302A" w:rsidRPr="00C62C1B" w:rsidRDefault="0087302A" w:rsidP="00C62C1B">
      <w:pPr>
        <w:numPr>
          <w:ilvl w:val="1"/>
          <w:numId w:val="13"/>
        </w:numPr>
        <w:spacing w:after="0" w:line="240" w:lineRule="auto"/>
        <w:ind w:right="59" w:hanging="432"/>
        <w:jc w:val="both"/>
        <w:rPr>
          <w:rFonts w:ascii="Times New Roman" w:hAnsi="Times New Roman"/>
          <w:sz w:val="24"/>
          <w:szCs w:val="24"/>
        </w:rPr>
      </w:pPr>
      <w:r w:rsidRPr="00C62C1B">
        <w:rPr>
          <w:rFonts w:ascii="Times New Roman" w:hAnsi="Times New Roman"/>
          <w:sz w:val="24"/>
          <w:szCs w:val="24"/>
        </w:rPr>
        <w:t>Затраты на абонентскую плату</w:t>
      </w:r>
    </w:p>
    <w:tbl>
      <w:tblPr>
        <w:tblW w:w="9291" w:type="dxa"/>
        <w:tblInd w:w="72" w:type="dxa"/>
        <w:tblCellMar>
          <w:top w:w="6" w:type="dxa"/>
          <w:left w:w="140" w:type="dxa"/>
          <w:right w:w="83" w:type="dxa"/>
        </w:tblCellMar>
        <w:tblLook w:val="04A0" w:firstRow="1" w:lastRow="0" w:firstColumn="1" w:lastColumn="0" w:noHBand="0" w:noVBand="1"/>
      </w:tblPr>
      <w:tblGrid>
        <w:gridCol w:w="1893"/>
        <w:gridCol w:w="3256"/>
        <w:gridCol w:w="2341"/>
        <w:gridCol w:w="1801"/>
      </w:tblGrid>
      <w:tr w:rsidR="0087302A" w:rsidRPr="00C62C1B" w:rsidTr="00A53DD4">
        <w:trPr>
          <w:trHeight w:val="2000"/>
        </w:trPr>
        <w:tc>
          <w:tcPr>
            <w:tcW w:w="18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Наименование должностей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Количество абонентских номеров </w:t>
            </w:r>
            <w:proofErr w:type="gramStart"/>
            <w:r w:rsidRPr="00C62C1B">
              <w:rPr>
                <w:rFonts w:ascii="Times New Roman" w:hAnsi="Times New Roman"/>
                <w:sz w:val="24"/>
                <w:szCs w:val="24"/>
              </w:rPr>
              <w:t>пользовательского</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(оконечного) оборудования, подключенного к сети </w:t>
            </w:r>
          </w:p>
          <w:p w:rsidR="0087302A" w:rsidRPr="00C62C1B" w:rsidRDefault="0087302A" w:rsidP="00C62C1B">
            <w:pPr>
              <w:spacing w:after="0" w:line="240" w:lineRule="auto"/>
              <w:ind w:right="64"/>
              <w:jc w:val="center"/>
              <w:rPr>
                <w:rFonts w:ascii="Times New Roman" w:hAnsi="Times New Roman"/>
                <w:sz w:val="24"/>
                <w:szCs w:val="24"/>
              </w:rPr>
            </w:pPr>
            <w:r w:rsidRPr="00C62C1B">
              <w:rPr>
                <w:rFonts w:ascii="Times New Roman" w:hAnsi="Times New Roman"/>
                <w:sz w:val="24"/>
                <w:szCs w:val="24"/>
              </w:rPr>
              <w:t xml:space="preserve">местной телефонной связи, </w:t>
            </w:r>
          </w:p>
          <w:p w:rsidR="0087302A" w:rsidRPr="00C62C1B" w:rsidRDefault="0087302A" w:rsidP="00C62C1B">
            <w:pPr>
              <w:spacing w:after="0" w:line="240" w:lineRule="auto"/>
              <w:jc w:val="center"/>
              <w:rPr>
                <w:rFonts w:ascii="Times New Roman" w:hAnsi="Times New Roman"/>
                <w:sz w:val="24"/>
                <w:szCs w:val="24"/>
              </w:rPr>
            </w:pPr>
            <w:proofErr w:type="gramStart"/>
            <w:r w:rsidRPr="00C62C1B">
              <w:rPr>
                <w:rFonts w:ascii="Times New Roman" w:hAnsi="Times New Roman"/>
                <w:sz w:val="24"/>
                <w:szCs w:val="24"/>
              </w:rPr>
              <w:t>используемых</w:t>
            </w:r>
            <w:proofErr w:type="gramEnd"/>
            <w:r w:rsidRPr="00C62C1B">
              <w:rPr>
                <w:rFonts w:ascii="Times New Roman" w:hAnsi="Times New Roman"/>
                <w:sz w:val="24"/>
                <w:szCs w:val="24"/>
              </w:rPr>
              <w:t xml:space="preserve"> для передачи голосовой информации </w:t>
            </w:r>
          </w:p>
        </w:tc>
        <w:tc>
          <w:tcPr>
            <w:tcW w:w="234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Ежемесячная абонентская плата в расчете на 1 </w:t>
            </w:r>
          </w:p>
          <w:p w:rsidR="0087302A" w:rsidRPr="00C62C1B" w:rsidRDefault="0087302A" w:rsidP="00C62C1B">
            <w:pPr>
              <w:spacing w:after="0" w:line="240" w:lineRule="auto"/>
              <w:ind w:left="23" w:hanging="23"/>
              <w:jc w:val="center"/>
              <w:rPr>
                <w:rFonts w:ascii="Times New Roman" w:hAnsi="Times New Roman"/>
                <w:sz w:val="24"/>
                <w:szCs w:val="24"/>
              </w:rPr>
            </w:pPr>
            <w:r w:rsidRPr="00C62C1B">
              <w:rPr>
                <w:rFonts w:ascii="Times New Roman" w:hAnsi="Times New Roman"/>
                <w:sz w:val="24"/>
                <w:szCs w:val="24"/>
              </w:rPr>
              <w:t xml:space="preserve">абонентский номер для передачи голосовой </w:t>
            </w:r>
          </w:p>
          <w:p w:rsidR="0087302A" w:rsidRPr="00C62C1B" w:rsidRDefault="0087302A" w:rsidP="00C62C1B">
            <w:pPr>
              <w:spacing w:after="0" w:line="240" w:lineRule="auto"/>
              <w:ind w:right="61"/>
              <w:jc w:val="center"/>
              <w:rPr>
                <w:rFonts w:ascii="Times New Roman" w:hAnsi="Times New Roman"/>
                <w:sz w:val="24"/>
                <w:szCs w:val="24"/>
              </w:rPr>
            </w:pPr>
            <w:r w:rsidRPr="00C62C1B">
              <w:rPr>
                <w:rFonts w:ascii="Times New Roman" w:hAnsi="Times New Roman"/>
                <w:sz w:val="24"/>
                <w:szCs w:val="24"/>
              </w:rPr>
              <w:t xml:space="preserve">информации </w:t>
            </w:r>
          </w:p>
          <w:p w:rsidR="0087302A" w:rsidRPr="00C62C1B" w:rsidRDefault="0087302A" w:rsidP="00C62C1B">
            <w:pPr>
              <w:spacing w:after="0" w:line="240" w:lineRule="auto"/>
              <w:ind w:right="1"/>
              <w:jc w:val="center"/>
              <w:rPr>
                <w:rFonts w:ascii="Times New Roman" w:hAnsi="Times New Roman"/>
                <w:sz w:val="24"/>
                <w:szCs w:val="24"/>
              </w:rPr>
            </w:pPr>
            <w:r w:rsidRPr="00C62C1B">
              <w:rPr>
                <w:rFonts w:ascii="Times New Roman" w:hAnsi="Times New Roman"/>
                <w:sz w:val="24"/>
                <w:szCs w:val="24"/>
              </w:rPr>
              <w:t xml:space="preserve"> </w:t>
            </w:r>
          </w:p>
        </w:tc>
        <w:tc>
          <w:tcPr>
            <w:tcW w:w="180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218"/>
              <w:jc w:val="right"/>
              <w:rPr>
                <w:rFonts w:ascii="Times New Roman" w:hAnsi="Times New Roman"/>
                <w:sz w:val="24"/>
                <w:szCs w:val="24"/>
              </w:rPr>
            </w:pPr>
            <w:r w:rsidRPr="00C62C1B">
              <w:rPr>
                <w:rFonts w:ascii="Times New Roman" w:hAnsi="Times New Roman"/>
                <w:sz w:val="24"/>
                <w:szCs w:val="24"/>
              </w:rPr>
              <w:t xml:space="preserve">Количество месяцев </w:t>
            </w:r>
          </w:p>
          <w:p w:rsidR="0087302A" w:rsidRPr="00C62C1B" w:rsidRDefault="0087302A" w:rsidP="00C62C1B">
            <w:pPr>
              <w:spacing w:after="0" w:line="240" w:lineRule="auto"/>
              <w:ind w:left="380" w:hanging="16"/>
              <w:jc w:val="center"/>
              <w:rPr>
                <w:rFonts w:ascii="Times New Roman" w:hAnsi="Times New Roman"/>
                <w:sz w:val="24"/>
                <w:szCs w:val="24"/>
              </w:rPr>
            </w:pPr>
            <w:proofErr w:type="spellStart"/>
            <w:proofErr w:type="gramStart"/>
            <w:r w:rsidRPr="00C62C1B">
              <w:rPr>
                <w:rFonts w:ascii="Times New Roman" w:hAnsi="Times New Roman"/>
                <w:sz w:val="24"/>
                <w:szCs w:val="24"/>
              </w:rPr>
              <w:t>предоставл</w:t>
            </w:r>
            <w:proofErr w:type="spellEnd"/>
            <w:r w:rsidRPr="00C62C1B">
              <w:rPr>
                <w:rFonts w:ascii="Times New Roman" w:hAnsi="Times New Roman"/>
                <w:sz w:val="24"/>
                <w:szCs w:val="24"/>
              </w:rPr>
              <w:t xml:space="preserve"> </w:t>
            </w:r>
            <w:proofErr w:type="spellStart"/>
            <w:r w:rsidRPr="00C62C1B">
              <w:rPr>
                <w:rFonts w:ascii="Times New Roman" w:hAnsi="Times New Roman"/>
                <w:sz w:val="24"/>
                <w:szCs w:val="24"/>
              </w:rPr>
              <w:t>ения</w:t>
            </w:r>
            <w:proofErr w:type="spellEnd"/>
            <w:proofErr w:type="gramEnd"/>
            <w:r w:rsidRPr="00C62C1B">
              <w:rPr>
                <w:rFonts w:ascii="Times New Roman" w:hAnsi="Times New Roman"/>
                <w:sz w:val="24"/>
                <w:szCs w:val="24"/>
              </w:rPr>
              <w:t xml:space="preserve"> услуги </w:t>
            </w:r>
          </w:p>
        </w:tc>
      </w:tr>
      <w:tr w:rsidR="0087302A" w:rsidRPr="00C62C1B" w:rsidTr="00A53DD4">
        <w:trPr>
          <w:trHeight w:val="680"/>
        </w:trPr>
        <w:tc>
          <w:tcPr>
            <w:tcW w:w="18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Для всех групп должностей </w:t>
            </w:r>
          </w:p>
        </w:tc>
        <w:tc>
          <w:tcPr>
            <w:tcW w:w="325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7"/>
              <w:jc w:val="center"/>
              <w:rPr>
                <w:rFonts w:ascii="Times New Roman" w:hAnsi="Times New Roman"/>
                <w:sz w:val="24"/>
                <w:szCs w:val="24"/>
              </w:rPr>
            </w:pPr>
            <w:r w:rsidRPr="00C62C1B">
              <w:rPr>
                <w:rFonts w:ascii="Times New Roman" w:hAnsi="Times New Roman"/>
                <w:sz w:val="24"/>
                <w:szCs w:val="24"/>
              </w:rPr>
              <w:t xml:space="preserve">2 </w:t>
            </w:r>
          </w:p>
        </w:tc>
        <w:tc>
          <w:tcPr>
            <w:tcW w:w="234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433" w:right="210" w:firstLine="140"/>
              <w:rPr>
                <w:rFonts w:ascii="Times New Roman" w:hAnsi="Times New Roman"/>
                <w:sz w:val="24"/>
                <w:szCs w:val="24"/>
              </w:rPr>
            </w:pPr>
            <w:r w:rsidRPr="00C62C1B">
              <w:rPr>
                <w:rFonts w:ascii="Times New Roman" w:hAnsi="Times New Roman"/>
                <w:sz w:val="24"/>
                <w:szCs w:val="24"/>
              </w:rPr>
              <w:t xml:space="preserve">Не более  700 рублей  </w:t>
            </w:r>
          </w:p>
        </w:tc>
        <w:tc>
          <w:tcPr>
            <w:tcW w:w="180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8"/>
              <w:jc w:val="center"/>
              <w:rPr>
                <w:rFonts w:ascii="Times New Roman" w:hAnsi="Times New Roman"/>
                <w:sz w:val="24"/>
                <w:szCs w:val="24"/>
              </w:rPr>
            </w:pPr>
            <w:r w:rsidRPr="00C62C1B">
              <w:rPr>
                <w:rFonts w:ascii="Times New Roman" w:hAnsi="Times New Roman"/>
                <w:sz w:val="24"/>
                <w:szCs w:val="24"/>
              </w:rPr>
              <w:t xml:space="preserve">12 </w:t>
            </w:r>
          </w:p>
        </w:tc>
      </w:tr>
    </w:tbl>
    <w:p w:rsidR="0087302A" w:rsidRPr="00C62C1B" w:rsidRDefault="0087302A" w:rsidP="00C62C1B">
      <w:pPr>
        <w:numPr>
          <w:ilvl w:val="1"/>
          <w:numId w:val="13"/>
        </w:numPr>
        <w:spacing w:after="0" w:line="240" w:lineRule="auto"/>
        <w:ind w:left="0" w:right="59" w:firstLine="165"/>
        <w:jc w:val="both"/>
        <w:rPr>
          <w:rFonts w:ascii="Times New Roman" w:hAnsi="Times New Roman"/>
          <w:sz w:val="24"/>
          <w:szCs w:val="24"/>
        </w:rPr>
      </w:pPr>
      <w:r w:rsidRPr="00C62C1B">
        <w:rPr>
          <w:rFonts w:ascii="Times New Roman" w:hAnsi="Times New Roman"/>
          <w:sz w:val="24"/>
          <w:szCs w:val="24"/>
        </w:rPr>
        <w:t xml:space="preserve">Затраты на повременную оплату местных, междугородних и международных телефонных соединений. </w:t>
      </w:r>
    </w:p>
    <w:tbl>
      <w:tblPr>
        <w:tblW w:w="9356" w:type="dxa"/>
        <w:tblInd w:w="-18" w:type="dxa"/>
        <w:tblCellMar>
          <w:top w:w="6" w:type="dxa"/>
          <w:left w:w="124" w:type="dxa"/>
          <w:right w:w="40" w:type="dxa"/>
        </w:tblCellMar>
        <w:tblLook w:val="04A0" w:firstRow="1" w:lastRow="0" w:firstColumn="1" w:lastColumn="0" w:noHBand="0" w:noVBand="1"/>
      </w:tblPr>
      <w:tblGrid>
        <w:gridCol w:w="1753"/>
        <w:gridCol w:w="1771"/>
        <w:gridCol w:w="2472"/>
        <w:gridCol w:w="1594"/>
        <w:gridCol w:w="1766"/>
      </w:tblGrid>
      <w:tr w:rsidR="0087302A" w:rsidRPr="00C62C1B" w:rsidTr="00A53DD4">
        <w:trPr>
          <w:trHeight w:val="2773"/>
        </w:trPr>
        <w:tc>
          <w:tcPr>
            <w:tcW w:w="175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lastRenderedPageBreak/>
              <w:t>Наименование</w:t>
            </w:r>
          </w:p>
          <w:p w:rsidR="0087302A" w:rsidRPr="00C62C1B" w:rsidRDefault="0087302A" w:rsidP="00C62C1B">
            <w:pPr>
              <w:spacing w:after="0" w:line="240" w:lineRule="auto"/>
              <w:ind w:left="36"/>
              <w:jc w:val="center"/>
              <w:rPr>
                <w:rFonts w:ascii="Times New Roman" w:hAnsi="Times New Roman"/>
                <w:sz w:val="24"/>
                <w:szCs w:val="24"/>
              </w:rPr>
            </w:pPr>
            <w:r w:rsidRPr="00C62C1B">
              <w:rPr>
                <w:rFonts w:ascii="Times New Roman" w:hAnsi="Times New Roman"/>
                <w:sz w:val="24"/>
                <w:szCs w:val="24"/>
              </w:rPr>
              <w:t>должностей</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Количество абонентских номеров для передачи </w:t>
            </w:r>
          </w:p>
          <w:p w:rsidR="0087302A" w:rsidRPr="00C62C1B" w:rsidRDefault="0087302A" w:rsidP="00C62C1B">
            <w:pPr>
              <w:spacing w:after="0" w:line="240" w:lineRule="auto"/>
              <w:ind w:right="85"/>
              <w:jc w:val="center"/>
              <w:rPr>
                <w:rFonts w:ascii="Times New Roman" w:hAnsi="Times New Roman"/>
                <w:sz w:val="24"/>
                <w:szCs w:val="24"/>
              </w:rPr>
            </w:pPr>
            <w:r w:rsidRPr="00C62C1B">
              <w:rPr>
                <w:rFonts w:ascii="Times New Roman" w:hAnsi="Times New Roman"/>
                <w:sz w:val="24"/>
                <w:szCs w:val="24"/>
              </w:rPr>
              <w:t xml:space="preserve">голосовой </w:t>
            </w:r>
          </w:p>
          <w:p w:rsidR="0087302A" w:rsidRPr="00C62C1B" w:rsidRDefault="0087302A" w:rsidP="00C62C1B">
            <w:pPr>
              <w:spacing w:after="0" w:line="240" w:lineRule="auto"/>
              <w:ind w:left="96"/>
              <w:rPr>
                <w:rFonts w:ascii="Times New Roman" w:hAnsi="Times New Roman"/>
                <w:sz w:val="24"/>
                <w:szCs w:val="24"/>
              </w:rPr>
            </w:pPr>
            <w:r w:rsidRPr="00C62C1B">
              <w:rPr>
                <w:rFonts w:ascii="Times New Roman" w:hAnsi="Times New Roman"/>
                <w:sz w:val="24"/>
                <w:szCs w:val="24"/>
              </w:rPr>
              <w:t xml:space="preserve">информации, </w:t>
            </w:r>
          </w:p>
          <w:p w:rsidR="0087302A" w:rsidRPr="00C62C1B" w:rsidRDefault="0087302A" w:rsidP="00C62C1B">
            <w:pPr>
              <w:spacing w:after="0" w:line="240" w:lineRule="auto"/>
              <w:ind w:left="23" w:hanging="23"/>
              <w:jc w:val="center"/>
              <w:rPr>
                <w:rFonts w:ascii="Times New Roman" w:hAnsi="Times New Roman"/>
                <w:sz w:val="24"/>
                <w:szCs w:val="24"/>
              </w:rPr>
            </w:pPr>
            <w:r w:rsidRPr="00C62C1B">
              <w:rPr>
                <w:rFonts w:ascii="Times New Roman" w:hAnsi="Times New Roman"/>
                <w:sz w:val="24"/>
                <w:szCs w:val="24"/>
              </w:rPr>
              <w:t xml:space="preserve">используемых для местных телефонных соединений </w:t>
            </w:r>
          </w:p>
        </w:tc>
        <w:tc>
          <w:tcPr>
            <w:tcW w:w="247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Продолжительность местных телефонных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соединений в месяц в расчете на один </w:t>
            </w:r>
          </w:p>
          <w:p w:rsidR="0087302A" w:rsidRPr="00C62C1B" w:rsidRDefault="0087302A" w:rsidP="00C62C1B">
            <w:pPr>
              <w:spacing w:after="0" w:line="240" w:lineRule="auto"/>
              <w:ind w:left="83" w:hanging="83"/>
              <w:jc w:val="center"/>
              <w:rPr>
                <w:rFonts w:ascii="Times New Roman" w:hAnsi="Times New Roman"/>
                <w:sz w:val="24"/>
                <w:szCs w:val="24"/>
              </w:rPr>
            </w:pPr>
            <w:r w:rsidRPr="00C62C1B">
              <w:rPr>
                <w:rFonts w:ascii="Times New Roman" w:hAnsi="Times New Roman"/>
                <w:sz w:val="24"/>
                <w:szCs w:val="24"/>
              </w:rPr>
              <w:t xml:space="preserve">абонентский номер для передачи голосовой информации </w:t>
            </w:r>
          </w:p>
        </w:tc>
        <w:tc>
          <w:tcPr>
            <w:tcW w:w="159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Цена минуты разговора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при местных телефонных соединениях  </w:t>
            </w: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Количество месяцев </w:t>
            </w:r>
          </w:p>
          <w:p w:rsidR="0087302A" w:rsidRPr="00C62C1B" w:rsidRDefault="0087302A" w:rsidP="00C62C1B">
            <w:pPr>
              <w:spacing w:after="0" w:line="240" w:lineRule="auto"/>
              <w:ind w:right="26"/>
              <w:jc w:val="center"/>
              <w:rPr>
                <w:rFonts w:ascii="Times New Roman" w:hAnsi="Times New Roman"/>
                <w:sz w:val="24"/>
                <w:szCs w:val="24"/>
              </w:rPr>
            </w:pPr>
            <w:proofErr w:type="spellStart"/>
            <w:proofErr w:type="gramStart"/>
            <w:r w:rsidRPr="00C62C1B">
              <w:rPr>
                <w:rFonts w:ascii="Times New Roman" w:hAnsi="Times New Roman"/>
                <w:sz w:val="24"/>
                <w:szCs w:val="24"/>
              </w:rPr>
              <w:t>предоставлени</w:t>
            </w:r>
            <w:proofErr w:type="spellEnd"/>
            <w:r w:rsidRPr="00C62C1B">
              <w:rPr>
                <w:rFonts w:ascii="Times New Roman" w:hAnsi="Times New Roman"/>
                <w:sz w:val="24"/>
                <w:szCs w:val="24"/>
              </w:rPr>
              <w:t xml:space="preserve"> я</w:t>
            </w:r>
            <w:proofErr w:type="gramEnd"/>
            <w:r w:rsidRPr="00C62C1B">
              <w:rPr>
                <w:rFonts w:ascii="Times New Roman" w:hAnsi="Times New Roman"/>
                <w:sz w:val="24"/>
                <w:szCs w:val="24"/>
              </w:rPr>
              <w:t xml:space="preserve"> услуги </w:t>
            </w:r>
          </w:p>
        </w:tc>
      </w:tr>
      <w:tr w:rsidR="0087302A" w:rsidRPr="00C62C1B" w:rsidTr="00A53DD4">
        <w:trPr>
          <w:trHeight w:val="836"/>
        </w:trPr>
        <w:tc>
          <w:tcPr>
            <w:tcW w:w="175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Для всех групп должностей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5"/>
              <w:jc w:val="center"/>
              <w:rPr>
                <w:rFonts w:ascii="Times New Roman" w:hAnsi="Times New Roman"/>
                <w:sz w:val="24"/>
                <w:szCs w:val="24"/>
              </w:rPr>
            </w:pPr>
            <w:r w:rsidRPr="00C62C1B">
              <w:rPr>
                <w:rFonts w:ascii="Times New Roman" w:hAnsi="Times New Roman"/>
                <w:sz w:val="24"/>
                <w:szCs w:val="24"/>
              </w:rPr>
              <w:t xml:space="preserve">2 </w:t>
            </w:r>
          </w:p>
        </w:tc>
        <w:tc>
          <w:tcPr>
            <w:tcW w:w="247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52" w:right="465" w:hanging="76"/>
              <w:rPr>
                <w:rFonts w:ascii="Times New Roman" w:hAnsi="Times New Roman"/>
                <w:sz w:val="24"/>
                <w:szCs w:val="24"/>
              </w:rPr>
            </w:pPr>
            <w:r w:rsidRPr="00C62C1B">
              <w:rPr>
                <w:rFonts w:ascii="Times New Roman" w:hAnsi="Times New Roman"/>
                <w:sz w:val="24"/>
                <w:szCs w:val="24"/>
              </w:rPr>
              <w:t xml:space="preserve">Не более  50 мин </w:t>
            </w:r>
          </w:p>
        </w:tc>
        <w:tc>
          <w:tcPr>
            <w:tcW w:w="159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08" w:right="133" w:firstLine="20"/>
              <w:rPr>
                <w:rFonts w:ascii="Times New Roman" w:hAnsi="Times New Roman"/>
                <w:sz w:val="24"/>
                <w:szCs w:val="24"/>
              </w:rPr>
            </w:pPr>
            <w:r w:rsidRPr="00C62C1B">
              <w:rPr>
                <w:rFonts w:ascii="Times New Roman" w:hAnsi="Times New Roman"/>
                <w:sz w:val="24"/>
                <w:szCs w:val="24"/>
              </w:rPr>
              <w:t xml:space="preserve">Не более  5 рублей </w:t>
            </w:r>
          </w:p>
        </w:tc>
        <w:tc>
          <w:tcPr>
            <w:tcW w:w="176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5"/>
              <w:jc w:val="center"/>
              <w:rPr>
                <w:rFonts w:ascii="Times New Roman" w:hAnsi="Times New Roman"/>
                <w:sz w:val="24"/>
                <w:szCs w:val="24"/>
              </w:rPr>
            </w:pPr>
            <w:r w:rsidRPr="00C62C1B">
              <w:rPr>
                <w:rFonts w:ascii="Times New Roman" w:hAnsi="Times New Roman"/>
                <w:sz w:val="24"/>
                <w:szCs w:val="24"/>
              </w:rPr>
              <w:t xml:space="preserve">12 </w:t>
            </w:r>
          </w:p>
        </w:tc>
      </w:tr>
    </w:tbl>
    <w:p w:rsidR="0087302A" w:rsidRPr="00C62C1B" w:rsidRDefault="0087302A" w:rsidP="00C62C1B">
      <w:pPr>
        <w:numPr>
          <w:ilvl w:val="1"/>
          <w:numId w:val="13"/>
        </w:numPr>
        <w:tabs>
          <w:tab w:val="left" w:pos="709"/>
        </w:tabs>
        <w:spacing w:after="0" w:line="240" w:lineRule="auto"/>
        <w:ind w:left="567" w:right="59" w:hanging="432"/>
        <w:jc w:val="both"/>
        <w:rPr>
          <w:rFonts w:ascii="Times New Roman" w:hAnsi="Times New Roman"/>
          <w:sz w:val="24"/>
          <w:szCs w:val="24"/>
        </w:rPr>
      </w:pPr>
      <w:r w:rsidRPr="00C62C1B">
        <w:rPr>
          <w:rFonts w:ascii="Times New Roman" w:hAnsi="Times New Roman"/>
          <w:sz w:val="24"/>
          <w:szCs w:val="24"/>
        </w:rPr>
        <w:t>Затраты на сеть Интернет и услуги интернет - провайдеров</w:t>
      </w:r>
    </w:p>
    <w:tbl>
      <w:tblPr>
        <w:tblW w:w="9291" w:type="dxa"/>
        <w:tblInd w:w="72" w:type="dxa"/>
        <w:tblCellMar>
          <w:top w:w="6" w:type="dxa"/>
          <w:left w:w="115" w:type="dxa"/>
          <w:right w:w="73" w:type="dxa"/>
        </w:tblCellMar>
        <w:tblLook w:val="04A0" w:firstRow="1" w:lastRow="0" w:firstColumn="1" w:lastColumn="0" w:noHBand="0" w:noVBand="1"/>
      </w:tblPr>
      <w:tblGrid>
        <w:gridCol w:w="2088"/>
        <w:gridCol w:w="2881"/>
        <w:gridCol w:w="2341"/>
        <w:gridCol w:w="1981"/>
      </w:tblGrid>
      <w:tr w:rsidR="0087302A" w:rsidRPr="00C62C1B" w:rsidTr="00A53DD4">
        <w:trPr>
          <w:trHeight w:val="2773"/>
        </w:trPr>
        <w:tc>
          <w:tcPr>
            <w:tcW w:w="208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Наименование должностей </w:t>
            </w:r>
          </w:p>
        </w:tc>
        <w:tc>
          <w:tcPr>
            <w:tcW w:w="288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Количество абонентских номеров </w:t>
            </w:r>
          </w:p>
          <w:p w:rsidR="0087302A" w:rsidRPr="00C62C1B" w:rsidRDefault="0087302A" w:rsidP="00C62C1B">
            <w:pPr>
              <w:spacing w:after="0" w:line="240" w:lineRule="auto"/>
              <w:ind w:right="47"/>
              <w:jc w:val="center"/>
              <w:rPr>
                <w:rFonts w:ascii="Times New Roman" w:hAnsi="Times New Roman"/>
                <w:sz w:val="24"/>
                <w:szCs w:val="24"/>
              </w:rPr>
            </w:pPr>
            <w:r w:rsidRPr="00C62C1B">
              <w:rPr>
                <w:rFonts w:ascii="Times New Roman" w:hAnsi="Times New Roman"/>
                <w:sz w:val="24"/>
                <w:szCs w:val="24"/>
              </w:rPr>
              <w:t xml:space="preserve">пользовательского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(оконечного) оборудования, </w:t>
            </w:r>
          </w:p>
          <w:p w:rsidR="0087302A" w:rsidRPr="00C62C1B" w:rsidRDefault="0087302A" w:rsidP="00C62C1B">
            <w:pPr>
              <w:spacing w:after="0" w:line="240" w:lineRule="auto"/>
              <w:jc w:val="center"/>
              <w:rPr>
                <w:rFonts w:ascii="Times New Roman" w:hAnsi="Times New Roman"/>
                <w:sz w:val="24"/>
                <w:szCs w:val="24"/>
              </w:rPr>
            </w:pPr>
            <w:proofErr w:type="gramStart"/>
            <w:r w:rsidRPr="00C62C1B">
              <w:rPr>
                <w:rFonts w:ascii="Times New Roman" w:hAnsi="Times New Roman"/>
                <w:sz w:val="24"/>
                <w:szCs w:val="24"/>
              </w:rPr>
              <w:t>подключенного</w:t>
            </w:r>
            <w:proofErr w:type="gramEnd"/>
            <w:r w:rsidRPr="00C62C1B">
              <w:rPr>
                <w:rFonts w:ascii="Times New Roman" w:hAnsi="Times New Roman"/>
                <w:sz w:val="24"/>
                <w:szCs w:val="24"/>
              </w:rPr>
              <w:t xml:space="preserve"> к сети местной телефонной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связи, используемых для передачи интернет услуг </w:t>
            </w:r>
          </w:p>
        </w:tc>
        <w:tc>
          <w:tcPr>
            <w:tcW w:w="234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firstLine="29"/>
              <w:jc w:val="center"/>
              <w:rPr>
                <w:rFonts w:ascii="Times New Roman" w:hAnsi="Times New Roman"/>
                <w:sz w:val="24"/>
                <w:szCs w:val="24"/>
              </w:rPr>
            </w:pPr>
            <w:r w:rsidRPr="00C62C1B">
              <w:rPr>
                <w:rFonts w:ascii="Times New Roman" w:hAnsi="Times New Roman"/>
                <w:sz w:val="24"/>
                <w:szCs w:val="24"/>
              </w:rPr>
              <w:t xml:space="preserve">Ежемесячная абонентская плата на 1 абонентский номер с учетом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НДС для передачи интернет услуг цена аренды канала </w:t>
            </w:r>
          </w:p>
          <w:p w:rsidR="0087302A" w:rsidRPr="00C62C1B" w:rsidRDefault="0087302A" w:rsidP="00C62C1B">
            <w:pPr>
              <w:spacing w:after="0" w:line="240" w:lineRule="auto"/>
              <w:ind w:right="48"/>
              <w:jc w:val="center"/>
              <w:rPr>
                <w:rFonts w:ascii="Times New Roman" w:hAnsi="Times New Roman"/>
                <w:sz w:val="24"/>
                <w:szCs w:val="24"/>
              </w:rPr>
            </w:pPr>
            <w:r w:rsidRPr="00C62C1B">
              <w:rPr>
                <w:rFonts w:ascii="Times New Roman" w:hAnsi="Times New Roman"/>
                <w:sz w:val="24"/>
                <w:szCs w:val="24"/>
              </w:rPr>
              <w:t xml:space="preserve">передачи данных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сети Интернет (не более руб.) </w:t>
            </w:r>
          </w:p>
        </w:tc>
        <w:tc>
          <w:tcPr>
            <w:tcW w:w="198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Количество месяцев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предоставления услуги </w:t>
            </w:r>
          </w:p>
        </w:tc>
      </w:tr>
      <w:tr w:rsidR="0087302A" w:rsidRPr="00C62C1B" w:rsidTr="00A53DD4">
        <w:trPr>
          <w:trHeight w:val="560"/>
        </w:trPr>
        <w:tc>
          <w:tcPr>
            <w:tcW w:w="208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Для всех групп должностей </w:t>
            </w:r>
          </w:p>
        </w:tc>
        <w:tc>
          <w:tcPr>
            <w:tcW w:w="288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2"/>
              <w:jc w:val="center"/>
              <w:rPr>
                <w:rFonts w:ascii="Times New Roman" w:hAnsi="Times New Roman"/>
                <w:sz w:val="24"/>
                <w:szCs w:val="24"/>
              </w:rPr>
            </w:pPr>
            <w:r w:rsidRPr="00C62C1B">
              <w:rPr>
                <w:rFonts w:ascii="Times New Roman" w:hAnsi="Times New Roman"/>
                <w:sz w:val="24"/>
                <w:szCs w:val="24"/>
              </w:rPr>
              <w:t xml:space="preserve">1 </w:t>
            </w:r>
          </w:p>
        </w:tc>
        <w:tc>
          <w:tcPr>
            <w:tcW w:w="234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7"/>
              <w:jc w:val="center"/>
              <w:rPr>
                <w:rFonts w:ascii="Times New Roman" w:hAnsi="Times New Roman"/>
                <w:sz w:val="24"/>
                <w:szCs w:val="24"/>
              </w:rPr>
            </w:pPr>
            <w:r w:rsidRPr="00C62C1B">
              <w:rPr>
                <w:rFonts w:ascii="Times New Roman" w:hAnsi="Times New Roman"/>
                <w:sz w:val="24"/>
                <w:szCs w:val="24"/>
              </w:rPr>
              <w:t xml:space="preserve">Не более 1500 </w:t>
            </w:r>
          </w:p>
        </w:tc>
        <w:tc>
          <w:tcPr>
            <w:tcW w:w="198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7"/>
              <w:jc w:val="center"/>
              <w:rPr>
                <w:rFonts w:ascii="Times New Roman" w:hAnsi="Times New Roman"/>
                <w:sz w:val="24"/>
                <w:szCs w:val="24"/>
              </w:rPr>
            </w:pPr>
            <w:r w:rsidRPr="00C62C1B">
              <w:rPr>
                <w:rFonts w:ascii="Times New Roman" w:hAnsi="Times New Roman"/>
                <w:sz w:val="24"/>
                <w:szCs w:val="24"/>
              </w:rPr>
              <w:t xml:space="preserve">12 </w:t>
            </w:r>
          </w:p>
        </w:tc>
      </w:tr>
    </w:tbl>
    <w:p w:rsidR="0087302A" w:rsidRPr="00C62C1B" w:rsidRDefault="0087302A" w:rsidP="00C62C1B">
      <w:pPr>
        <w:spacing w:after="0" w:line="240" w:lineRule="auto"/>
        <w:ind w:left="612"/>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numPr>
          <w:ilvl w:val="1"/>
          <w:numId w:val="13"/>
        </w:numPr>
        <w:spacing w:after="0" w:line="240" w:lineRule="auto"/>
        <w:ind w:right="59" w:hanging="432"/>
        <w:jc w:val="both"/>
        <w:rPr>
          <w:rFonts w:ascii="Times New Roman" w:hAnsi="Times New Roman"/>
          <w:sz w:val="24"/>
          <w:szCs w:val="24"/>
        </w:rPr>
      </w:pPr>
      <w:r w:rsidRPr="00C62C1B">
        <w:rPr>
          <w:rFonts w:ascii="Times New Roman" w:hAnsi="Times New Roman"/>
          <w:sz w:val="24"/>
          <w:szCs w:val="24"/>
        </w:rPr>
        <w:t xml:space="preserve">Затраты на оплату услуг подвижной связи*. </w:t>
      </w:r>
    </w:p>
    <w:tbl>
      <w:tblPr>
        <w:tblW w:w="9683" w:type="dxa"/>
        <w:tblInd w:w="-36" w:type="dxa"/>
        <w:tblCellMar>
          <w:top w:w="6" w:type="dxa"/>
          <w:right w:w="90" w:type="dxa"/>
        </w:tblCellMar>
        <w:tblLook w:val="04A0" w:firstRow="1" w:lastRow="0" w:firstColumn="1" w:lastColumn="0" w:noHBand="0" w:noVBand="1"/>
      </w:tblPr>
      <w:tblGrid>
        <w:gridCol w:w="2029"/>
        <w:gridCol w:w="2377"/>
        <w:gridCol w:w="1841"/>
        <w:gridCol w:w="2044"/>
        <w:gridCol w:w="1392"/>
      </w:tblGrid>
      <w:tr w:rsidR="0087302A" w:rsidRPr="00C62C1B" w:rsidTr="00A53DD4">
        <w:trPr>
          <w:trHeight w:val="2496"/>
        </w:trPr>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3"/>
              <w:rPr>
                <w:rFonts w:ascii="Times New Roman" w:hAnsi="Times New Roman"/>
                <w:sz w:val="24"/>
                <w:szCs w:val="24"/>
              </w:rPr>
            </w:pPr>
            <w:r w:rsidRPr="00C62C1B">
              <w:rPr>
                <w:rFonts w:ascii="Times New Roman" w:hAnsi="Times New Roman"/>
                <w:sz w:val="24"/>
                <w:szCs w:val="24"/>
              </w:rPr>
              <w:t>АДПИ</w:t>
            </w:r>
          </w:p>
        </w:tc>
        <w:tc>
          <w:tcPr>
            <w:tcW w:w="23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
              <w:jc w:val="center"/>
              <w:rPr>
                <w:rFonts w:ascii="Times New Roman" w:hAnsi="Times New Roman"/>
                <w:sz w:val="24"/>
                <w:szCs w:val="24"/>
              </w:rPr>
            </w:pPr>
            <w:r w:rsidRPr="00C62C1B">
              <w:rPr>
                <w:rFonts w:ascii="Times New Roman" w:hAnsi="Times New Roman"/>
                <w:sz w:val="24"/>
                <w:szCs w:val="24"/>
              </w:rPr>
              <w:t xml:space="preserve">Количество абонентских номеров </w:t>
            </w:r>
          </w:p>
          <w:p w:rsidR="0087302A" w:rsidRPr="00C62C1B" w:rsidRDefault="0087302A" w:rsidP="00C62C1B">
            <w:pPr>
              <w:spacing w:after="0" w:line="240" w:lineRule="auto"/>
              <w:ind w:right="24"/>
              <w:jc w:val="center"/>
              <w:rPr>
                <w:rFonts w:ascii="Times New Roman" w:hAnsi="Times New Roman"/>
                <w:sz w:val="24"/>
                <w:szCs w:val="24"/>
              </w:rPr>
            </w:pPr>
            <w:r w:rsidRPr="00C62C1B">
              <w:rPr>
                <w:rFonts w:ascii="Times New Roman" w:hAnsi="Times New Roman"/>
                <w:sz w:val="24"/>
                <w:szCs w:val="24"/>
              </w:rPr>
              <w:t xml:space="preserve">пользовательского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(оконечного) оборудования, </w:t>
            </w:r>
          </w:p>
          <w:p w:rsidR="0087302A" w:rsidRPr="00C62C1B" w:rsidRDefault="0087302A" w:rsidP="00C62C1B">
            <w:pPr>
              <w:spacing w:after="0" w:line="240" w:lineRule="auto"/>
              <w:ind w:right="23"/>
              <w:jc w:val="center"/>
              <w:rPr>
                <w:rFonts w:ascii="Times New Roman" w:hAnsi="Times New Roman"/>
                <w:sz w:val="24"/>
                <w:szCs w:val="24"/>
              </w:rPr>
            </w:pPr>
            <w:r w:rsidRPr="00C62C1B">
              <w:rPr>
                <w:rFonts w:ascii="Times New Roman" w:hAnsi="Times New Roman"/>
                <w:sz w:val="24"/>
                <w:szCs w:val="24"/>
              </w:rPr>
              <w:t xml:space="preserve">подключенного к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сети подвижной связи </w:t>
            </w:r>
          </w:p>
        </w:tc>
        <w:tc>
          <w:tcPr>
            <w:tcW w:w="184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Ежемесячные затраты </w:t>
            </w:r>
            <w:proofErr w:type="gramStart"/>
            <w:r w:rsidRPr="00C62C1B">
              <w:rPr>
                <w:rFonts w:ascii="Times New Roman" w:hAnsi="Times New Roman"/>
                <w:sz w:val="24"/>
                <w:szCs w:val="24"/>
              </w:rPr>
              <w:t>на</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19"/>
              <w:jc w:val="center"/>
              <w:rPr>
                <w:rFonts w:ascii="Times New Roman" w:hAnsi="Times New Roman"/>
                <w:sz w:val="24"/>
                <w:szCs w:val="24"/>
              </w:rPr>
            </w:pPr>
            <w:r w:rsidRPr="00C62C1B">
              <w:rPr>
                <w:rFonts w:ascii="Times New Roman" w:hAnsi="Times New Roman"/>
                <w:sz w:val="24"/>
                <w:szCs w:val="24"/>
              </w:rPr>
              <w:t xml:space="preserve">подвижную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связь в расчете на 1 </w:t>
            </w:r>
          </w:p>
          <w:p w:rsidR="0087302A" w:rsidRPr="00C62C1B" w:rsidRDefault="0087302A" w:rsidP="00C62C1B">
            <w:pPr>
              <w:spacing w:after="0" w:line="240" w:lineRule="auto"/>
              <w:ind w:left="6" w:hanging="6"/>
              <w:jc w:val="center"/>
              <w:rPr>
                <w:rFonts w:ascii="Times New Roman" w:hAnsi="Times New Roman"/>
                <w:sz w:val="24"/>
                <w:szCs w:val="24"/>
              </w:rPr>
            </w:pPr>
            <w:r w:rsidRPr="00C62C1B">
              <w:rPr>
                <w:rFonts w:ascii="Times New Roman" w:hAnsi="Times New Roman"/>
                <w:sz w:val="24"/>
                <w:szCs w:val="24"/>
              </w:rPr>
              <w:t xml:space="preserve">абонентский номер, (не более руб.) </w:t>
            </w:r>
          </w:p>
        </w:tc>
        <w:tc>
          <w:tcPr>
            <w:tcW w:w="204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Количество месяцев предоставления услуги </w:t>
            </w:r>
          </w:p>
        </w:tc>
        <w:tc>
          <w:tcPr>
            <w:tcW w:w="13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23"/>
              <w:jc w:val="center"/>
              <w:rPr>
                <w:rFonts w:ascii="Times New Roman" w:hAnsi="Times New Roman"/>
                <w:sz w:val="24"/>
                <w:szCs w:val="24"/>
              </w:rPr>
            </w:pPr>
            <w:r w:rsidRPr="00C62C1B">
              <w:rPr>
                <w:rFonts w:ascii="Times New Roman" w:hAnsi="Times New Roman"/>
                <w:sz w:val="24"/>
                <w:szCs w:val="24"/>
              </w:rPr>
              <w:t xml:space="preserve">Затраты,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руб.) </w:t>
            </w:r>
          </w:p>
        </w:tc>
      </w:tr>
      <w:tr w:rsidR="0087302A" w:rsidRPr="00C62C1B" w:rsidTr="00A53DD4">
        <w:trPr>
          <w:trHeight w:val="765"/>
        </w:trPr>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Многодетные семьи</w:t>
            </w:r>
          </w:p>
        </w:tc>
        <w:tc>
          <w:tcPr>
            <w:tcW w:w="23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7"/>
              <w:jc w:val="center"/>
              <w:rPr>
                <w:rFonts w:ascii="Times New Roman" w:hAnsi="Times New Roman"/>
                <w:sz w:val="24"/>
                <w:szCs w:val="24"/>
              </w:rPr>
            </w:pPr>
            <w:r w:rsidRPr="00C62C1B">
              <w:rPr>
                <w:rFonts w:ascii="Times New Roman" w:hAnsi="Times New Roman"/>
                <w:sz w:val="24"/>
                <w:szCs w:val="24"/>
              </w:rPr>
              <w:t>14</w:t>
            </w:r>
          </w:p>
        </w:tc>
        <w:tc>
          <w:tcPr>
            <w:tcW w:w="184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60</w:t>
            </w:r>
          </w:p>
        </w:tc>
        <w:tc>
          <w:tcPr>
            <w:tcW w:w="204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12</w:t>
            </w:r>
          </w:p>
        </w:tc>
        <w:tc>
          <w:tcPr>
            <w:tcW w:w="13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10080</w:t>
            </w:r>
          </w:p>
        </w:tc>
      </w:tr>
    </w:tbl>
    <w:p w:rsidR="0087302A" w:rsidRPr="00C62C1B" w:rsidRDefault="0087302A" w:rsidP="00C62C1B">
      <w:pPr>
        <w:spacing w:after="0" w:line="240" w:lineRule="auto"/>
        <w:ind w:left="176" w:right="2368" w:hanging="142"/>
        <w:rPr>
          <w:rFonts w:ascii="Times New Roman" w:hAnsi="Times New Roman"/>
          <w:b/>
          <w:sz w:val="24"/>
          <w:szCs w:val="24"/>
        </w:rPr>
      </w:pPr>
    </w:p>
    <w:p w:rsidR="0087302A" w:rsidRPr="00C62C1B" w:rsidRDefault="0087302A" w:rsidP="00C62C1B">
      <w:pPr>
        <w:spacing w:after="0" w:line="240" w:lineRule="auto"/>
        <w:ind w:left="176" w:right="2368" w:hanging="142"/>
        <w:rPr>
          <w:rFonts w:ascii="Times New Roman" w:hAnsi="Times New Roman"/>
          <w:sz w:val="24"/>
          <w:szCs w:val="24"/>
        </w:rPr>
      </w:pPr>
      <w:r w:rsidRPr="00C62C1B">
        <w:rPr>
          <w:rFonts w:ascii="Times New Roman" w:hAnsi="Times New Roman"/>
          <w:b/>
          <w:sz w:val="24"/>
          <w:szCs w:val="24"/>
        </w:rPr>
        <w:t xml:space="preserve">* </w:t>
      </w:r>
      <w:r w:rsidRPr="00C62C1B">
        <w:rPr>
          <w:rFonts w:ascii="Times New Roman" w:hAnsi="Times New Roman"/>
          <w:sz w:val="24"/>
          <w:szCs w:val="24"/>
        </w:rPr>
        <w:t xml:space="preserve">Пользование услугами мобильной связи МТС </w:t>
      </w:r>
    </w:p>
    <w:p w:rsidR="0087302A" w:rsidRPr="00C62C1B" w:rsidRDefault="0087302A" w:rsidP="00C62C1B">
      <w:pPr>
        <w:spacing w:after="0" w:line="240" w:lineRule="auto"/>
        <w:ind w:left="180" w:right="4100" w:hanging="144"/>
        <w:rPr>
          <w:rFonts w:ascii="Times New Roman" w:hAnsi="Times New Roman"/>
          <w:sz w:val="24"/>
          <w:szCs w:val="24"/>
        </w:rPr>
      </w:pPr>
      <w:r w:rsidRPr="00C62C1B">
        <w:rPr>
          <w:rFonts w:ascii="Times New Roman" w:hAnsi="Times New Roman"/>
          <w:sz w:val="24"/>
          <w:szCs w:val="24"/>
        </w:rPr>
        <w:t>1.5.</w:t>
      </w:r>
      <w:r w:rsidRPr="00C62C1B">
        <w:rPr>
          <w:rFonts w:ascii="Times New Roman" w:eastAsia="Arial" w:hAnsi="Times New Roman"/>
          <w:sz w:val="24"/>
          <w:szCs w:val="24"/>
        </w:rPr>
        <w:t xml:space="preserve"> </w:t>
      </w:r>
      <w:r w:rsidRPr="00C62C1B">
        <w:rPr>
          <w:rFonts w:ascii="Times New Roman" w:hAnsi="Times New Roman"/>
          <w:sz w:val="24"/>
          <w:szCs w:val="24"/>
        </w:rPr>
        <w:t xml:space="preserve">Затраты на оплату услуг почтовой связи </w:t>
      </w:r>
    </w:p>
    <w:tbl>
      <w:tblPr>
        <w:tblW w:w="9291" w:type="dxa"/>
        <w:tblInd w:w="72" w:type="dxa"/>
        <w:tblCellMar>
          <w:top w:w="6" w:type="dxa"/>
          <w:right w:w="54" w:type="dxa"/>
        </w:tblCellMar>
        <w:tblLook w:val="04A0" w:firstRow="1" w:lastRow="0" w:firstColumn="1" w:lastColumn="0" w:noHBand="0" w:noVBand="1"/>
      </w:tblPr>
      <w:tblGrid>
        <w:gridCol w:w="2809"/>
        <w:gridCol w:w="3961"/>
        <w:gridCol w:w="2521"/>
      </w:tblGrid>
      <w:tr w:rsidR="0087302A" w:rsidRPr="00C62C1B" w:rsidTr="00A53DD4">
        <w:trPr>
          <w:trHeight w:val="1148"/>
        </w:trPr>
        <w:tc>
          <w:tcPr>
            <w:tcW w:w="280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Наименование должностей </w:t>
            </w:r>
          </w:p>
        </w:tc>
        <w:tc>
          <w:tcPr>
            <w:tcW w:w="396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Планируемое количество почтовых отправлений в год (не более, шт.) </w:t>
            </w:r>
          </w:p>
        </w:tc>
        <w:tc>
          <w:tcPr>
            <w:tcW w:w="252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Средняя цена одного почтового </w:t>
            </w:r>
          </w:p>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отправления,</w:t>
            </w:r>
          </w:p>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руб.) </w:t>
            </w:r>
          </w:p>
        </w:tc>
      </w:tr>
      <w:tr w:rsidR="0087302A" w:rsidRPr="00C62C1B" w:rsidTr="00A53DD4">
        <w:trPr>
          <w:trHeight w:val="560"/>
        </w:trPr>
        <w:tc>
          <w:tcPr>
            <w:tcW w:w="280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Для всех групп должностей </w:t>
            </w:r>
          </w:p>
        </w:tc>
        <w:tc>
          <w:tcPr>
            <w:tcW w:w="396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4"/>
              <w:jc w:val="center"/>
              <w:rPr>
                <w:rFonts w:ascii="Times New Roman" w:hAnsi="Times New Roman"/>
                <w:sz w:val="24"/>
                <w:szCs w:val="24"/>
              </w:rPr>
            </w:pPr>
            <w:r w:rsidRPr="00C62C1B">
              <w:rPr>
                <w:rFonts w:ascii="Times New Roman" w:hAnsi="Times New Roman"/>
                <w:sz w:val="24"/>
                <w:szCs w:val="24"/>
              </w:rPr>
              <w:t xml:space="preserve">100 </w:t>
            </w:r>
          </w:p>
        </w:tc>
        <w:tc>
          <w:tcPr>
            <w:tcW w:w="252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4"/>
              <w:jc w:val="center"/>
              <w:rPr>
                <w:rFonts w:ascii="Times New Roman" w:hAnsi="Times New Roman"/>
                <w:sz w:val="24"/>
                <w:szCs w:val="24"/>
              </w:rPr>
            </w:pPr>
            <w:r w:rsidRPr="00C62C1B">
              <w:rPr>
                <w:rFonts w:ascii="Times New Roman" w:hAnsi="Times New Roman"/>
                <w:sz w:val="24"/>
                <w:szCs w:val="24"/>
              </w:rPr>
              <w:t xml:space="preserve">50 </w:t>
            </w:r>
          </w:p>
        </w:tc>
      </w:tr>
    </w:tbl>
    <w:p w:rsidR="0087302A" w:rsidRPr="00C62C1B" w:rsidRDefault="0087302A" w:rsidP="00C62C1B">
      <w:pPr>
        <w:numPr>
          <w:ilvl w:val="0"/>
          <w:numId w:val="14"/>
        </w:numPr>
        <w:spacing w:after="0" w:line="240" w:lineRule="auto"/>
        <w:ind w:right="57" w:hanging="360"/>
        <w:jc w:val="both"/>
        <w:rPr>
          <w:rFonts w:ascii="Times New Roman" w:hAnsi="Times New Roman"/>
          <w:sz w:val="24"/>
          <w:szCs w:val="24"/>
        </w:rPr>
      </w:pPr>
      <w:r w:rsidRPr="00C62C1B">
        <w:rPr>
          <w:rFonts w:ascii="Times New Roman" w:hAnsi="Times New Roman"/>
          <w:sz w:val="24"/>
          <w:szCs w:val="24"/>
        </w:rPr>
        <w:t>Затраты на коммунальные услуги</w:t>
      </w:r>
    </w:p>
    <w:p w:rsidR="0087302A" w:rsidRPr="00C62C1B" w:rsidRDefault="0087302A" w:rsidP="00C62C1B">
      <w:pPr>
        <w:numPr>
          <w:ilvl w:val="1"/>
          <w:numId w:val="14"/>
        </w:numPr>
        <w:spacing w:after="0" w:line="240" w:lineRule="auto"/>
        <w:ind w:right="57" w:hanging="987"/>
        <w:jc w:val="both"/>
        <w:rPr>
          <w:rFonts w:ascii="Times New Roman" w:hAnsi="Times New Roman"/>
          <w:sz w:val="24"/>
          <w:szCs w:val="24"/>
        </w:rPr>
      </w:pPr>
      <w:r w:rsidRPr="00C62C1B">
        <w:rPr>
          <w:rFonts w:ascii="Times New Roman" w:hAnsi="Times New Roman"/>
          <w:sz w:val="24"/>
          <w:szCs w:val="24"/>
        </w:rPr>
        <w:t>Затраты на электроснабжение</w:t>
      </w:r>
    </w:p>
    <w:tbl>
      <w:tblPr>
        <w:tblW w:w="9503" w:type="dxa"/>
        <w:tblInd w:w="180" w:type="dxa"/>
        <w:tblCellMar>
          <w:top w:w="36" w:type="dxa"/>
          <w:left w:w="164" w:type="dxa"/>
          <w:right w:w="111" w:type="dxa"/>
        </w:tblCellMar>
        <w:tblLook w:val="04A0" w:firstRow="1" w:lastRow="0" w:firstColumn="1" w:lastColumn="0" w:noHBand="0" w:noVBand="1"/>
      </w:tblPr>
      <w:tblGrid>
        <w:gridCol w:w="2268"/>
        <w:gridCol w:w="1548"/>
        <w:gridCol w:w="10"/>
        <w:gridCol w:w="3689"/>
        <w:gridCol w:w="1988"/>
      </w:tblGrid>
      <w:tr w:rsidR="0087302A" w:rsidRPr="00C62C1B" w:rsidTr="00A53DD4">
        <w:trPr>
          <w:trHeight w:val="1112"/>
        </w:trPr>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lastRenderedPageBreak/>
              <w:t xml:space="preserve">Наименование должностей </w:t>
            </w:r>
          </w:p>
        </w:tc>
        <w:tc>
          <w:tcPr>
            <w:tcW w:w="154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Расчетная потребность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э/энергии в год  </w:t>
            </w:r>
          </w:p>
        </w:tc>
        <w:tc>
          <w:tcPr>
            <w:tcW w:w="3699" w:type="dxa"/>
            <w:gridSpan w:val="2"/>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Цена приобретения за единицу объема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Цена за услугу (рублей) </w:t>
            </w:r>
          </w:p>
        </w:tc>
      </w:tr>
      <w:tr w:rsidR="0087302A" w:rsidRPr="00C62C1B" w:rsidTr="00A53DD4">
        <w:trPr>
          <w:trHeight w:val="1113"/>
        </w:trPr>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Для всех групп должностей </w:t>
            </w:r>
          </w:p>
        </w:tc>
        <w:tc>
          <w:tcPr>
            <w:tcW w:w="154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52"/>
              <w:rPr>
                <w:rFonts w:ascii="Times New Roman" w:hAnsi="Times New Roman"/>
                <w:sz w:val="24"/>
                <w:szCs w:val="24"/>
              </w:rPr>
            </w:pPr>
            <w:r w:rsidRPr="00C62C1B">
              <w:rPr>
                <w:rFonts w:ascii="Times New Roman" w:hAnsi="Times New Roman"/>
                <w:sz w:val="24"/>
                <w:szCs w:val="24"/>
              </w:rPr>
              <w:t xml:space="preserve">До 1500 кВт </w:t>
            </w:r>
          </w:p>
        </w:tc>
        <w:tc>
          <w:tcPr>
            <w:tcW w:w="3699" w:type="dxa"/>
            <w:gridSpan w:val="2"/>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Регулируемый тариф на электроэнергию (действующий на момент утверждения нормативных затрат)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51000 рублей </w:t>
            </w:r>
          </w:p>
        </w:tc>
      </w:tr>
      <w:tr w:rsidR="0087302A" w:rsidRPr="00C62C1B" w:rsidTr="00A53DD4">
        <w:tblPrEx>
          <w:tblCellMar>
            <w:top w:w="37" w:type="dxa"/>
            <w:left w:w="115" w:type="dxa"/>
          </w:tblCellMar>
        </w:tblPrEx>
        <w:trPr>
          <w:trHeight w:val="1112"/>
        </w:trPr>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Для всех групп должностей </w:t>
            </w:r>
          </w:p>
        </w:tc>
        <w:tc>
          <w:tcPr>
            <w:tcW w:w="1558" w:type="dxa"/>
            <w:gridSpan w:val="2"/>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8"/>
              <w:jc w:val="center"/>
              <w:rPr>
                <w:rFonts w:ascii="Times New Roman" w:hAnsi="Times New Roman"/>
                <w:sz w:val="24"/>
                <w:szCs w:val="24"/>
              </w:rPr>
            </w:pPr>
            <w:r w:rsidRPr="00C62C1B">
              <w:rPr>
                <w:rFonts w:ascii="Times New Roman" w:hAnsi="Times New Roman"/>
                <w:sz w:val="24"/>
                <w:szCs w:val="24"/>
              </w:rPr>
              <w:t xml:space="preserve">До 3700 </w:t>
            </w:r>
            <w:proofErr w:type="spellStart"/>
            <w:r w:rsidRPr="00C62C1B">
              <w:rPr>
                <w:rFonts w:ascii="Times New Roman" w:hAnsi="Times New Roman"/>
                <w:sz w:val="24"/>
                <w:szCs w:val="24"/>
              </w:rPr>
              <w:t>куб.м</w:t>
            </w:r>
            <w:proofErr w:type="spellEnd"/>
            <w:r w:rsidRPr="00C62C1B">
              <w:rPr>
                <w:rFonts w:ascii="Times New Roman" w:hAnsi="Times New Roman"/>
                <w:sz w:val="24"/>
                <w:szCs w:val="24"/>
              </w:rPr>
              <w:t xml:space="preserve">. </w:t>
            </w:r>
          </w:p>
        </w:tc>
        <w:tc>
          <w:tcPr>
            <w:tcW w:w="368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Регулируемый тариф на электроэнергию (действующий на момент утверждения нормативных затрат) </w:t>
            </w:r>
          </w:p>
        </w:tc>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50000 рублей </w:t>
            </w:r>
          </w:p>
        </w:tc>
      </w:tr>
    </w:tbl>
    <w:p w:rsidR="0087302A" w:rsidRPr="00C62C1B" w:rsidRDefault="0087302A" w:rsidP="00C62C1B">
      <w:pPr>
        <w:spacing w:after="0" w:line="240" w:lineRule="auto"/>
        <w:ind w:left="622" w:right="51"/>
        <w:rPr>
          <w:rFonts w:ascii="Times New Roman" w:hAnsi="Times New Roman"/>
          <w:sz w:val="24"/>
          <w:szCs w:val="24"/>
        </w:rPr>
      </w:pPr>
      <w:r w:rsidRPr="00C62C1B">
        <w:rPr>
          <w:rFonts w:ascii="Times New Roman" w:hAnsi="Times New Roman"/>
          <w:sz w:val="24"/>
          <w:szCs w:val="24"/>
        </w:rPr>
        <w:t xml:space="preserve">Потребность в коммунальных услугах определяется с учетом утвержденных лимитов потребления электроэнергии в год. </w:t>
      </w:r>
    </w:p>
    <w:p w:rsidR="0087302A" w:rsidRPr="00C62C1B" w:rsidRDefault="0087302A" w:rsidP="00C62C1B">
      <w:pPr>
        <w:spacing w:after="0" w:line="240" w:lineRule="auto"/>
        <w:ind w:left="622" w:right="51"/>
        <w:rPr>
          <w:rFonts w:ascii="Times New Roman" w:hAnsi="Times New Roman"/>
          <w:sz w:val="24"/>
          <w:szCs w:val="24"/>
        </w:rPr>
      </w:pPr>
    </w:p>
    <w:p w:rsidR="0087302A" w:rsidRPr="00C62C1B" w:rsidRDefault="0087302A" w:rsidP="00C62C1B">
      <w:pPr>
        <w:numPr>
          <w:ilvl w:val="0"/>
          <w:numId w:val="14"/>
        </w:numPr>
        <w:spacing w:after="0" w:line="240" w:lineRule="auto"/>
        <w:ind w:right="59" w:hanging="360"/>
        <w:jc w:val="both"/>
        <w:rPr>
          <w:rFonts w:ascii="Times New Roman" w:hAnsi="Times New Roman"/>
          <w:sz w:val="24"/>
          <w:szCs w:val="24"/>
        </w:rPr>
      </w:pPr>
      <w:r w:rsidRPr="00C62C1B">
        <w:rPr>
          <w:rFonts w:ascii="Times New Roman" w:hAnsi="Times New Roman"/>
          <w:sz w:val="24"/>
          <w:szCs w:val="24"/>
        </w:rPr>
        <w:t>Затраты на содержание имущества</w:t>
      </w:r>
    </w:p>
    <w:p w:rsidR="0087302A" w:rsidRPr="00C62C1B" w:rsidRDefault="0087302A" w:rsidP="00C62C1B">
      <w:pPr>
        <w:numPr>
          <w:ilvl w:val="1"/>
          <w:numId w:val="14"/>
        </w:numPr>
        <w:tabs>
          <w:tab w:val="left" w:pos="1276"/>
        </w:tabs>
        <w:spacing w:after="0" w:line="240" w:lineRule="auto"/>
        <w:ind w:left="0" w:right="59" w:firstLine="431"/>
        <w:jc w:val="both"/>
        <w:rPr>
          <w:rFonts w:ascii="Times New Roman" w:hAnsi="Times New Roman"/>
          <w:sz w:val="24"/>
          <w:szCs w:val="24"/>
        </w:rPr>
      </w:pPr>
      <w:r w:rsidRPr="00C62C1B">
        <w:rPr>
          <w:rFonts w:ascii="Times New Roman" w:hAnsi="Times New Roman"/>
          <w:sz w:val="24"/>
          <w:szCs w:val="24"/>
        </w:rPr>
        <w:t xml:space="preserve">Затраты на техническое обслуживание и </w:t>
      </w:r>
      <w:proofErr w:type="spellStart"/>
      <w:r w:rsidRPr="00C62C1B">
        <w:rPr>
          <w:rFonts w:ascii="Times New Roman" w:hAnsi="Times New Roman"/>
          <w:sz w:val="24"/>
          <w:szCs w:val="24"/>
        </w:rPr>
        <w:t>регламентно</w:t>
      </w:r>
      <w:proofErr w:type="spellEnd"/>
      <w:r w:rsidRPr="00C62C1B">
        <w:rPr>
          <w:rFonts w:ascii="Times New Roman" w:hAnsi="Times New Roman"/>
          <w:sz w:val="24"/>
          <w:szCs w:val="24"/>
        </w:rPr>
        <w:t>-профилактический ремонт картриджей к оргтехнике</w:t>
      </w:r>
    </w:p>
    <w:tbl>
      <w:tblPr>
        <w:tblW w:w="9291" w:type="dxa"/>
        <w:tblInd w:w="72" w:type="dxa"/>
        <w:tblCellMar>
          <w:top w:w="47" w:type="dxa"/>
          <w:right w:w="56" w:type="dxa"/>
        </w:tblCellMar>
        <w:tblLook w:val="04A0" w:firstRow="1" w:lastRow="0" w:firstColumn="1" w:lastColumn="0" w:noHBand="0" w:noVBand="1"/>
      </w:tblPr>
      <w:tblGrid>
        <w:gridCol w:w="1663"/>
        <w:gridCol w:w="2416"/>
        <w:gridCol w:w="2764"/>
        <w:gridCol w:w="2448"/>
      </w:tblGrid>
      <w:tr w:rsidR="0087302A" w:rsidRPr="00C62C1B" w:rsidTr="00A53DD4">
        <w:trPr>
          <w:trHeight w:val="1665"/>
        </w:trPr>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Наименование </w:t>
            </w:r>
          </w:p>
          <w:p w:rsidR="0087302A" w:rsidRPr="00C62C1B" w:rsidRDefault="0087302A" w:rsidP="00C62C1B">
            <w:pPr>
              <w:spacing w:after="0" w:line="240" w:lineRule="auto"/>
              <w:ind w:left="60"/>
              <w:rPr>
                <w:rFonts w:ascii="Times New Roman" w:hAnsi="Times New Roman"/>
                <w:sz w:val="24"/>
                <w:szCs w:val="24"/>
              </w:rPr>
            </w:pPr>
            <w:r w:rsidRPr="00C62C1B">
              <w:rPr>
                <w:rFonts w:ascii="Times New Roman" w:hAnsi="Times New Roman"/>
                <w:sz w:val="24"/>
                <w:szCs w:val="24"/>
              </w:rPr>
              <w:t xml:space="preserve">должностей </w:t>
            </w:r>
          </w:p>
        </w:tc>
        <w:tc>
          <w:tcPr>
            <w:tcW w:w="245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3"/>
              <w:jc w:val="center"/>
              <w:rPr>
                <w:rFonts w:ascii="Times New Roman" w:hAnsi="Times New Roman"/>
                <w:sz w:val="24"/>
                <w:szCs w:val="24"/>
              </w:rPr>
            </w:pPr>
            <w:r w:rsidRPr="00C62C1B">
              <w:rPr>
                <w:rFonts w:ascii="Times New Roman" w:hAnsi="Times New Roman"/>
                <w:sz w:val="24"/>
                <w:szCs w:val="24"/>
              </w:rPr>
              <w:t xml:space="preserve">Наименование </w:t>
            </w:r>
          </w:p>
        </w:tc>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Фактическое количество </w:t>
            </w:r>
            <w:proofErr w:type="gramStart"/>
            <w:r w:rsidRPr="00C62C1B">
              <w:rPr>
                <w:rFonts w:ascii="Times New Roman" w:hAnsi="Times New Roman"/>
                <w:sz w:val="24"/>
                <w:szCs w:val="24"/>
              </w:rPr>
              <w:t>вычислительной</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55"/>
              <w:jc w:val="center"/>
              <w:rPr>
                <w:rFonts w:ascii="Times New Roman" w:hAnsi="Times New Roman"/>
                <w:sz w:val="24"/>
                <w:szCs w:val="24"/>
              </w:rPr>
            </w:pPr>
            <w:r w:rsidRPr="00C62C1B">
              <w:rPr>
                <w:rFonts w:ascii="Times New Roman" w:hAnsi="Times New Roman"/>
                <w:sz w:val="24"/>
                <w:szCs w:val="24"/>
              </w:rPr>
              <w:t xml:space="preserve">техники, но не более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предельного количества вычислительной техники </w:t>
            </w:r>
          </w:p>
        </w:tc>
        <w:tc>
          <w:tcPr>
            <w:tcW w:w="245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Цена одного обслуживания и </w:t>
            </w:r>
            <w:proofErr w:type="spellStart"/>
            <w:r w:rsidRPr="00C62C1B">
              <w:rPr>
                <w:rFonts w:ascii="Times New Roman" w:hAnsi="Times New Roman"/>
                <w:sz w:val="24"/>
                <w:szCs w:val="24"/>
              </w:rPr>
              <w:t>регламентно</w:t>
            </w:r>
            <w:proofErr w:type="spellEnd"/>
            <w:r w:rsidRPr="00C62C1B">
              <w:rPr>
                <w:rFonts w:ascii="Times New Roman" w:hAnsi="Times New Roman"/>
                <w:sz w:val="24"/>
                <w:szCs w:val="24"/>
              </w:rPr>
              <w:t>-</w:t>
            </w:r>
          </w:p>
          <w:p w:rsidR="0087302A" w:rsidRPr="00C62C1B" w:rsidRDefault="0087302A" w:rsidP="00C62C1B">
            <w:pPr>
              <w:spacing w:after="0" w:line="240" w:lineRule="auto"/>
              <w:ind w:left="112"/>
              <w:rPr>
                <w:rFonts w:ascii="Times New Roman" w:hAnsi="Times New Roman"/>
                <w:sz w:val="24"/>
                <w:szCs w:val="24"/>
              </w:rPr>
            </w:pPr>
            <w:r w:rsidRPr="00C62C1B">
              <w:rPr>
                <w:rFonts w:ascii="Times New Roman" w:hAnsi="Times New Roman"/>
                <w:sz w:val="24"/>
                <w:szCs w:val="24"/>
              </w:rPr>
              <w:t xml:space="preserve">профилактического </w:t>
            </w:r>
          </w:p>
          <w:p w:rsidR="0087302A" w:rsidRPr="00C62C1B" w:rsidRDefault="0087302A" w:rsidP="00C62C1B">
            <w:pPr>
              <w:spacing w:after="0" w:line="240" w:lineRule="auto"/>
              <w:ind w:left="64"/>
              <w:rPr>
                <w:rFonts w:ascii="Times New Roman" w:hAnsi="Times New Roman"/>
                <w:sz w:val="24"/>
                <w:szCs w:val="24"/>
              </w:rPr>
            </w:pPr>
            <w:r w:rsidRPr="00C62C1B">
              <w:rPr>
                <w:rFonts w:ascii="Times New Roman" w:hAnsi="Times New Roman"/>
                <w:sz w:val="24"/>
                <w:szCs w:val="24"/>
              </w:rPr>
              <w:t xml:space="preserve">ремонта картриджей </w:t>
            </w:r>
          </w:p>
          <w:p w:rsidR="0087302A" w:rsidRPr="00C62C1B" w:rsidRDefault="0087302A" w:rsidP="00C62C1B">
            <w:pPr>
              <w:spacing w:after="0" w:line="240" w:lineRule="auto"/>
              <w:ind w:left="8"/>
              <w:jc w:val="center"/>
              <w:rPr>
                <w:rFonts w:ascii="Times New Roman" w:hAnsi="Times New Roman"/>
                <w:sz w:val="24"/>
                <w:szCs w:val="24"/>
              </w:rPr>
            </w:pPr>
            <w:r w:rsidRPr="00C62C1B">
              <w:rPr>
                <w:rFonts w:ascii="Times New Roman" w:hAnsi="Times New Roman"/>
                <w:sz w:val="24"/>
                <w:szCs w:val="24"/>
              </w:rPr>
              <w:t xml:space="preserve"> </w:t>
            </w:r>
          </w:p>
        </w:tc>
      </w:tr>
      <w:tr w:rsidR="0087302A" w:rsidRPr="00C62C1B" w:rsidTr="00A53DD4">
        <w:trPr>
          <w:trHeight w:val="836"/>
        </w:trPr>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Для всех групп должностей </w:t>
            </w:r>
          </w:p>
        </w:tc>
        <w:tc>
          <w:tcPr>
            <w:tcW w:w="245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Заправка картриджей </w:t>
            </w:r>
          </w:p>
        </w:tc>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52"/>
              <w:rPr>
                <w:rFonts w:ascii="Times New Roman" w:hAnsi="Times New Roman"/>
                <w:sz w:val="24"/>
                <w:szCs w:val="24"/>
              </w:rPr>
            </w:pPr>
            <w:r w:rsidRPr="00C62C1B">
              <w:rPr>
                <w:rFonts w:ascii="Times New Roman" w:hAnsi="Times New Roman"/>
                <w:sz w:val="24"/>
                <w:szCs w:val="24"/>
              </w:rPr>
              <w:t xml:space="preserve">Не более 4 (3 раза в год) </w:t>
            </w:r>
          </w:p>
        </w:tc>
        <w:tc>
          <w:tcPr>
            <w:tcW w:w="245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64"/>
              <w:rPr>
                <w:rFonts w:ascii="Times New Roman" w:hAnsi="Times New Roman"/>
                <w:sz w:val="24"/>
                <w:szCs w:val="24"/>
              </w:rPr>
            </w:pPr>
            <w:r w:rsidRPr="00C62C1B">
              <w:rPr>
                <w:rFonts w:ascii="Times New Roman" w:hAnsi="Times New Roman"/>
                <w:sz w:val="24"/>
                <w:szCs w:val="24"/>
              </w:rPr>
              <w:t xml:space="preserve">Не более 700 рублей </w:t>
            </w:r>
          </w:p>
        </w:tc>
      </w:tr>
    </w:tbl>
    <w:p w:rsidR="0087302A" w:rsidRPr="00C62C1B" w:rsidRDefault="0087302A" w:rsidP="00C62C1B">
      <w:pPr>
        <w:numPr>
          <w:ilvl w:val="1"/>
          <w:numId w:val="14"/>
        </w:numPr>
        <w:spacing w:after="0" w:line="240" w:lineRule="auto"/>
        <w:ind w:left="0" w:right="59" w:firstLine="1260"/>
        <w:jc w:val="both"/>
        <w:rPr>
          <w:rFonts w:ascii="Times New Roman" w:hAnsi="Times New Roman"/>
          <w:sz w:val="24"/>
          <w:szCs w:val="24"/>
        </w:rPr>
      </w:pPr>
      <w:r w:rsidRPr="00C62C1B">
        <w:rPr>
          <w:rFonts w:ascii="Times New Roman" w:hAnsi="Times New Roman"/>
          <w:sz w:val="24"/>
          <w:szCs w:val="24"/>
        </w:rPr>
        <w:t xml:space="preserve">Затраты на техническое обслуживание и ремонт транспортных средств </w:t>
      </w:r>
    </w:p>
    <w:tbl>
      <w:tblPr>
        <w:tblW w:w="9291" w:type="dxa"/>
        <w:tblInd w:w="72" w:type="dxa"/>
        <w:tblCellMar>
          <w:top w:w="48" w:type="dxa"/>
          <w:right w:w="115" w:type="dxa"/>
        </w:tblCellMar>
        <w:tblLook w:val="04A0" w:firstRow="1" w:lastRow="0" w:firstColumn="1" w:lastColumn="0" w:noHBand="0" w:noVBand="1"/>
      </w:tblPr>
      <w:tblGrid>
        <w:gridCol w:w="3709"/>
        <w:gridCol w:w="5582"/>
      </w:tblGrid>
      <w:tr w:rsidR="0087302A" w:rsidRPr="00C62C1B" w:rsidTr="00A53DD4">
        <w:trPr>
          <w:trHeight w:val="564"/>
        </w:trPr>
        <w:tc>
          <w:tcPr>
            <w:tcW w:w="370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5"/>
              <w:jc w:val="center"/>
              <w:rPr>
                <w:rFonts w:ascii="Times New Roman" w:hAnsi="Times New Roman"/>
                <w:sz w:val="24"/>
                <w:szCs w:val="24"/>
              </w:rPr>
            </w:pPr>
            <w:r w:rsidRPr="00C62C1B">
              <w:rPr>
                <w:rFonts w:ascii="Times New Roman" w:hAnsi="Times New Roman"/>
                <w:sz w:val="24"/>
                <w:szCs w:val="24"/>
              </w:rPr>
              <w:t xml:space="preserve">Марка автомобиля </w:t>
            </w:r>
          </w:p>
        </w:tc>
        <w:tc>
          <w:tcPr>
            <w:tcW w:w="558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Средние фактические затраты на техническое обслуживание и ремонт   </w:t>
            </w:r>
          </w:p>
        </w:tc>
      </w:tr>
      <w:tr w:rsidR="0087302A" w:rsidRPr="00C62C1B" w:rsidTr="00A53DD4">
        <w:trPr>
          <w:trHeight w:val="560"/>
        </w:trPr>
        <w:tc>
          <w:tcPr>
            <w:tcW w:w="370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Лада Нива</w:t>
            </w:r>
          </w:p>
        </w:tc>
        <w:tc>
          <w:tcPr>
            <w:tcW w:w="558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30000 рублей, исходя из фактической потребности </w:t>
            </w:r>
          </w:p>
        </w:tc>
      </w:tr>
      <w:tr w:rsidR="0087302A" w:rsidRPr="00C62C1B" w:rsidTr="00A53DD4">
        <w:trPr>
          <w:trHeight w:val="628"/>
        </w:trPr>
        <w:tc>
          <w:tcPr>
            <w:tcW w:w="370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ГАЗ -322171</w:t>
            </w:r>
          </w:p>
        </w:tc>
        <w:tc>
          <w:tcPr>
            <w:tcW w:w="558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50000 рублей, исходя из фактической потребности </w:t>
            </w:r>
          </w:p>
        </w:tc>
      </w:tr>
      <w:tr w:rsidR="0087302A" w:rsidRPr="00C62C1B" w:rsidTr="00A53DD4">
        <w:trPr>
          <w:trHeight w:val="560"/>
        </w:trPr>
        <w:tc>
          <w:tcPr>
            <w:tcW w:w="370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УАЗ -3151</w:t>
            </w:r>
          </w:p>
        </w:tc>
        <w:tc>
          <w:tcPr>
            <w:tcW w:w="558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Не более 50000 рублей, исходя из фактической потребности</w:t>
            </w:r>
          </w:p>
        </w:tc>
      </w:tr>
    </w:tbl>
    <w:p w:rsidR="0087302A" w:rsidRPr="00C62C1B" w:rsidRDefault="0087302A" w:rsidP="00C62C1B">
      <w:pPr>
        <w:numPr>
          <w:ilvl w:val="1"/>
          <w:numId w:val="14"/>
        </w:numPr>
        <w:spacing w:after="0" w:line="240" w:lineRule="auto"/>
        <w:ind w:left="0" w:right="57" w:firstLine="289"/>
        <w:jc w:val="both"/>
        <w:rPr>
          <w:rFonts w:ascii="Times New Roman" w:hAnsi="Times New Roman"/>
          <w:sz w:val="24"/>
          <w:szCs w:val="24"/>
        </w:rPr>
      </w:pPr>
      <w:r w:rsidRPr="00C62C1B">
        <w:rPr>
          <w:rFonts w:ascii="Times New Roman" w:hAnsi="Times New Roman"/>
          <w:sz w:val="24"/>
          <w:szCs w:val="24"/>
        </w:rPr>
        <w:t xml:space="preserve"> Затраты на техническое обслуживание и </w:t>
      </w:r>
      <w:proofErr w:type="spellStart"/>
      <w:r w:rsidRPr="00C62C1B">
        <w:rPr>
          <w:rFonts w:ascii="Times New Roman" w:hAnsi="Times New Roman"/>
          <w:sz w:val="24"/>
          <w:szCs w:val="24"/>
        </w:rPr>
        <w:t>регламентно</w:t>
      </w:r>
      <w:proofErr w:type="spellEnd"/>
      <w:r w:rsidRPr="00C62C1B">
        <w:rPr>
          <w:rFonts w:ascii="Times New Roman" w:hAnsi="Times New Roman"/>
          <w:sz w:val="24"/>
          <w:szCs w:val="24"/>
        </w:rPr>
        <w:t xml:space="preserve">-профилактический ремонт принтеров, многофункциональных устройств,  копировальных аппаратов, источников бесперебойного питания, телефонных аппаратов, факсов и иной оргтехники </w:t>
      </w:r>
    </w:p>
    <w:p w:rsidR="0087302A" w:rsidRPr="00C62C1B" w:rsidRDefault="0087302A" w:rsidP="00C62C1B">
      <w:pPr>
        <w:spacing w:after="0" w:line="240" w:lineRule="auto"/>
        <w:ind w:left="289" w:right="57"/>
        <w:rPr>
          <w:rFonts w:ascii="Times New Roman" w:hAnsi="Times New Roman"/>
          <w:sz w:val="24"/>
          <w:szCs w:val="24"/>
        </w:rPr>
      </w:pPr>
      <w:r w:rsidRPr="00C62C1B">
        <w:rPr>
          <w:rFonts w:ascii="Times New Roman" w:hAnsi="Times New Roman"/>
          <w:sz w:val="24"/>
          <w:szCs w:val="24"/>
        </w:rPr>
        <w:t xml:space="preserve"> </w:t>
      </w:r>
    </w:p>
    <w:tbl>
      <w:tblPr>
        <w:tblW w:w="9327" w:type="dxa"/>
        <w:tblInd w:w="72" w:type="dxa"/>
        <w:tblCellMar>
          <w:top w:w="41" w:type="dxa"/>
          <w:left w:w="115" w:type="dxa"/>
          <w:right w:w="115" w:type="dxa"/>
        </w:tblCellMar>
        <w:tblLook w:val="04A0" w:firstRow="1" w:lastRow="0" w:firstColumn="1" w:lastColumn="0" w:noHBand="0" w:noVBand="1"/>
      </w:tblPr>
      <w:tblGrid>
        <w:gridCol w:w="2813"/>
        <w:gridCol w:w="2829"/>
        <w:gridCol w:w="3685"/>
      </w:tblGrid>
      <w:tr w:rsidR="0087302A" w:rsidRPr="00C62C1B" w:rsidTr="00A53DD4">
        <w:trPr>
          <w:trHeight w:val="1668"/>
        </w:trPr>
        <w:tc>
          <w:tcPr>
            <w:tcW w:w="281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Тип оргтехники </w:t>
            </w:r>
          </w:p>
        </w:tc>
        <w:tc>
          <w:tcPr>
            <w:tcW w:w="28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Количество принтеров, многофункциональных устройств, </w:t>
            </w:r>
          </w:p>
          <w:p w:rsidR="0087302A" w:rsidRPr="00C62C1B" w:rsidRDefault="0087302A" w:rsidP="00C62C1B">
            <w:pPr>
              <w:spacing w:after="0" w:line="240" w:lineRule="auto"/>
              <w:ind w:right="9"/>
              <w:jc w:val="center"/>
              <w:rPr>
                <w:rFonts w:ascii="Times New Roman" w:hAnsi="Times New Roman"/>
                <w:sz w:val="24"/>
                <w:szCs w:val="24"/>
              </w:rPr>
            </w:pPr>
            <w:r w:rsidRPr="00C62C1B">
              <w:rPr>
                <w:rFonts w:ascii="Times New Roman" w:hAnsi="Times New Roman"/>
                <w:sz w:val="24"/>
                <w:szCs w:val="24"/>
              </w:rPr>
              <w:t xml:space="preserve">копировальных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аппаратов и иной оргтехники </w:t>
            </w:r>
          </w:p>
        </w:tc>
        <w:tc>
          <w:tcPr>
            <w:tcW w:w="368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1"/>
              <w:jc w:val="center"/>
              <w:rPr>
                <w:rFonts w:ascii="Times New Roman" w:hAnsi="Times New Roman"/>
                <w:sz w:val="24"/>
                <w:szCs w:val="24"/>
              </w:rPr>
            </w:pPr>
            <w:r w:rsidRPr="00C62C1B">
              <w:rPr>
                <w:rFonts w:ascii="Times New Roman" w:hAnsi="Times New Roman"/>
                <w:sz w:val="24"/>
                <w:szCs w:val="24"/>
              </w:rPr>
              <w:t xml:space="preserve">Цена за единицу в руб. </w:t>
            </w:r>
          </w:p>
        </w:tc>
      </w:tr>
      <w:tr w:rsidR="0087302A" w:rsidRPr="00C62C1B" w:rsidTr="00A53DD4">
        <w:trPr>
          <w:trHeight w:val="284"/>
        </w:trPr>
        <w:tc>
          <w:tcPr>
            <w:tcW w:w="281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
              <w:rPr>
                <w:rFonts w:ascii="Times New Roman" w:hAnsi="Times New Roman"/>
                <w:sz w:val="24"/>
                <w:szCs w:val="24"/>
              </w:rPr>
            </w:pPr>
            <w:r w:rsidRPr="00C62C1B">
              <w:rPr>
                <w:rFonts w:ascii="Times New Roman" w:hAnsi="Times New Roman"/>
                <w:sz w:val="24"/>
                <w:szCs w:val="24"/>
              </w:rPr>
              <w:t xml:space="preserve">Принтер  </w:t>
            </w:r>
          </w:p>
        </w:tc>
        <w:tc>
          <w:tcPr>
            <w:tcW w:w="28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
              <w:jc w:val="center"/>
              <w:rPr>
                <w:rFonts w:ascii="Times New Roman" w:hAnsi="Times New Roman"/>
                <w:sz w:val="24"/>
                <w:szCs w:val="24"/>
              </w:rPr>
            </w:pPr>
            <w:r w:rsidRPr="00C62C1B">
              <w:rPr>
                <w:rFonts w:ascii="Times New Roman" w:hAnsi="Times New Roman"/>
                <w:sz w:val="24"/>
                <w:szCs w:val="24"/>
              </w:rPr>
              <w:t xml:space="preserve">Не более 2 </w:t>
            </w:r>
          </w:p>
        </w:tc>
        <w:tc>
          <w:tcPr>
            <w:tcW w:w="368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Не более 1500 рублей </w:t>
            </w:r>
          </w:p>
        </w:tc>
      </w:tr>
      <w:tr w:rsidR="0087302A" w:rsidRPr="00C62C1B" w:rsidTr="00A53DD4">
        <w:trPr>
          <w:trHeight w:val="288"/>
        </w:trPr>
        <w:tc>
          <w:tcPr>
            <w:tcW w:w="281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rPr>
                <w:rFonts w:ascii="Times New Roman" w:hAnsi="Times New Roman"/>
                <w:sz w:val="24"/>
                <w:szCs w:val="24"/>
              </w:rPr>
            </w:pPr>
            <w:r w:rsidRPr="00C62C1B">
              <w:rPr>
                <w:rFonts w:ascii="Times New Roman" w:hAnsi="Times New Roman"/>
                <w:sz w:val="24"/>
                <w:szCs w:val="24"/>
              </w:rPr>
              <w:t xml:space="preserve">Принтер МФУ </w:t>
            </w:r>
          </w:p>
        </w:tc>
        <w:tc>
          <w:tcPr>
            <w:tcW w:w="28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Не более 2 </w:t>
            </w:r>
          </w:p>
        </w:tc>
        <w:tc>
          <w:tcPr>
            <w:tcW w:w="368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Не более 2500 рублей </w:t>
            </w:r>
          </w:p>
        </w:tc>
      </w:tr>
      <w:tr w:rsidR="0087302A" w:rsidRPr="00C62C1B" w:rsidTr="00A53DD4">
        <w:trPr>
          <w:trHeight w:val="284"/>
        </w:trPr>
        <w:tc>
          <w:tcPr>
            <w:tcW w:w="281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Монитор  </w:t>
            </w:r>
          </w:p>
        </w:tc>
        <w:tc>
          <w:tcPr>
            <w:tcW w:w="28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
              <w:jc w:val="center"/>
              <w:rPr>
                <w:rFonts w:ascii="Times New Roman" w:hAnsi="Times New Roman"/>
                <w:sz w:val="24"/>
                <w:szCs w:val="24"/>
              </w:rPr>
            </w:pPr>
            <w:r w:rsidRPr="00C62C1B">
              <w:rPr>
                <w:rFonts w:ascii="Times New Roman" w:hAnsi="Times New Roman"/>
                <w:sz w:val="24"/>
                <w:szCs w:val="24"/>
              </w:rPr>
              <w:t xml:space="preserve">Не более 2 </w:t>
            </w:r>
          </w:p>
        </w:tc>
        <w:tc>
          <w:tcPr>
            <w:tcW w:w="368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Не более 2500 рублей </w:t>
            </w:r>
          </w:p>
        </w:tc>
      </w:tr>
      <w:tr w:rsidR="0087302A" w:rsidRPr="00C62C1B" w:rsidTr="00A53DD4">
        <w:trPr>
          <w:trHeight w:val="409"/>
        </w:trPr>
        <w:tc>
          <w:tcPr>
            <w:tcW w:w="281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
              <w:rPr>
                <w:rFonts w:ascii="Times New Roman" w:hAnsi="Times New Roman"/>
                <w:sz w:val="24"/>
                <w:szCs w:val="24"/>
              </w:rPr>
            </w:pPr>
            <w:r w:rsidRPr="00C62C1B">
              <w:rPr>
                <w:rFonts w:ascii="Times New Roman" w:hAnsi="Times New Roman"/>
                <w:sz w:val="24"/>
                <w:szCs w:val="24"/>
              </w:rPr>
              <w:lastRenderedPageBreak/>
              <w:t xml:space="preserve">Аппараты телефонные  </w:t>
            </w:r>
          </w:p>
        </w:tc>
        <w:tc>
          <w:tcPr>
            <w:tcW w:w="28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
              <w:jc w:val="center"/>
              <w:rPr>
                <w:rFonts w:ascii="Times New Roman" w:hAnsi="Times New Roman"/>
                <w:sz w:val="24"/>
                <w:szCs w:val="24"/>
              </w:rPr>
            </w:pPr>
            <w:r w:rsidRPr="00C62C1B">
              <w:rPr>
                <w:rFonts w:ascii="Times New Roman" w:hAnsi="Times New Roman"/>
                <w:sz w:val="24"/>
                <w:szCs w:val="24"/>
              </w:rPr>
              <w:t xml:space="preserve">Не более 4 </w:t>
            </w:r>
          </w:p>
        </w:tc>
        <w:tc>
          <w:tcPr>
            <w:tcW w:w="368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Не более 1500 рублей </w:t>
            </w:r>
          </w:p>
        </w:tc>
      </w:tr>
      <w:tr w:rsidR="0087302A" w:rsidRPr="00C62C1B" w:rsidTr="00A53DD4">
        <w:trPr>
          <w:trHeight w:val="284"/>
        </w:trPr>
        <w:tc>
          <w:tcPr>
            <w:tcW w:w="281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2"/>
              <w:rPr>
                <w:rFonts w:ascii="Times New Roman" w:hAnsi="Times New Roman"/>
                <w:sz w:val="24"/>
                <w:szCs w:val="24"/>
              </w:rPr>
            </w:pPr>
            <w:r w:rsidRPr="00C62C1B">
              <w:rPr>
                <w:rFonts w:ascii="Times New Roman" w:hAnsi="Times New Roman"/>
                <w:sz w:val="24"/>
                <w:szCs w:val="24"/>
              </w:rPr>
              <w:t xml:space="preserve">Системный блок </w:t>
            </w:r>
          </w:p>
        </w:tc>
        <w:tc>
          <w:tcPr>
            <w:tcW w:w="28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
              <w:jc w:val="center"/>
              <w:rPr>
                <w:rFonts w:ascii="Times New Roman" w:hAnsi="Times New Roman"/>
                <w:sz w:val="24"/>
                <w:szCs w:val="24"/>
              </w:rPr>
            </w:pPr>
            <w:r w:rsidRPr="00C62C1B">
              <w:rPr>
                <w:rFonts w:ascii="Times New Roman" w:hAnsi="Times New Roman"/>
                <w:sz w:val="24"/>
                <w:szCs w:val="24"/>
              </w:rPr>
              <w:t xml:space="preserve">Не более 2 </w:t>
            </w:r>
          </w:p>
        </w:tc>
        <w:tc>
          <w:tcPr>
            <w:tcW w:w="368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Не более 3000 рублей </w:t>
            </w:r>
          </w:p>
        </w:tc>
      </w:tr>
    </w:tbl>
    <w:p w:rsidR="0087302A" w:rsidRPr="00C62C1B" w:rsidRDefault="0087302A" w:rsidP="00C62C1B">
      <w:pPr>
        <w:spacing w:after="0" w:line="240" w:lineRule="auto"/>
        <w:rPr>
          <w:rFonts w:ascii="Times New Roman" w:hAnsi="Times New Roman"/>
          <w:sz w:val="24"/>
          <w:szCs w:val="24"/>
        </w:rPr>
      </w:pPr>
    </w:p>
    <w:p w:rsidR="0087302A" w:rsidRPr="00C62C1B" w:rsidRDefault="0087302A" w:rsidP="00C62C1B">
      <w:pPr>
        <w:numPr>
          <w:ilvl w:val="0"/>
          <w:numId w:val="14"/>
        </w:numPr>
        <w:spacing w:after="0" w:line="240" w:lineRule="auto"/>
        <w:ind w:left="0" w:right="57" w:firstLine="633"/>
        <w:jc w:val="both"/>
        <w:rPr>
          <w:rFonts w:ascii="Times New Roman" w:hAnsi="Times New Roman"/>
          <w:sz w:val="24"/>
          <w:szCs w:val="24"/>
        </w:rPr>
      </w:pPr>
      <w:r w:rsidRPr="00C62C1B">
        <w:rPr>
          <w:rFonts w:ascii="Times New Roman" w:hAnsi="Times New Roman"/>
          <w:sz w:val="24"/>
          <w:szCs w:val="24"/>
        </w:rPr>
        <w:t xml:space="preserve">Затраты на приобретение прочих работ и услуг, не относящихся к затратам на услуги связи, транспортные услуги, коммунальные услуги, аренду помещений и оборудования, содержания имущества. </w:t>
      </w:r>
    </w:p>
    <w:p w:rsidR="0087302A" w:rsidRPr="00C62C1B" w:rsidRDefault="0087302A" w:rsidP="00C62C1B">
      <w:pPr>
        <w:numPr>
          <w:ilvl w:val="1"/>
          <w:numId w:val="14"/>
        </w:numPr>
        <w:spacing w:after="0" w:line="240" w:lineRule="auto"/>
        <w:ind w:left="0" w:right="57" w:firstLine="856"/>
        <w:jc w:val="both"/>
        <w:rPr>
          <w:rFonts w:ascii="Times New Roman" w:hAnsi="Times New Roman"/>
          <w:sz w:val="24"/>
          <w:szCs w:val="24"/>
        </w:rPr>
      </w:pPr>
      <w:r w:rsidRPr="00C62C1B">
        <w:rPr>
          <w:rFonts w:ascii="Times New Roman" w:hAnsi="Times New Roman"/>
          <w:sz w:val="24"/>
          <w:szCs w:val="24"/>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87302A" w:rsidRPr="00C62C1B" w:rsidRDefault="0087302A" w:rsidP="00C62C1B">
      <w:pPr>
        <w:spacing w:after="0" w:line="240" w:lineRule="auto"/>
        <w:ind w:left="856" w:right="57"/>
        <w:rPr>
          <w:rFonts w:ascii="Times New Roman" w:hAnsi="Times New Roman"/>
          <w:sz w:val="24"/>
          <w:szCs w:val="24"/>
        </w:rPr>
      </w:pPr>
      <w:r w:rsidRPr="00C62C1B">
        <w:rPr>
          <w:rFonts w:ascii="Times New Roman" w:hAnsi="Times New Roman"/>
          <w:sz w:val="24"/>
          <w:szCs w:val="24"/>
        </w:rPr>
        <w:t xml:space="preserve"> </w:t>
      </w:r>
    </w:p>
    <w:tbl>
      <w:tblPr>
        <w:tblW w:w="9291" w:type="dxa"/>
        <w:tblInd w:w="72" w:type="dxa"/>
        <w:tblCellMar>
          <w:top w:w="38" w:type="dxa"/>
          <w:right w:w="24" w:type="dxa"/>
        </w:tblCellMar>
        <w:tblLook w:val="04A0" w:firstRow="1" w:lastRow="0" w:firstColumn="1" w:lastColumn="0" w:noHBand="0" w:noVBand="1"/>
      </w:tblPr>
      <w:tblGrid>
        <w:gridCol w:w="4429"/>
        <w:gridCol w:w="2345"/>
        <w:gridCol w:w="2517"/>
      </w:tblGrid>
      <w:tr w:rsidR="0087302A" w:rsidRPr="00C62C1B" w:rsidTr="00A53DD4">
        <w:trPr>
          <w:trHeight w:val="356"/>
        </w:trPr>
        <w:tc>
          <w:tcPr>
            <w:tcW w:w="44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90"/>
              <w:jc w:val="center"/>
              <w:rPr>
                <w:rFonts w:ascii="Times New Roman" w:hAnsi="Times New Roman"/>
                <w:sz w:val="24"/>
                <w:szCs w:val="24"/>
              </w:rPr>
            </w:pPr>
            <w:r w:rsidRPr="00C62C1B">
              <w:rPr>
                <w:rFonts w:ascii="Times New Roman" w:hAnsi="Times New Roman"/>
                <w:sz w:val="24"/>
                <w:szCs w:val="24"/>
              </w:rPr>
              <w:t xml:space="preserve">Наименование  </w:t>
            </w:r>
          </w:p>
        </w:tc>
        <w:tc>
          <w:tcPr>
            <w:tcW w:w="234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8"/>
              <w:jc w:val="center"/>
              <w:rPr>
                <w:rFonts w:ascii="Times New Roman" w:hAnsi="Times New Roman"/>
                <w:sz w:val="24"/>
                <w:szCs w:val="24"/>
              </w:rPr>
            </w:pPr>
            <w:r w:rsidRPr="00C62C1B">
              <w:rPr>
                <w:rFonts w:ascii="Times New Roman" w:hAnsi="Times New Roman"/>
                <w:sz w:val="24"/>
                <w:szCs w:val="24"/>
              </w:rPr>
              <w:t xml:space="preserve">Количество, шт. </w:t>
            </w:r>
          </w:p>
        </w:tc>
        <w:tc>
          <w:tcPr>
            <w:tcW w:w="25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8"/>
              <w:jc w:val="center"/>
              <w:rPr>
                <w:rFonts w:ascii="Times New Roman" w:hAnsi="Times New Roman"/>
                <w:sz w:val="24"/>
                <w:szCs w:val="24"/>
              </w:rPr>
            </w:pPr>
            <w:r w:rsidRPr="00C62C1B">
              <w:rPr>
                <w:rFonts w:ascii="Times New Roman" w:hAnsi="Times New Roman"/>
                <w:sz w:val="24"/>
                <w:szCs w:val="24"/>
              </w:rPr>
              <w:t xml:space="preserve">Цена, руб. </w:t>
            </w:r>
          </w:p>
        </w:tc>
      </w:tr>
      <w:tr w:rsidR="0087302A" w:rsidRPr="00C62C1B" w:rsidTr="00A53DD4">
        <w:trPr>
          <w:trHeight w:val="284"/>
        </w:trPr>
        <w:tc>
          <w:tcPr>
            <w:tcW w:w="44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Программный продукт (антивирус) </w:t>
            </w:r>
          </w:p>
        </w:tc>
        <w:tc>
          <w:tcPr>
            <w:tcW w:w="234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7"/>
              <w:jc w:val="center"/>
              <w:rPr>
                <w:rFonts w:ascii="Times New Roman" w:hAnsi="Times New Roman"/>
                <w:sz w:val="24"/>
                <w:szCs w:val="24"/>
              </w:rPr>
            </w:pPr>
            <w:r w:rsidRPr="00C62C1B">
              <w:rPr>
                <w:rFonts w:ascii="Times New Roman" w:hAnsi="Times New Roman"/>
                <w:sz w:val="24"/>
                <w:szCs w:val="24"/>
              </w:rPr>
              <w:t xml:space="preserve">Не более 6 единиц  </w:t>
            </w:r>
          </w:p>
        </w:tc>
        <w:tc>
          <w:tcPr>
            <w:tcW w:w="25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2"/>
              <w:rPr>
                <w:rFonts w:ascii="Times New Roman" w:hAnsi="Times New Roman"/>
                <w:sz w:val="24"/>
                <w:szCs w:val="24"/>
              </w:rPr>
            </w:pPr>
            <w:r w:rsidRPr="00C62C1B">
              <w:rPr>
                <w:rFonts w:ascii="Times New Roman" w:hAnsi="Times New Roman"/>
                <w:sz w:val="24"/>
                <w:szCs w:val="24"/>
              </w:rPr>
              <w:t xml:space="preserve">Не более 5000 рублей  </w:t>
            </w:r>
          </w:p>
        </w:tc>
      </w:tr>
      <w:tr w:rsidR="0087302A" w:rsidRPr="00C62C1B" w:rsidTr="00A53DD4">
        <w:trPr>
          <w:trHeight w:val="560"/>
        </w:trPr>
        <w:tc>
          <w:tcPr>
            <w:tcW w:w="44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Приобретение, продление  </w:t>
            </w:r>
            <w:proofErr w:type="gramStart"/>
            <w:r w:rsidRPr="00C62C1B">
              <w:rPr>
                <w:rFonts w:ascii="Times New Roman" w:hAnsi="Times New Roman"/>
                <w:sz w:val="24"/>
                <w:szCs w:val="24"/>
              </w:rPr>
              <w:t>электронного</w:t>
            </w:r>
            <w:proofErr w:type="gramEnd"/>
            <w:r w:rsidRPr="00C62C1B">
              <w:rPr>
                <w:rFonts w:ascii="Times New Roman" w:hAnsi="Times New Roman"/>
                <w:sz w:val="24"/>
                <w:szCs w:val="24"/>
              </w:rPr>
              <w:t xml:space="preserve"> USB-ключа</w:t>
            </w:r>
          </w:p>
        </w:tc>
        <w:tc>
          <w:tcPr>
            <w:tcW w:w="234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9"/>
              <w:jc w:val="center"/>
              <w:rPr>
                <w:rFonts w:ascii="Times New Roman" w:hAnsi="Times New Roman"/>
                <w:sz w:val="24"/>
                <w:szCs w:val="24"/>
              </w:rPr>
            </w:pPr>
            <w:r w:rsidRPr="00C62C1B">
              <w:rPr>
                <w:rFonts w:ascii="Times New Roman" w:hAnsi="Times New Roman"/>
                <w:sz w:val="24"/>
                <w:szCs w:val="24"/>
              </w:rPr>
              <w:t xml:space="preserve">Не более 1 единиц </w:t>
            </w:r>
          </w:p>
        </w:tc>
        <w:tc>
          <w:tcPr>
            <w:tcW w:w="25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2"/>
              <w:rPr>
                <w:rFonts w:ascii="Times New Roman" w:hAnsi="Times New Roman"/>
                <w:sz w:val="24"/>
                <w:szCs w:val="24"/>
              </w:rPr>
            </w:pPr>
            <w:r w:rsidRPr="00C62C1B">
              <w:rPr>
                <w:rFonts w:ascii="Times New Roman" w:hAnsi="Times New Roman"/>
                <w:sz w:val="24"/>
                <w:szCs w:val="24"/>
              </w:rPr>
              <w:t xml:space="preserve">Не более 3500 рублей  </w:t>
            </w:r>
          </w:p>
        </w:tc>
      </w:tr>
    </w:tbl>
    <w:p w:rsidR="0087302A" w:rsidRPr="00C62C1B" w:rsidRDefault="0087302A" w:rsidP="00C62C1B">
      <w:pPr>
        <w:spacing w:after="0" w:line="240" w:lineRule="auto"/>
        <w:ind w:left="186"/>
        <w:jc w:val="center"/>
        <w:rPr>
          <w:rFonts w:ascii="Times New Roman" w:hAnsi="Times New Roman"/>
          <w:sz w:val="24"/>
          <w:szCs w:val="24"/>
        </w:rPr>
      </w:pPr>
      <w:r w:rsidRPr="00C62C1B">
        <w:rPr>
          <w:rFonts w:ascii="Times New Roman" w:hAnsi="Times New Roman"/>
          <w:b/>
          <w:sz w:val="24"/>
          <w:szCs w:val="24"/>
        </w:rPr>
        <w:t xml:space="preserve"> </w:t>
      </w:r>
    </w:p>
    <w:p w:rsidR="0087302A" w:rsidRPr="00C62C1B" w:rsidRDefault="0087302A" w:rsidP="00C62C1B">
      <w:pPr>
        <w:numPr>
          <w:ilvl w:val="1"/>
          <w:numId w:val="14"/>
        </w:numPr>
        <w:spacing w:after="0" w:line="240" w:lineRule="auto"/>
        <w:ind w:left="0" w:right="59" w:firstLine="856"/>
        <w:jc w:val="both"/>
        <w:rPr>
          <w:rFonts w:ascii="Times New Roman" w:hAnsi="Times New Roman"/>
          <w:sz w:val="24"/>
          <w:szCs w:val="24"/>
        </w:rPr>
      </w:pPr>
      <w:r w:rsidRPr="00C62C1B">
        <w:rPr>
          <w:rFonts w:ascii="Times New Roman" w:hAnsi="Times New Roman"/>
          <w:sz w:val="24"/>
          <w:szCs w:val="24"/>
        </w:rPr>
        <w:t xml:space="preserve">Затраты на приобретение </w:t>
      </w:r>
      <w:proofErr w:type="gramStart"/>
      <w:r w:rsidRPr="00C62C1B">
        <w:rPr>
          <w:rFonts w:ascii="Times New Roman" w:hAnsi="Times New Roman"/>
          <w:sz w:val="24"/>
          <w:szCs w:val="24"/>
        </w:rPr>
        <w:t>полисов обязательного страхования гражданской ответственности владельцев транспортных средств</w:t>
      </w:r>
      <w:proofErr w:type="gramEnd"/>
      <w:r w:rsidRPr="00C62C1B">
        <w:rPr>
          <w:rFonts w:ascii="Times New Roman" w:hAnsi="Times New Roman"/>
          <w:sz w:val="24"/>
          <w:szCs w:val="24"/>
        </w:rPr>
        <w:t xml:space="preserve"> </w:t>
      </w:r>
    </w:p>
    <w:tbl>
      <w:tblPr>
        <w:tblW w:w="9471" w:type="dxa"/>
        <w:tblInd w:w="72" w:type="dxa"/>
        <w:tblCellMar>
          <w:top w:w="28" w:type="dxa"/>
          <w:right w:w="115" w:type="dxa"/>
        </w:tblCellMar>
        <w:tblLook w:val="04A0" w:firstRow="1" w:lastRow="0" w:firstColumn="1" w:lastColumn="0" w:noHBand="0" w:noVBand="1"/>
      </w:tblPr>
      <w:tblGrid>
        <w:gridCol w:w="5329"/>
        <w:gridCol w:w="4142"/>
      </w:tblGrid>
      <w:tr w:rsidR="0087302A" w:rsidRPr="00C62C1B" w:rsidTr="00A53DD4">
        <w:trPr>
          <w:trHeight w:val="284"/>
        </w:trPr>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8"/>
              <w:jc w:val="center"/>
              <w:rPr>
                <w:rFonts w:ascii="Times New Roman" w:hAnsi="Times New Roman"/>
                <w:sz w:val="24"/>
                <w:szCs w:val="24"/>
              </w:rPr>
            </w:pPr>
            <w:r w:rsidRPr="00C62C1B">
              <w:rPr>
                <w:rFonts w:ascii="Times New Roman" w:hAnsi="Times New Roman"/>
                <w:sz w:val="24"/>
                <w:szCs w:val="24"/>
              </w:rPr>
              <w:t xml:space="preserve">Марка автомобиля </w:t>
            </w:r>
          </w:p>
        </w:tc>
        <w:tc>
          <w:tcPr>
            <w:tcW w:w="414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jc w:val="center"/>
              <w:rPr>
                <w:rFonts w:ascii="Times New Roman" w:hAnsi="Times New Roman"/>
                <w:sz w:val="24"/>
                <w:szCs w:val="24"/>
              </w:rPr>
            </w:pPr>
            <w:r w:rsidRPr="00C62C1B">
              <w:rPr>
                <w:rFonts w:ascii="Times New Roman" w:hAnsi="Times New Roman"/>
                <w:sz w:val="24"/>
                <w:szCs w:val="24"/>
              </w:rPr>
              <w:t xml:space="preserve">Затраты, (не более руб.)  </w:t>
            </w:r>
          </w:p>
        </w:tc>
      </w:tr>
      <w:tr w:rsidR="0087302A" w:rsidRPr="00C62C1B" w:rsidTr="00A53DD4">
        <w:trPr>
          <w:trHeight w:val="284"/>
        </w:trPr>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Лада Нива</w:t>
            </w:r>
          </w:p>
        </w:tc>
        <w:tc>
          <w:tcPr>
            <w:tcW w:w="414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
              <w:jc w:val="center"/>
              <w:rPr>
                <w:rFonts w:ascii="Times New Roman" w:hAnsi="Times New Roman"/>
                <w:sz w:val="24"/>
                <w:szCs w:val="24"/>
              </w:rPr>
            </w:pPr>
            <w:r w:rsidRPr="00C62C1B">
              <w:rPr>
                <w:rFonts w:ascii="Times New Roman" w:hAnsi="Times New Roman"/>
                <w:sz w:val="24"/>
                <w:szCs w:val="24"/>
              </w:rPr>
              <w:t xml:space="preserve">Не более 10000 рублей </w:t>
            </w:r>
          </w:p>
        </w:tc>
      </w:tr>
      <w:tr w:rsidR="0087302A" w:rsidRPr="00C62C1B" w:rsidTr="00A53DD4">
        <w:trPr>
          <w:trHeight w:val="284"/>
        </w:trPr>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ГАЗ -322171</w:t>
            </w:r>
          </w:p>
        </w:tc>
        <w:tc>
          <w:tcPr>
            <w:tcW w:w="414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Не более 10000 рублей</w:t>
            </w:r>
          </w:p>
        </w:tc>
      </w:tr>
      <w:tr w:rsidR="0087302A" w:rsidRPr="00C62C1B" w:rsidTr="00A53DD4">
        <w:trPr>
          <w:trHeight w:val="284"/>
        </w:trPr>
        <w:tc>
          <w:tcPr>
            <w:tcW w:w="532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УАЗ -3151</w:t>
            </w:r>
          </w:p>
        </w:tc>
        <w:tc>
          <w:tcPr>
            <w:tcW w:w="414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Не более 10000 рублей</w:t>
            </w:r>
          </w:p>
        </w:tc>
      </w:tr>
    </w:tbl>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spacing w:after="0" w:line="240" w:lineRule="auto"/>
        <w:ind w:left="175" w:right="59"/>
        <w:rPr>
          <w:rFonts w:ascii="Times New Roman" w:hAnsi="Times New Roman"/>
          <w:sz w:val="24"/>
          <w:szCs w:val="24"/>
        </w:rPr>
      </w:pPr>
      <w:r w:rsidRPr="00C62C1B">
        <w:rPr>
          <w:rFonts w:ascii="Times New Roman" w:hAnsi="Times New Roman"/>
          <w:sz w:val="24"/>
          <w:szCs w:val="24"/>
        </w:rPr>
        <w:t xml:space="preserve">*Страховой тариф определяется в соответствии с базовыми ставками страховых тарифов и коэффициентами страховых тарифов, действующих на момент страхования. </w:t>
      </w:r>
    </w:p>
    <w:p w:rsidR="0087302A" w:rsidRPr="00C62C1B" w:rsidRDefault="0087302A" w:rsidP="00C62C1B">
      <w:pPr>
        <w:spacing w:after="0" w:line="240" w:lineRule="auto"/>
        <w:ind w:left="175" w:right="59"/>
        <w:rPr>
          <w:rFonts w:ascii="Times New Roman" w:hAnsi="Times New Roman"/>
          <w:sz w:val="24"/>
          <w:szCs w:val="24"/>
        </w:rPr>
      </w:pPr>
    </w:p>
    <w:p w:rsidR="0087302A" w:rsidRPr="00C62C1B" w:rsidRDefault="0087302A" w:rsidP="00C62C1B">
      <w:pPr>
        <w:numPr>
          <w:ilvl w:val="0"/>
          <w:numId w:val="14"/>
        </w:numPr>
        <w:spacing w:after="0" w:line="240" w:lineRule="auto"/>
        <w:ind w:right="57" w:hanging="360"/>
        <w:jc w:val="both"/>
        <w:rPr>
          <w:rFonts w:ascii="Times New Roman" w:hAnsi="Times New Roman"/>
          <w:sz w:val="24"/>
          <w:szCs w:val="24"/>
        </w:rPr>
      </w:pPr>
      <w:r w:rsidRPr="00C62C1B">
        <w:rPr>
          <w:rFonts w:ascii="Times New Roman" w:hAnsi="Times New Roman"/>
          <w:sz w:val="24"/>
          <w:szCs w:val="24"/>
        </w:rPr>
        <w:t xml:space="preserve">Затраты на приобретение материальных запасов </w:t>
      </w:r>
    </w:p>
    <w:p w:rsidR="0087302A" w:rsidRPr="00C62C1B" w:rsidRDefault="0087302A" w:rsidP="00C62C1B">
      <w:pPr>
        <w:numPr>
          <w:ilvl w:val="1"/>
          <w:numId w:val="14"/>
        </w:numPr>
        <w:spacing w:after="0" w:line="240" w:lineRule="auto"/>
        <w:ind w:left="0" w:right="57" w:firstLine="573"/>
        <w:jc w:val="both"/>
        <w:rPr>
          <w:rFonts w:ascii="Times New Roman" w:hAnsi="Times New Roman"/>
          <w:sz w:val="24"/>
          <w:szCs w:val="24"/>
        </w:rPr>
      </w:pPr>
      <w:r w:rsidRPr="00C62C1B">
        <w:rPr>
          <w:rFonts w:ascii="Times New Roman" w:hAnsi="Times New Roman"/>
          <w:sz w:val="24"/>
          <w:szCs w:val="24"/>
        </w:rPr>
        <w:t xml:space="preserve">Нормативные </w:t>
      </w:r>
      <w:r w:rsidRPr="00C62C1B">
        <w:rPr>
          <w:rFonts w:ascii="Times New Roman" w:hAnsi="Times New Roman"/>
          <w:sz w:val="24"/>
          <w:szCs w:val="24"/>
        </w:rPr>
        <w:tab/>
        <w:t xml:space="preserve">затраты </w:t>
      </w:r>
      <w:r w:rsidRPr="00C62C1B">
        <w:rPr>
          <w:rFonts w:ascii="Times New Roman" w:hAnsi="Times New Roman"/>
          <w:sz w:val="24"/>
          <w:szCs w:val="24"/>
        </w:rPr>
        <w:tab/>
        <w:t xml:space="preserve">на </w:t>
      </w:r>
      <w:r w:rsidRPr="00C62C1B">
        <w:rPr>
          <w:rFonts w:ascii="Times New Roman" w:hAnsi="Times New Roman"/>
          <w:sz w:val="24"/>
          <w:szCs w:val="24"/>
        </w:rPr>
        <w:tab/>
        <w:t xml:space="preserve">приобретение принтеров, многофункциональных устройств и копировальных аппаратов (оргтехники) </w:t>
      </w:r>
    </w:p>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sz w:val="24"/>
          <w:szCs w:val="24"/>
        </w:rPr>
        <w:t xml:space="preserve"> </w:t>
      </w:r>
    </w:p>
    <w:tbl>
      <w:tblPr>
        <w:tblW w:w="8758" w:type="dxa"/>
        <w:tblInd w:w="72" w:type="dxa"/>
        <w:tblCellMar>
          <w:top w:w="46" w:type="dxa"/>
          <w:right w:w="52" w:type="dxa"/>
        </w:tblCellMar>
        <w:tblLook w:val="04A0" w:firstRow="1" w:lastRow="0" w:firstColumn="1" w:lastColumn="0" w:noHBand="0" w:noVBand="1"/>
      </w:tblPr>
      <w:tblGrid>
        <w:gridCol w:w="2817"/>
        <w:gridCol w:w="1688"/>
        <w:gridCol w:w="2125"/>
        <w:gridCol w:w="2128"/>
      </w:tblGrid>
      <w:tr w:rsidR="0087302A" w:rsidRPr="00C62C1B" w:rsidTr="00A53DD4">
        <w:trPr>
          <w:trHeight w:val="560"/>
        </w:trPr>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1"/>
              <w:jc w:val="center"/>
              <w:rPr>
                <w:rFonts w:ascii="Times New Roman" w:hAnsi="Times New Roman"/>
                <w:sz w:val="24"/>
                <w:szCs w:val="24"/>
              </w:rPr>
            </w:pPr>
            <w:r w:rsidRPr="00C62C1B">
              <w:rPr>
                <w:rFonts w:ascii="Times New Roman" w:hAnsi="Times New Roman"/>
                <w:sz w:val="24"/>
                <w:szCs w:val="24"/>
              </w:rPr>
              <w:t xml:space="preserve">Тип оргтехники </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4"/>
              <w:rPr>
                <w:rFonts w:ascii="Times New Roman" w:hAnsi="Times New Roman"/>
                <w:sz w:val="24"/>
                <w:szCs w:val="24"/>
              </w:rPr>
            </w:pPr>
            <w:r w:rsidRPr="00C62C1B">
              <w:rPr>
                <w:rFonts w:ascii="Times New Roman" w:hAnsi="Times New Roman"/>
                <w:sz w:val="24"/>
                <w:szCs w:val="24"/>
              </w:rPr>
              <w:t xml:space="preserve">Ед. измерения </w:t>
            </w:r>
          </w:p>
        </w:tc>
        <w:tc>
          <w:tcPr>
            <w:tcW w:w="2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Количество</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Цена за единицу в руб. </w:t>
            </w:r>
          </w:p>
        </w:tc>
      </w:tr>
      <w:tr w:rsidR="0087302A" w:rsidRPr="00C62C1B" w:rsidTr="00A53DD4">
        <w:trPr>
          <w:trHeight w:val="565"/>
        </w:trPr>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1"/>
              <w:rPr>
                <w:rFonts w:ascii="Times New Roman" w:hAnsi="Times New Roman"/>
                <w:sz w:val="24"/>
                <w:szCs w:val="24"/>
              </w:rPr>
            </w:pPr>
            <w:r w:rsidRPr="00C62C1B">
              <w:rPr>
                <w:rFonts w:ascii="Times New Roman" w:hAnsi="Times New Roman"/>
                <w:sz w:val="24"/>
                <w:szCs w:val="24"/>
              </w:rPr>
              <w:t xml:space="preserve"> компьютер</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1"/>
              <w:jc w:val="center"/>
              <w:rPr>
                <w:rFonts w:ascii="Times New Roman" w:hAnsi="Times New Roman"/>
                <w:sz w:val="24"/>
                <w:szCs w:val="24"/>
              </w:rPr>
            </w:pPr>
            <w:r w:rsidRPr="00C62C1B">
              <w:rPr>
                <w:rFonts w:ascii="Times New Roman" w:hAnsi="Times New Roman"/>
                <w:sz w:val="24"/>
                <w:szCs w:val="24"/>
              </w:rPr>
              <w:t xml:space="preserve">Не более 1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56" w:right="196"/>
              <w:jc w:val="center"/>
              <w:rPr>
                <w:rFonts w:ascii="Times New Roman" w:hAnsi="Times New Roman"/>
                <w:sz w:val="24"/>
                <w:szCs w:val="24"/>
              </w:rPr>
            </w:pPr>
            <w:r w:rsidRPr="00C62C1B">
              <w:rPr>
                <w:rFonts w:ascii="Times New Roman" w:hAnsi="Times New Roman"/>
                <w:sz w:val="24"/>
                <w:szCs w:val="24"/>
              </w:rPr>
              <w:t xml:space="preserve">Не более  52000 рублей </w:t>
            </w:r>
          </w:p>
        </w:tc>
      </w:tr>
      <w:tr w:rsidR="0087302A" w:rsidRPr="00C62C1B" w:rsidTr="00A53DD4">
        <w:trPr>
          <w:trHeight w:val="576"/>
        </w:trPr>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5"/>
              <w:rPr>
                <w:rFonts w:ascii="Times New Roman" w:hAnsi="Times New Roman"/>
                <w:sz w:val="24"/>
                <w:szCs w:val="24"/>
              </w:rPr>
            </w:pPr>
            <w:r w:rsidRPr="00C62C1B">
              <w:rPr>
                <w:rFonts w:ascii="Times New Roman" w:hAnsi="Times New Roman"/>
                <w:sz w:val="24"/>
                <w:szCs w:val="24"/>
              </w:rPr>
              <w:t xml:space="preserve">Компьютерная мышь </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0"/>
              <w:jc w:val="center"/>
              <w:rPr>
                <w:rFonts w:ascii="Times New Roman" w:hAnsi="Times New Roman"/>
                <w:sz w:val="24"/>
                <w:szCs w:val="24"/>
              </w:rPr>
            </w:pPr>
            <w:r w:rsidRPr="00C62C1B">
              <w:rPr>
                <w:rFonts w:ascii="Times New Roman" w:hAnsi="Times New Roman"/>
                <w:sz w:val="24"/>
                <w:szCs w:val="24"/>
              </w:rPr>
              <w:t xml:space="preserve">Не более 2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56" w:right="76" w:firstLine="140"/>
              <w:rPr>
                <w:rFonts w:ascii="Times New Roman" w:hAnsi="Times New Roman"/>
                <w:sz w:val="24"/>
                <w:szCs w:val="24"/>
              </w:rPr>
            </w:pPr>
            <w:r w:rsidRPr="00C62C1B">
              <w:rPr>
                <w:rFonts w:ascii="Times New Roman" w:hAnsi="Times New Roman"/>
                <w:sz w:val="24"/>
                <w:szCs w:val="24"/>
              </w:rPr>
              <w:t xml:space="preserve">Не более  240  рублей </w:t>
            </w:r>
          </w:p>
        </w:tc>
      </w:tr>
      <w:tr w:rsidR="0087302A" w:rsidRPr="00C62C1B" w:rsidTr="00A53DD4">
        <w:trPr>
          <w:trHeight w:val="604"/>
        </w:trPr>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6"/>
              <w:rPr>
                <w:rFonts w:ascii="Times New Roman" w:hAnsi="Times New Roman"/>
                <w:sz w:val="24"/>
                <w:szCs w:val="24"/>
              </w:rPr>
            </w:pPr>
            <w:r w:rsidRPr="00C62C1B">
              <w:rPr>
                <w:rFonts w:ascii="Times New Roman" w:hAnsi="Times New Roman"/>
                <w:sz w:val="24"/>
                <w:szCs w:val="24"/>
              </w:rPr>
              <w:t xml:space="preserve">Клавиатура </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0"/>
              <w:jc w:val="center"/>
              <w:rPr>
                <w:rFonts w:ascii="Times New Roman" w:hAnsi="Times New Roman"/>
                <w:sz w:val="24"/>
                <w:szCs w:val="24"/>
              </w:rPr>
            </w:pPr>
            <w:r w:rsidRPr="00C62C1B">
              <w:rPr>
                <w:rFonts w:ascii="Times New Roman" w:hAnsi="Times New Roman"/>
                <w:sz w:val="24"/>
                <w:szCs w:val="24"/>
              </w:rPr>
              <w:t xml:space="preserve">Не более 2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16" w:right="256"/>
              <w:jc w:val="center"/>
              <w:rPr>
                <w:rFonts w:ascii="Times New Roman" w:hAnsi="Times New Roman"/>
                <w:sz w:val="24"/>
                <w:szCs w:val="24"/>
              </w:rPr>
            </w:pPr>
            <w:r w:rsidRPr="00C62C1B">
              <w:rPr>
                <w:rFonts w:ascii="Times New Roman" w:hAnsi="Times New Roman"/>
                <w:sz w:val="24"/>
                <w:szCs w:val="24"/>
              </w:rPr>
              <w:t xml:space="preserve">Не более  400 рублей </w:t>
            </w:r>
          </w:p>
        </w:tc>
      </w:tr>
      <w:tr w:rsidR="0087302A" w:rsidRPr="00C62C1B" w:rsidTr="00A53DD4">
        <w:trPr>
          <w:trHeight w:val="604"/>
        </w:trPr>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Картриджи для принтеров </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1"/>
              <w:jc w:val="center"/>
              <w:rPr>
                <w:rFonts w:ascii="Times New Roman" w:hAnsi="Times New Roman"/>
                <w:sz w:val="24"/>
                <w:szCs w:val="24"/>
              </w:rPr>
            </w:pPr>
            <w:r w:rsidRPr="00C62C1B">
              <w:rPr>
                <w:rFonts w:ascii="Times New Roman" w:hAnsi="Times New Roman"/>
                <w:sz w:val="24"/>
                <w:szCs w:val="24"/>
              </w:rPr>
              <w:t xml:space="preserve">Не более 4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2500 рублей </w:t>
            </w:r>
          </w:p>
        </w:tc>
      </w:tr>
      <w:tr w:rsidR="0087302A" w:rsidRPr="00C62C1B" w:rsidTr="00A53DD4">
        <w:trPr>
          <w:trHeight w:val="604"/>
        </w:trPr>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04"/>
              <w:rPr>
                <w:rFonts w:ascii="Times New Roman" w:hAnsi="Times New Roman"/>
                <w:sz w:val="24"/>
                <w:szCs w:val="24"/>
              </w:rPr>
            </w:pPr>
            <w:r w:rsidRPr="00C62C1B">
              <w:rPr>
                <w:rFonts w:ascii="Times New Roman" w:hAnsi="Times New Roman"/>
                <w:sz w:val="24"/>
                <w:szCs w:val="24"/>
              </w:rPr>
              <w:t xml:space="preserve">Накопитель USB-флэш </w:t>
            </w:r>
          </w:p>
        </w:tc>
        <w:tc>
          <w:tcPr>
            <w:tcW w:w="168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7"/>
              <w:jc w:val="center"/>
              <w:rPr>
                <w:rFonts w:ascii="Times New Roman" w:hAnsi="Times New Roman"/>
                <w:sz w:val="24"/>
                <w:szCs w:val="24"/>
              </w:rPr>
            </w:pPr>
            <w:r w:rsidRPr="00C62C1B">
              <w:rPr>
                <w:rFonts w:ascii="Times New Roman" w:hAnsi="Times New Roman"/>
                <w:sz w:val="24"/>
                <w:szCs w:val="24"/>
              </w:rPr>
              <w:t xml:space="preserve">шт. </w:t>
            </w:r>
          </w:p>
        </w:tc>
        <w:tc>
          <w:tcPr>
            <w:tcW w:w="2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1"/>
              <w:jc w:val="center"/>
              <w:rPr>
                <w:rFonts w:ascii="Times New Roman" w:hAnsi="Times New Roman"/>
                <w:sz w:val="24"/>
                <w:szCs w:val="24"/>
              </w:rPr>
            </w:pPr>
            <w:r w:rsidRPr="00C62C1B">
              <w:rPr>
                <w:rFonts w:ascii="Times New Roman" w:hAnsi="Times New Roman"/>
                <w:sz w:val="24"/>
                <w:szCs w:val="24"/>
              </w:rPr>
              <w:t xml:space="preserve">Не более 3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700 рублей </w:t>
            </w:r>
          </w:p>
        </w:tc>
      </w:tr>
    </w:tbl>
    <w:p w:rsidR="0087302A" w:rsidRPr="00C62C1B" w:rsidRDefault="0087302A" w:rsidP="00C62C1B">
      <w:pPr>
        <w:numPr>
          <w:ilvl w:val="1"/>
          <w:numId w:val="14"/>
        </w:numPr>
        <w:spacing w:after="0" w:line="240" w:lineRule="auto"/>
        <w:ind w:left="0" w:right="57" w:firstLine="856"/>
        <w:jc w:val="both"/>
        <w:rPr>
          <w:rFonts w:ascii="Times New Roman" w:hAnsi="Times New Roman"/>
          <w:sz w:val="24"/>
          <w:szCs w:val="24"/>
        </w:rPr>
      </w:pPr>
      <w:r w:rsidRPr="00C62C1B">
        <w:rPr>
          <w:rFonts w:ascii="Times New Roman" w:hAnsi="Times New Roman"/>
          <w:sz w:val="24"/>
          <w:szCs w:val="24"/>
        </w:rPr>
        <w:t xml:space="preserve">Нормативные затраты на приобретение канцелярских принадлежностей </w:t>
      </w:r>
    </w:p>
    <w:tbl>
      <w:tblPr>
        <w:tblW w:w="9575" w:type="dxa"/>
        <w:tblInd w:w="72" w:type="dxa"/>
        <w:tblCellMar>
          <w:right w:w="48" w:type="dxa"/>
        </w:tblCellMar>
        <w:tblLook w:val="04A0" w:firstRow="1" w:lastRow="0" w:firstColumn="1" w:lastColumn="0" w:noHBand="0" w:noVBand="1"/>
      </w:tblPr>
      <w:tblGrid>
        <w:gridCol w:w="633"/>
        <w:gridCol w:w="3293"/>
        <w:gridCol w:w="1292"/>
        <w:gridCol w:w="2797"/>
        <w:gridCol w:w="1560"/>
      </w:tblGrid>
      <w:tr w:rsidR="0087302A" w:rsidRPr="00C62C1B" w:rsidTr="00A53DD4">
        <w:trPr>
          <w:trHeight w:val="84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spacing w:after="0" w:line="240" w:lineRule="auto"/>
              <w:rPr>
                <w:rFonts w:ascii="Times New Roman" w:hAnsi="Times New Roman"/>
                <w:sz w:val="24"/>
                <w:szCs w:val="24"/>
              </w:rPr>
            </w:pPr>
            <w:proofErr w:type="gramStart"/>
            <w:r w:rsidRPr="00C62C1B">
              <w:rPr>
                <w:rFonts w:ascii="Times New Roman" w:hAnsi="Times New Roman"/>
                <w:sz w:val="24"/>
                <w:szCs w:val="24"/>
              </w:rPr>
              <w:t>п</w:t>
            </w:r>
            <w:proofErr w:type="gramEnd"/>
            <w:r w:rsidRPr="00C62C1B">
              <w:rPr>
                <w:rFonts w:ascii="Times New Roman" w:hAnsi="Times New Roman"/>
                <w:sz w:val="24"/>
                <w:szCs w:val="24"/>
              </w:rPr>
              <w:t xml:space="preserve">/п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0"/>
              <w:jc w:val="center"/>
              <w:rPr>
                <w:rFonts w:ascii="Times New Roman" w:hAnsi="Times New Roman"/>
                <w:sz w:val="24"/>
                <w:szCs w:val="24"/>
              </w:rPr>
            </w:pPr>
            <w:r w:rsidRPr="00C62C1B">
              <w:rPr>
                <w:rFonts w:ascii="Times New Roman" w:hAnsi="Times New Roman"/>
                <w:sz w:val="24"/>
                <w:szCs w:val="24"/>
              </w:rPr>
              <w:t xml:space="preserve">Вид товара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0"/>
              <w:jc w:val="center"/>
              <w:rPr>
                <w:rFonts w:ascii="Times New Roman" w:hAnsi="Times New Roman"/>
                <w:sz w:val="24"/>
                <w:szCs w:val="24"/>
              </w:rPr>
            </w:pPr>
            <w:r w:rsidRPr="00C62C1B">
              <w:rPr>
                <w:rFonts w:ascii="Times New Roman" w:hAnsi="Times New Roman"/>
                <w:sz w:val="24"/>
                <w:szCs w:val="24"/>
              </w:rPr>
              <w:t xml:space="preserve">Ед. </w:t>
            </w:r>
          </w:p>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измерения </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4"/>
              <w:jc w:val="center"/>
              <w:rPr>
                <w:rFonts w:ascii="Times New Roman" w:hAnsi="Times New Roman"/>
                <w:sz w:val="24"/>
                <w:szCs w:val="24"/>
              </w:rPr>
            </w:pPr>
            <w:r w:rsidRPr="00C62C1B">
              <w:rPr>
                <w:rFonts w:ascii="Times New Roman" w:hAnsi="Times New Roman"/>
                <w:sz w:val="24"/>
                <w:szCs w:val="24"/>
              </w:rPr>
              <w:t xml:space="preserve">Количество </w:t>
            </w:r>
          </w:p>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56" w:right="216" w:firstLine="128"/>
              <w:rPr>
                <w:rFonts w:ascii="Times New Roman" w:hAnsi="Times New Roman"/>
                <w:sz w:val="24"/>
                <w:szCs w:val="24"/>
              </w:rPr>
            </w:pPr>
            <w:r w:rsidRPr="00C62C1B">
              <w:rPr>
                <w:rFonts w:ascii="Times New Roman" w:hAnsi="Times New Roman"/>
                <w:sz w:val="24"/>
                <w:szCs w:val="24"/>
              </w:rPr>
              <w:t xml:space="preserve">Цена за единицу в руб.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Бумага листовая для офисной техники формата</w:t>
            </w:r>
            <w:proofErr w:type="gramStart"/>
            <w:r w:rsidRPr="00C62C1B">
              <w:rPr>
                <w:rFonts w:ascii="Times New Roman" w:hAnsi="Times New Roman"/>
                <w:sz w:val="24"/>
                <w:szCs w:val="24"/>
              </w:rPr>
              <w:t xml:space="preserve"> А</w:t>
            </w:r>
            <w:proofErr w:type="gramEnd"/>
            <w:r w:rsidRPr="00C62C1B">
              <w:rPr>
                <w:rFonts w:ascii="Times New Roman" w:hAnsi="Times New Roman"/>
                <w:sz w:val="24"/>
                <w:szCs w:val="24"/>
              </w:rPr>
              <w:t xml:space="preserve"> 4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1"/>
              <w:jc w:val="center"/>
              <w:rPr>
                <w:rFonts w:ascii="Times New Roman" w:hAnsi="Times New Roman"/>
                <w:sz w:val="24"/>
                <w:szCs w:val="24"/>
              </w:rPr>
            </w:pPr>
            <w:r w:rsidRPr="00C62C1B">
              <w:rPr>
                <w:rFonts w:ascii="Times New Roman" w:hAnsi="Times New Roman"/>
                <w:sz w:val="24"/>
                <w:szCs w:val="24"/>
              </w:rPr>
              <w:t xml:space="preserve">пачка </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10 пачек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2" w:firstLine="140"/>
              <w:rPr>
                <w:rFonts w:ascii="Times New Roman" w:hAnsi="Times New Roman"/>
                <w:sz w:val="24"/>
                <w:szCs w:val="24"/>
              </w:rPr>
            </w:pPr>
            <w:r w:rsidRPr="00C62C1B">
              <w:rPr>
                <w:rFonts w:ascii="Times New Roman" w:hAnsi="Times New Roman"/>
                <w:sz w:val="24"/>
                <w:szCs w:val="24"/>
              </w:rPr>
              <w:t xml:space="preserve">Не более  350 рублей </w:t>
            </w:r>
          </w:p>
        </w:tc>
      </w:tr>
      <w:tr w:rsidR="0087302A" w:rsidRPr="00C62C1B" w:rsidTr="00A53DD4">
        <w:trPr>
          <w:trHeight w:val="841"/>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lastRenderedPageBreak/>
              <w:t xml:space="preserve">2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0"/>
              <w:rPr>
                <w:rFonts w:ascii="Times New Roman" w:hAnsi="Times New Roman"/>
                <w:sz w:val="24"/>
                <w:szCs w:val="24"/>
              </w:rPr>
            </w:pPr>
            <w:r w:rsidRPr="00C62C1B">
              <w:rPr>
                <w:rFonts w:ascii="Times New Roman" w:hAnsi="Times New Roman"/>
                <w:sz w:val="24"/>
                <w:szCs w:val="24"/>
              </w:rPr>
              <w:t xml:space="preserve">Ручка шариковая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1" w:right="26"/>
              <w:jc w:val="center"/>
              <w:rPr>
                <w:rFonts w:ascii="Times New Roman" w:hAnsi="Times New Roman"/>
                <w:sz w:val="24"/>
                <w:szCs w:val="24"/>
              </w:rPr>
            </w:pPr>
            <w:r w:rsidRPr="00C62C1B">
              <w:rPr>
                <w:rFonts w:ascii="Times New Roman" w:hAnsi="Times New Roman"/>
                <w:sz w:val="24"/>
                <w:szCs w:val="24"/>
              </w:rPr>
              <w:t xml:space="preserve">Не более 10 единиц в год на </w:t>
            </w:r>
            <w:proofErr w:type="gramStart"/>
            <w:r w:rsidRPr="00C62C1B">
              <w:rPr>
                <w:rFonts w:ascii="Times New Roman" w:hAnsi="Times New Roman"/>
                <w:sz w:val="24"/>
                <w:szCs w:val="24"/>
              </w:rPr>
              <w:t>должностное</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63"/>
              <w:jc w:val="center"/>
              <w:rPr>
                <w:rFonts w:ascii="Times New Roman" w:hAnsi="Times New Roman"/>
                <w:sz w:val="24"/>
                <w:szCs w:val="24"/>
              </w:rPr>
            </w:pPr>
            <w:r w:rsidRPr="00C62C1B">
              <w:rPr>
                <w:rFonts w:ascii="Times New Roman" w:hAnsi="Times New Roman"/>
                <w:sz w:val="24"/>
                <w:szCs w:val="24"/>
              </w:rPr>
              <w:t xml:space="preserve">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32" w:firstLine="80"/>
              <w:rPr>
                <w:rFonts w:ascii="Times New Roman" w:hAnsi="Times New Roman"/>
                <w:sz w:val="24"/>
                <w:szCs w:val="24"/>
              </w:rPr>
            </w:pPr>
            <w:r w:rsidRPr="00C62C1B">
              <w:rPr>
                <w:rFonts w:ascii="Times New Roman" w:hAnsi="Times New Roman"/>
                <w:sz w:val="24"/>
                <w:szCs w:val="24"/>
              </w:rPr>
              <w:t xml:space="preserve">Не более  40 рублей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3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3"/>
              <w:rPr>
                <w:rFonts w:ascii="Times New Roman" w:hAnsi="Times New Roman"/>
                <w:sz w:val="24"/>
                <w:szCs w:val="24"/>
              </w:rPr>
            </w:pPr>
            <w:r w:rsidRPr="00C62C1B">
              <w:rPr>
                <w:rFonts w:ascii="Times New Roman" w:hAnsi="Times New Roman"/>
                <w:sz w:val="24"/>
                <w:szCs w:val="24"/>
              </w:rPr>
              <w:t xml:space="preserve">Карандаш </w:t>
            </w:r>
            <w:proofErr w:type="spellStart"/>
            <w:r w:rsidRPr="00C62C1B">
              <w:rPr>
                <w:rFonts w:ascii="Times New Roman" w:hAnsi="Times New Roman"/>
                <w:sz w:val="24"/>
                <w:szCs w:val="24"/>
              </w:rPr>
              <w:t>чернографитовый</w:t>
            </w:r>
            <w:proofErr w:type="spellEnd"/>
            <w:r w:rsidRPr="00C62C1B">
              <w:rPr>
                <w:rFonts w:ascii="Times New Roman" w:hAnsi="Times New Roman"/>
                <w:sz w:val="24"/>
                <w:szCs w:val="24"/>
              </w:rPr>
              <w:t xml:space="preserve">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3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92" w:right="36"/>
              <w:jc w:val="center"/>
              <w:rPr>
                <w:rFonts w:ascii="Times New Roman" w:hAnsi="Times New Roman"/>
                <w:sz w:val="24"/>
                <w:szCs w:val="24"/>
              </w:rPr>
            </w:pPr>
            <w:r w:rsidRPr="00C62C1B">
              <w:rPr>
                <w:rFonts w:ascii="Times New Roman" w:hAnsi="Times New Roman"/>
                <w:sz w:val="24"/>
                <w:szCs w:val="24"/>
              </w:rPr>
              <w:t xml:space="preserve">Не более  20 рублей </w:t>
            </w:r>
          </w:p>
        </w:tc>
      </w:tr>
      <w:tr w:rsidR="0087302A" w:rsidRPr="00C62C1B" w:rsidTr="00A53DD4">
        <w:trPr>
          <w:trHeight w:val="564"/>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4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8"/>
              <w:rPr>
                <w:rFonts w:ascii="Times New Roman" w:hAnsi="Times New Roman"/>
                <w:sz w:val="24"/>
                <w:szCs w:val="24"/>
              </w:rPr>
            </w:pPr>
            <w:r w:rsidRPr="00C62C1B">
              <w:rPr>
                <w:rFonts w:ascii="Times New Roman" w:hAnsi="Times New Roman"/>
                <w:sz w:val="24"/>
                <w:szCs w:val="24"/>
              </w:rPr>
              <w:t xml:space="preserve">Клей-карандаш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4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32" w:firstLine="80"/>
              <w:rPr>
                <w:rFonts w:ascii="Times New Roman" w:hAnsi="Times New Roman"/>
                <w:sz w:val="24"/>
                <w:szCs w:val="24"/>
              </w:rPr>
            </w:pPr>
            <w:r w:rsidRPr="00C62C1B">
              <w:rPr>
                <w:rFonts w:ascii="Times New Roman" w:hAnsi="Times New Roman"/>
                <w:sz w:val="24"/>
                <w:szCs w:val="24"/>
              </w:rPr>
              <w:t xml:space="preserve">Не более  70 рублей </w:t>
            </w:r>
          </w:p>
        </w:tc>
      </w:tr>
      <w:tr w:rsidR="0087302A" w:rsidRPr="00C62C1B" w:rsidTr="00A53DD4">
        <w:trPr>
          <w:trHeight w:val="561"/>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5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Клейкие закладки 5 цветов 45Х12 мм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2"/>
              <w:rPr>
                <w:rFonts w:ascii="Times New Roman" w:hAnsi="Times New Roman"/>
                <w:sz w:val="24"/>
                <w:szCs w:val="24"/>
              </w:rPr>
            </w:pPr>
            <w:r w:rsidRPr="00C62C1B">
              <w:rPr>
                <w:rFonts w:ascii="Times New Roman" w:hAnsi="Times New Roman"/>
                <w:sz w:val="24"/>
                <w:szCs w:val="24"/>
              </w:rPr>
              <w:t xml:space="preserve">упаковка </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4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92" w:right="36"/>
              <w:jc w:val="center"/>
              <w:rPr>
                <w:rFonts w:ascii="Times New Roman" w:hAnsi="Times New Roman"/>
                <w:sz w:val="24"/>
                <w:szCs w:val="24"/>
              </w:rPr>
            </w:pPr>
            <w:r w:rsidRPr="00C62C1B">
              <w:rPr>
                <w:rFonts w:ascii="Times New Roman" w:hAnsi="Times New Roman"/>
                <w:sz w:val="24"/>
                <w:szCs w:val="24"/>
              </w:rPr>
              <w:t xml:space="preserve">Не более  70 рублей </w:t>
            </w:r>
          </w:p>
        </w:tc>
      </w:tr>
      <w:tr w:rsidR="0087302A" w:rsidRPr="00C62C1B" w:rsidTr="00A53DD4">
        <w:trPr>
          <w:trHeight w:val="84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6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5"/>
              <w:rPr>
                <w:rFonts w:ascii="Times New Roman" w:hAnsi="Times New Roman"/>
                <w:sz w:val="24"/>
                <w:szCs w:val="24"/>
              </w:rPr>
            </w:pPr>
            <w:r w:rsidRPr="00C62C1B">
              <w:rPr>
                <w:rFonts w:ascii="Times New Roman" w:hAnsi="Times New Roman"/>
                <w:sz w:val="24"/>
                <w:szCs w:val="24"/>
              </w:rPr>
              <w:t xml:space="preserve">Нож канцелярский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1 единицы в 3 года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44" w:firstLine="168"/>
              <w:rPr>
                <w:rFonts w:ascii="Times New Roman" w:hAnsi="Times New Roman"/>
                <w:sz w:val="24"/>
                <w:szCs w:val="24"/>
              </w:rPr>
            </w:pPr>
            <w:r w:rsidRPr="00C62C1B">
              <w:rPr>
                <w:rFonts w:ascii="Times New Roman" w:hAnsi="Times New Roman"/>
                <w:sz w:val="24"/>
                <w:szCs w:val="24"/>
              </w:rPr>
              <w:t xml:space="preserve">Не более  100  рублей </w:t>
            </w:r>
          </w:p>
        </w:tc>
      </w:tr>
      <w:tr w:rsidR="0087302A" w:rsidRPr="00C62C1B" w:rsidTr="00A53DD4">
        <w:trPr>
          <w:trHeight w:val="836"/>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7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8"/>
              <w:rPr>
                <w:rFonts w:ascii="Times New Roman" w:hAnsi="Times New Roman"/>
                <w:sz w:val="24"/>
                <w:szCs w:val="24"/>
              </w:rPr>
            </w:pPr>
            <w:r w:rsidRPr="00C62C1B">
              <w:rPr>
                <w:rFonts w:ascii="Times New Roman" w:hAnsi="Times New Roman"/>
                <w:sz w:val="24"/>
                <w:szCs w:val="24"/>
              </w:rPr>
              <w:t xml:space="preserve">Скотч канцелярский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right="7"/>
              <w:jc w:val="center"/>
              <w:rPr>
                <w:rFonts w:ascii="Times New Roman" w:hAnsi="Times New Roman"/>
                <w:sz w:val="24"/>
                <w:szCs w:val="24"/>
              </w:rPr>
            </w:pPr>
            <w:r w:rsidRPr="00C62C1B">
              <w:rPr>
                <w:rFonts w:ascii="Times New Roman" w:hAnsi="Times New Roman"/>
                <w:sz w:val="24"/>
                <w:szCs w:val="24"/>
              </w:rPr>
              <w:t xml:space="preserve">Не более 1 единицы в год на </w:t>
            </w:r>
            <w:proofErr w:type="gramStart"/>
            <w:r w:rsidRPr="00C62C1B">
              <w:rPr>
                <w:rFonts w:ascii="Times New Roman" w:hAnsi="Times New Roman"/>
                <w:sz w:val="24"/>
                <w:szCs w:val="24"/>
              </w:rPr>
              <w:t>должностное</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63"/>
              <w:jc w:val="center"/>
              <w:rPr>
                <w:rFonts w:ascii="Times New Roman" w:hAnsi="Times New Roman"/>
                <w:sz w:val="24"/>
                <w:szCs w:val="24"/>
              </w:rPr>
            </w:pPr>
            <w:r w:rsidRPr="00C62C1B">
              <w:rPr>
                <w:rFonts w:ascii="Times New Roman" w:hAnsi="Times New Roman"/>
                <w:sz w:val="24"/>
                <w:szCs w:val="24"/>
              </w:rPr>
              <w:t xml:space="preserve">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92" w:right="36"/>
              <w:jc w:val="center"/>
              <w:rPr>
                <w:rFonts w:ascii="Times New Roman" w:hAnsi="Times New Roman"/>
                <w:sz w:val="24"/>
                <w:szCs w:val="24"/>
              </w:rPr>
            </w:pPr>
            <w:r w:rsidRPr="00C62C1B">
              <w:rPr>
                <w:rFonts w:ascii="Times New Roman" w:hAnsi="Times New Roman"/>
                <w:sz w:val="24"/>
                <w:szCs w:val="24"/>
              </w:rPr>
              <w:t xml:space="preserve">Не более  110 рублей </w:t>
            </w:r>
          </w:p>
        </w:tc>
      </w:tr>
      <w:tr w:rsidR="0087302A" w:rsidRPr="00C62C1B" w:rsidTr="00A53DD4">
        <w:trPr>
          <w:trHeight w:val="564"/>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8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8"/>
              <w:rPr>
                <w:rFonts w:ascii="Times New Roman" w:hAnsi="Times New Roman"/>
                <w:sz w:val="24"/>
                <w:szCs w:val="24"/>
              </w:rPr>
            </w:pPr>
            <w:r w:rsidRPr="00C62C1B">
              <w:rPr>
                <w:rFonts w:ascii="Times New Roman" w:hAnsi="Times New Roman"/>
                <w:sz w:val="24"/>
                <w:szCs w:val="24"/>
              </w:rPr>
              <w:t xml:space="preserve">Штрих корректор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2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92" w:right="36"/>
              <w:jc w:val="center"/>
              <w:rPr>
                <w:rFonts w:ascii="Times New Roman" w:hAnsi="Times New Roman"/>
                <w:sz w:val="24"/>
                <w:szCs w:val="24"/>
              </w:rPr>
            </w:pPr>
            <w:r w:rsidRPr="00C62C1B">
              <w:rPr>
                <w:rFonts w:ascii="Times New Roman" w:hAnsi="Times New Roman"/>
                <w:sz w:val="24"/>
                <w:szCs w:val="24"/>
              </w:rPr>
              <w:t xml:space="preserve">Не более  100 рублей </w:t>
            </w:r>
          </w:p>
        </w:tc>
      </w:tr>
      <w:tr w:rsidR="0087302A" w:rsidRPr="00C62C1B" w:rsidTr="00A53DD4">
        <w:trPr>
          <w:trHeight w:val="836"/>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9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proofErr w:type="spellStart"/>
            <w:r w:rsidRPr="00C62C1B">
              <w:rPr>
                <w:rFonts w:ascii="Times New Roman" w:hAnsi="Times New Roman"/>
                <w:sz w:val="24"/>
                <w:szCs w:val="24"/>
              </w:rPr>
              <w:t>Степлер</w:t>
            </w:r>
            <w:proofErr w:type="spellEnd"/>
            <w:r w:rsidRPr="00C62C1B">
              <w:rPr>
                <w:rFonts w:ascii="Times New Roman" w:hAnsi="Times New Roman"/>
                <w:sz w:val="24"/>
                <w:szCs w:val="24"/>
              </w:rPr>
              <w:t xml:space="preserve"> канцелярский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4"/>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1 единицы в 2 года на </w:t>
            </w:r>
            <w:proofErr w:type="gramStart"/>
            <w:r w:rsidRPr="00C62C1B">
              <w:rPr>
                <w:rFonts w:ascii="Times New Roman" w:hAnsi="Times New Roman"/>
                <w:sz w:val="24"/>
                <w:szCs w:val="24"/>
              </w:rPr>
              <w:t>должностное</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63"/>
              <w:jc w:val="center"/>
              <w:rPr>
                <w:rFonts w:ascii="Times New Roman" w:hAnsi="Times New Roman"/>
                <w:sz w:val="24"/>
                <w:szCs w:val="24"/>
              </w:rPr>
            </w:pPr>
            <w:r w:rsidRPr="00C62C1B">
              <w:rPr>
                <w:rFonts w:ascii="Times New Roman" w:hAnsi="Times New Roman"/>
                <w:sz w:val="24"/>
                <w:szCs w:val="24"/>
              </w:rPr>
              <w:t xml:space="preserve">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2" w:firstLine="140"/>
              <w:rPr>
                <w:rFonts w:ascii="Times New Roman" w:hAnsi="Times New Roman"/>
                <w:sz w:val="24"/>
                <w:szCs w:val="24"/>
              </w:rPr>
            </w:pPr>
            <w:r w:rsidRPr="00C62C1B">
              <w:rPr>
                <w:rFonts w:ascii="Times New Roman" w:hAnsi="Times New Roman"/>
                <w:sz w:val="24"/>
                <w:szCs w:val="24"/>
              </w:rPr>
              <w:t xml:space="preserve">Не более  250 рублей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10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Скобы для </w:t>
            </w:r>
            <w:proofErr w:type="spellStart"/>
            <w:r w:rsidRPr="00C62C1B">
              <w:rPr>
                <w:rFonts w:ascii="Times New Roman" w:hAnsi="Times New Roman"/>
                <w:sz w:val="24"/>
                <w:szCs w:val="24"/>
              </w:rPr>
              <w:t>степлера</w:t>
            </w:r>
            <w:proofErr w:type="spellEnd"/>
            <w:r w:rsidRPr="00C62C1B">
              <w:rPr>
                <w:rFonts w:ascii="Times New Roman" w:hAnsi="Times New Roman"/>
                <w:sz w:val="24"/>
                <w:szCs w:val="24"/>
              </w:rPr>
              <w:t xml:space="preserve"> (1000 шт.)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2"/>
              <w:rPr>
                <w:rFonts w:ascii="Times New Roman" w:hAnsi="Times New Roman"/>
                <w:sz w:val="24"/>
                <w:szCs w:val="24"/>
              </w:rPr>
            </w:pPr>
            <w:r w:rsidRPr="00C62C1B">
              <w:rPr>
                <w:rFonts w:ascii="Times New Roman" w:hAnsi="Times New Roman"/>
                <w:sz w:val="24"/>
                <w:szCs w:val="24"/>
              </w:rPr>
              <w:t xml:space="preserve">упаковка </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4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92" w:right="36"/>
              <w:jc w:val="center"/>
              <w:rPr>
                <w:rFonts w:ascii="Times New Roman" w:hAnsi="Times New Roman"/>
                <w:sz w:val="24"/>
                <w:szCs w:val="24"/>
              </w:rPr>
            </w:pPr>
            <w:r w:rsidRPr="00C62C1B">
              <w:rPr>
                <w:rFonts w:ascii="Times New Roman" w:hAnsi="Times New Roman"/>
                <w:sz w:val="24"/>
                <w:szCs w:val="24"/>
              </w:rPr>
              <w:t xml:space="preserve">Не более  80 рублей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11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9"/>
              <w:rPr>
                <w:rFonts w:ascii="Times New Roman" w:hAnsi="Times New Roman"/>
                <w:sz w:val="24"/>
                <w:szCs w:val="24"/>
              </w:rPr>
            </w:pPr>
            <w:r w:rsidRPr="00C62C1B">
              <w:rPr>
                <w:rFonts w:ascii="Times New Roman" w:hAnsi="Times New Roman"/>
                <w:sz w:val="24"/>
                <w:szCs w:val="24"/>
              </w:rPr>
              <w:t xml:space="preserve">Блок для записей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9"/>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2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92" w:right="31"/>
              <w:jc w:val="center"/>
              <w:rPr>
                <w:rFonts w:ascii="Times New Roman" w:hAnsi="Times New Roman"/>
                <w:sz w:val="24"/>
                <w:szCs w:val="24"/>
              </w:rPr>
            </w:pPr>
            <w:r w:rsidRPr="00C62C1B">
              <w:rPr>
                <w:rFonts w:ascii="Times New Roman" w:hAnsi="Times New Roman"/>
                <w:sz w:val="24"/>
                <w:szCs w:val="24"/>
              </w:rPr>
              <w:t xml:space="preserve">Не более  50 рублей </w:t>
            </w:r>
          </w:p>
        </w:tc>
      </w:tr>
      <w:tr w:rsidR="0087302A" w:rsidRPr="00C62C1B" w:rsidTr="00A53DD4">
        <w:trPr>
          <w:trHeight w:val="564"/>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12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Скрепки канцелярские 100 шт.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48"/>
              <w:rPr>
                <w:rFonts w:ascii="Times New Roman" w:hAnsi="Times New Roman"/>
                <w:sz w:val="24"/>
                <w:szCs w:val="24"/>
              </w:rPr>
            </w:pPr>
            <w:r w:rsidRPr="00C62C1B">
              <w:rPr>
                <w:rFonts w:ascii="Times New Roman" w:hAnsi="Times New Roman"/>
                <w:sz w:val="24"/>
                <w:szCs w:val="24"/>
              </w:rPr>
              <w:t xml:space="preserve">Упаковка </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4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92" w:right="31"/>
              <w:jc w:val="center"/>
              <w:rPr>
                <w:rFonts w:ascii="Times New Roman" w:hAnsi="Times New Roman"/>
                <w:sz w:val="24"/>
                <w:szCs w:val="24"/>
              </w:rPr>
            </w:pPr>
            <w:r w:rsidRPr="00C62C1B">
              <w:rPr>
                <w:rFonts w:ascii="Times New Roman" w:hAnsi="Times New Roman"/>
                <w:sz w:val="24"/>
                <w:szCs w:val="24"/>
              </w:rPr>
              <w:t xml:space="preserve">Не более  50 рублей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13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3"/>
              <w:rPr>
                <w:rFonts w:ascii="Times New Roman" w:hAnsi="Times New Roman"/>
                <w:sz w:val="24"/>
                <w:szCs w:val="24"/>
              </w:rPr>
            </w:pPr>
            <w:r w:rsidRPr="00C62C1B">
              <w:rPr>
                <w:rFonts w:ascii="Times New Roman" w:hAnsi="Times New Roman"/>
                <w:sz w:val="24"/>
                <w:szCs w:val="24"/>
              </w:rPr>
              <w:t xml:space="preserve">Маркер выделитель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9"/>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4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92" w:right="31"/>
              <w:jc w:val="center"/>
              <w:rPr>
                <w:rFonts w:ascii="Times New Roman" w:hAnsi="Times New Roman"/>
                <w:sz w:val="24"/>
                <w:szCs w:val="24"/>
              </w:rPr>
            </w:pPr>
            <w:r w:rsidRPr="00C62C1B">
              <w:rPr>
                <w:rFonts w:ascii="Times New Roman" w:hAnsi="Times New Roman"/>
                <w:sz w:val="24"/>
                <w:szCs w:val="24"/>
              </w:rPr>
              <w:t xml:space="preserve">Не более  60 рублей </w:t>
            </w:r>
          </w:p>
        </w:tc>
      </w:tr>
      <w:tr w:rsidR="0087302A" w:rsidRPr="00C62C1B" w:rsidTr="00A53DD4">
        <w:trPr>
          <w:trHeight w:val="84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14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Кнопки силовые канцелярские </w:t>
            </w:r>
          </w:p>
          <w:p w:rsidR="0087302A" w:rsidRPr="00C62C1B" w:rsidRDefault="0087302A" w:rsidP="00C62C1B">
            <w:pPr>
              <w:spacing w:after="0" w:line="240" w:lineRule="auto"/>
              <w:ind w:right="59"/>
              <w:rPr>
                <w:rFonts w:ascii="Times New Roman" w:hAnsi="Times New Roman"/>
                <w:sz w:val="24"/>
                <w:szCs w:val="24"/>
              </w:rPr>
            </w:pPr>
            <w:r w:rsidRPr="00C62C1B">
              <w:rPr>
                <w:rFonts w:ascii="Times New Roman" w:hAnsi="Times New Roman"/>
                <w:sz w:val="24"/>
                <w:szCs w:val="24"/>
              </w:rPr>
              <w:t xml:space="preserve">(50 шт.)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2"/>
              <w:rPr>
                <w:rFonts w:ascii="Times New Roman" w:hAnsi="Times New Roman"/>
                <w:sz w:val="24"/>
                <w:szCs w:val="24"/>
              </w:rPr>
            </w:pPr>
            <w:r w:rsidRPr="00C62C1B">
              <w:rPr>
                <w:rFonts w:ascii="Times New Roman" w:hAnsi="Times New Roman"/>
                <w:sz w:val="24"/>
                <w:szCs w:val="24"/>
              </w:rPr>
              <w:t xml:space="preserve">упаковка </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right="2"/>
              <w:jc w:val="center"/>
              <w:rPr>
                <w:rFonts w:ascii="Times New Roman" w:hAnsi="Times New Roman"/>
                <w:sz w:val="24"/>
                <w:szCs w:val="24"/>
              </w:rPr>
            </w:pPr>
            <w:r w:rsidRPr="00C62C1B">
              <w:rPr>
                <w:rFonts w:ascii="Times New Roman" w:hAnsi="Times New Roman"/>
                <w:sz w:val="24"/>
                <w:szCs w:val="24"/>
              </w:rPr>
              <w:t xml:space="preserve">Не более 1 единицы в год на </w:t>
            </w:r>
            <w:proofErr w:type="gramStart"/>
            <w:r w:rsidRPr="00C62C1B">
              <w:rPr>
                <w:rFonts w:ascii="Times New Roman" w:hAnsi="Times New Roman"/>
                <w:sz w:val="24"/>
                <w:szCs w:val="24"/>
              </w:rPr>
              <w:t>должностное</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58"/>
              <w:jc w:val="center"/>
              <w:rPr>
                <w:rFonts w:ascii="Times New Roman" w:hAnsi="Times New Roman"/>
                <w:sz w:val="24"/>
                <w:szCs w:val="24"/>
              </w:rPr>
            </w:pPr>
            <w:r w:rsidRPr="00C62C1B">
              <w:rPr>
                <w:rFonts w:ascii="Times New Roman" w:hAnsi="Times New Roman"/>
                <w:sz w:val="24"/>
                <w:szCs w:val="24"/>
              </w:rPr>
              <w:t xml:space="preserve">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2"/>
              <w:jc w:val="center"/>
              <w:rPr>
                <w:rFonts w:ascii="Times New Roman" w:hAnsi="Times New Roman"/>
                <w:sz w:val="24"/>
                <w:szCs w:val="24"/>
              </w:rPr>
            </w:pPr>
            <w:r w:rsidRPr="00C62C1B">
              <w:rPr>
                <w:rFonts w:ascii="Times New Roman" w:hAnsi="Times New Roman"/>
                <w:sz w:val="24"/>
                <w:szCs w:val="24"/>
              </w:rPr>
              <w:t xml:space="preserve">Не более  100 рублей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15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Файл-вкладыш формата</w:t>
            </w:r>
            <w:proofErr w:type="gramStart"/>
            <w:r w:rsidRPr="00C62C1B">
              <w:rPr>
                <w:rFonts w:ascii="Times New Roman" w:hAnsi="Times New Roman"/>
                <w:sz w:val="24"/>
                <w:szCs w:val="24"/>
              </w:rPr>
              <w:t xml:space="preserve"> А</w:t>
            </w:r>
            <w:proofErr w:type="gramEnd"/>
            <w:r w:rsidRPr="00C62C1B">
              <w:rPr>
                <w:rFonts w:ascii="Times New Roman" w:hAnsi="Times New Roman"/>
                <w:sz w:val="24"/>
                <w:szCs w:val="24"/>
              </w:rPr>
              <w:t xml:space="preserve"> 4 (100 шт.)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48"/>
              <w:rPr>
                <w:rFonts w:ascii="Times New Roman" w:hAnsi="Times New Roman"/>
                <w:sz w:val="24"/>
                <w:szCs w:val="24"/>
              </w:rPr>
            </w:pPr>
            <w:r w:rsidRPr="00C62C1B">
              <w:rPr>
                <w:rFonts w:ascii="Times New Roman" w:hAnsi="Times New Roman"/>
                <w:sz w:val="24"/>
                <w:szCs w:val="24"/>
              </w:rPr>
              <w:t xml:space="preserve">Упаковка </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4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2" w:firstLine="140"/>
              <w:rPr>
                <w:rFonts w:ascii="Times New Roman" w:hAnsi="Times New Roman"/>
                <w:sz w:val="24"/>
                <w:szCs w:val="24"/>
              </w:rPr>
            </w:pPr>
            <w:r w:rsidRPr="00C62C1B">
              <w:rPr>
                <w:rFonts w:ascii="Times New Roman" w:hAnsi="Times New Roman"/>
                <w:sz w:val="24"/>
                <w:szCs w:val="24"/>
              </w:rPr>
              <w:t xml:space="preserve">Не более  200 рублей </w:t>
            </w:r>
          </w:p>
        </w:tc>
      </w:tr>
      <w:tr w:rsidR="0087302A" w:rsidRPr="00C62C1B" w:rsidTr="00A53DD4">
        <w:trPr>
          <w:trHeight w:val="84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16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1"/>
              <w:rPr>
                <w:rFonts w:ascii="Times New Roman" w:hAnsi="Times New Roman"/>
                <w:sz w:val="24"/>
                <w:szCs w:val="24"/>
              </w:rPr>
            </w:pPr>
            <w:r w:rsidRPr="00C62C1B">
              <w:rPr>
                <w:rFonts w:ascii="Times New Roman" w:hAnsi="Times New Roman"/>
                <w:sz w:val="24"/>
                <w:szCs w:val="24"/>
              </w:rPr>
              <w:t xml:space="preserve">Папка со скоросшивателем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9"/>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1" w:right="22"/>
              <w:jc w:val="center"/>
              <w:rPr>
                <w:rFonts w:ascii="Times New Roman" w:hAnsi="Times New Roman"/>
                <w:sz w:val="24"/>
                <w:szCs w:val="24"/>
              </w:rPr>
            </w:pPr>
            <w:r w:rsidRPr="00C62C1B">
              <w:rPr>
                <w:rFonts w:ascii="Times New Roman" w:hAnsi="Times New Roman"/>
                <w:sz w:val="24"/>
                <w:szCs w:val="24"/>
              </w:rPr>
              <w:t xml:space="preserve">Не более 10 единиц в год на </w:t>
            </w:r>
            <w:proofErr w:type="gramStart"/>
            <w:r w:rsidRPr="00C62C1B">
              <w:rPr>
                <w:rFonts w:ascii="Times New Roman" w:hAnsi="Times New Roman"/>
                <w:sz w:val="24"/>
                <w:szCs w:val="24"/>
              </w:rPr>
              <w:t>должностное</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58"/>
              <w:jc w:val="center"/>
              <w:rPr>
                <w:rFonts w:ascii="Times New Roman" w:hAnsi="Times New Roman"/>
                <w:sz w:val="24"/>
                <w:szCs w:val="24"/>
              </w:rPr>
            </w:pPr>
            <w:r w:rsidRPr="00C62C1B">
              <w:rPr>
                <w:rFonts w:ascii="Times New Roman" w:hAnsi="Times New Roman"/>
                <w:sz w:val="24"/>
                <w:szCs w:val="24"/>
              </w:rPr>
              <w:t xml:space="preserve">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32" w:firstLine="80"/>
              <w:rPr>
                <w:rFonts w:ascii="Times New Roman" w:hAnsi="Times New Roman"/>
                <w:sz w:val="24"/>
                <w:szCs w:val="24"/>
              </w:rPr>
            </w:pPr>
            <w:r w:rsidRPr="00C62C1B">
              <w:rPr>
                <w:rFonts w:ascii="Times New Roman" w:hAnsi="Times New Roman"/>
                <w:sz w:val="24"/>
                <w:szCs w:val="24"/>
              </w:rPr>
              <w:t xml:space="preserve">Не более  20 рублей </w:t>
            </w:r>
          </w:p>
        </w:tc>
      </w:tr>
      <w:tr w:rsidR="0087302A" w:rsidRPr="00C62C1B" w:rsidTr="00A53DD4">
        <w:trPr>
          <w:trHeight w:val="837"/>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17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6"/>
              <w:rPr>
                <w:rFonts w:ascii="Times New Roman" w:hAnsi="Times New Roman"/>
                <w:sz w:val="24"/>
                <w:szCs w:val="24"/>
              </w:rPr>
            </w:pPr>
            <w:r w:rsidRPr="00C62C1B">
              <w:rPr>
                <w:rFonts w:ascii="Times New Roman" w:hAnsi="Times New Roman"/>
                <w:sz w:val="24"/>
                <w:szCs w:val="24"/>
              </w:rPr>
              <w:t xml:space="preserve">Ручка черная, гелиевая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jc w:val="center"/>
              <w:rPr>
                <w:rFonts w:ascii="Times New Roman" w:hAnsi="Times New Roman"/>
                <w:sz w:val="24"/>
                <w:szCs w:val="24"/>
              </w:rPr>
            </w:pPr>
            <w:r w:rsidRPr="00C62C1B">
              <w:rPr>
                <w:rFonts w:ascii="Times New Roman" w:hAnsi="Times New Roman"/>
                <w:sz w:val="24"/>
                <w:szCs w:val="24"/>
              </w:rPr>
              <w:t xml:space="preserve">Не более 1 единицы в год на </w:t>
            </w:r>
            <w:proofErr w:type="gramStart"/>
            <w:r w:rsidRPr="00C62C1B">
              <w:rPr>
                <w:rFonts w:ascii="Times New Roman" w:hAnsi="Times New Roman"/>
                <w:sz w:val="24"/>
                <w:szCs w:val="24"/>
              </w:rPr>
              <w:t>должностное</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58"/>
              <w:jc w:val="center"/>
              <w:rPr>
                <w:rFonts w:ascii="Times New Roman" w:hAnsi="Times New Roman"/>
                <w:sz w:val="24"/>
                <w:szCs w:val="24"/>
              </w:rPr>
            </w:pPr>
            <w:r w:rsidRPr="00C62C1B">
              <w:rPr>
                <w:rFonts w:ascii="Times New Roman" w:hAnsi="Times New Roman"/>
                <w:sz w:val="24"/>
                <w:szCs w:val="24"/>
              </w:rPr>
              <w:t xml:space="preserve">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firstLine="212"/>
              <w:rPr>
                <w:rFonts w:ascii="Times New Roman" w:hAnsi="Times New Roman"/>
                <w:sz w:val="24"/>
                <w:szCs w:val="24"/>
              </w:rPr>
            </w:pPr>
            <w:r w:rsidRPr="00C62C1B">
              <w:rPr>
                <w:rFonts w:ascii="Times New Roman" w:hAnsi="Times New Roman"/>
                <w:sz w:val="24"/>
                <w:szCs w:val="24"/>
              </w:rPr>
              <w:t xml:space="preserve">Не более  50  рублей </w:t>
            </w:r>
          </w:p>
        </w:tc>
      </w:tr>
      <w:tr w:rsidR="0087302A" w:rsidRPr="00C62C1B" w:rsidTr="00A53DD4">
        <w:trPr>
          <w:trHeight w:val="84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18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0"/>
              <w:rPr>
                <w:rFonts w:ascii="Times New Roman" w:hAnsi="Times New Roman"/>
                <w:sz w:val="24"/>
                <w:szCs w:val="24"/>
              </w:rPr>
            </w:pPr>
            <w:r w:rsidRPr="00C62C1B">
              <w:rPr>
                <w:rFonts w:ascii="Times New Roman" w:hAnsi="Times New Roman"/>
                <w:sz w:val="24"/>
                <w:szCs w:val="24"/>
              </w:rPr>
              <w:t xml:space="preserve">Папка-обложка Дело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1" w:right="22"/>
              <w:jc w:val="center"/>
              <w:rPr>
                <w:rFonts w:ascii="Times New Roman" w:hAnsi="Times New Roman"/>
                <w:sz w:val="24"/>
                <w:szCs w:val="24"/>
              </w:rPr>
            </w:pPr>
            <w:r w:rsidRPr="00C62C1B">
              <w:rPr>
                <w:rFonts w:ascii="Times New Roman" w:hAnsi="Times New Roman"/>
                <w:sz w:val="24"/>
                <w:szCs w:val="24"/>
              </w:rPr>
              <w:t xml:space="preserve">Не более 10 единиц в год на </w:t>
            </w:r>
            <w:proofErr w:type="gramStart"/>
            <w:r w:rsidRPr="00C62C1B">
              <w:rPr>
                <w:rFonts w:ascii="Times New Roman" w:hAnsi="Times New Roman"/>
                <w:sz w:val="24"/>
                <w:szCs w:val="24"/>
              </w:rPr>
              <w:t>должностное</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58"/>
              <w:jc w:val="center"/>
              <w:rPr>
                <w:rFonts w:ascii="Times New Roman" w:hAnsi="Times New Roman"/>
                <w:sz w:val="24"/>
                <w:szCs w:val="24"/>
              </w:rPr>
            </w:pPr>
            <w:r w:rsidRPr="00C62C1B">
              <w:rPr>
                <w:rFonts w:ascii="Times New Roman" w:hAnsi="Times New Roman"/>
                <w:sz w:val="24"/>
                <w:szCs w:val="24"/>
              </w:rPr>
              <w:t xml:space="preserve">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92" w:right="31"/>
              <w:jc w:val="center"/>
              <w:rPr>
                <w:rFonts w:ascii="Times New Roman" w:hAnsi="Times New Roman"/>
                <w:sz w:val="24"/>
                <w:szCs w:val="24"/>
              </w:rPr>
            </w:pPr>
            <w:r w:rsidRPr="00C62C1B">
              <w:rPr>
                <w:rFonts w:ascii="Times New Roman" w:hAnsi="Times New Roman"/>
                <w:sz w:val="24"/>
                <w:szCs w:val="24"/>
              </w:rPr>
              <w:t xml:space="preserve">Не более  20 рублей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19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7"/>
              <w:rPr>
                <w:rFonts w:ascii="Times New Roman" w:hAnsi="Times New Roman"/>
                <w:sz w:val="24"/>
                <w:szCs w:val="24"/>
              </w:rPr>
            </w:pPr>
            <w:r w:rsidRPr="00C62C1B">
              <w:rPr>
                <w:rFonts w:ascii="Times New Roman" w:hAnsi="Times New Roman"/>
                <w:sz w:val="24"/>
                <w:szCs w:val="24"/>
              </w:rPr>
              <w:t xml:space="preserve">Папка уголок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5 единиц в год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50 рублей </w:t>
            </w:r>
          </w:p>
        </w:tc>
      </w:tr>
      <w:tr w:rsidR="0087302A" w:rsidRPr="00C62C1B" w:rsidTr="00A53DD4">
        <w:trPr>
          <w:trHeight w:val="564"/>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20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5"/>
              <w:rPr>
                <w:rFonts w:ascii="Times New Roman" w:hAnsi="Times New Roman"/>
                <w:sz w:val="24"/>
                <w:szCs w:val="24"/>
              </w:rPr>
            </w:pPr>
            <w:r w:rsidRPr="00C62C1B">
              <w:rPr>
                <w:rFonts w:ascii="Times New Roman" w:hAnsi="Times New Roman"/>
                <w:sz w:val="24"/>
                <w:szCs w:val="24"/>
              </w:rPr>
              <w:t xml:space="preserve">Нить прошивная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jc w:val="center"/>
              <w:rPr>
                <w:rFonts w:ascii="Times New Roman" w:hAnsi="Times New Roman"/>
                <w:sz w:val="24"/>
                <w:szCs w:val="24"/>
              </w:rPr>
            </w:pPr>
            <w:r w:rsidRPr="00C62C1B">
              <w:rPr>
                <w:rFonts w:ascii="Times New Roman" w:hAnsi="Times New Roman"/>
                <w:sz w:val="24"/>
                <w:szCs w:val="24"/>
              </w:rPr>
              <w:t xml:space="preserve">Не более 1 единицы в год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300 рублей </w:t>
            </w:r>
          </w:p>
        </w:tc>
      </w:tr>
      <w:tr w:rsidR="0087302A" w:rsidRPr="00C62C1B" w:rsidTr="00A53DD4">
        <w:trPr>
          <w:trHeight w:val="836"/>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21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8"/>
              <w:rPr>
                <w:rFonts w:ascii="Times New Roman" w:hAnsi="Times New Roman"/>
                <w:sz w:val="24"/>
                <w:szCs w:val="24"/>
              </w:rPr>
            </w:pPr>
            <w:r w:rsidRPr="00C62C1B">
              <w:rPr>
                <w:rFonts w:ascii="Times New Roman" w:hAnsi="Times New Roman"/>
                <w:sz w:val="24"/>
                <w:szCs w:val="24"/>
              </w:rPr>
              <w:t xml:space="preserve">Калькулятор настольный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1 единицы в 5 лет на </w:t>
            </w:r>
            <w:proofErr w:type="gramStart"/>
            <w:r w:rsidRPr="00C62C1B">
              <w:rPr>
                <w:rFonts w:ascii="Times New Roman" w:hAnsi="Times New Roman"/>
                <w:sz w:val="24"/>
                <w:szCs w:val="24"/>
              </w:rPr>
              <w:t>должностное</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ind w:right="58"/>
              <w:jc w:val="center"/>
              <w:rPr>
                <w:rFonts w:ascii="Times New Roman" w:hAnsi="Times New Roman"/>
                <w:sz w:val="24"/>
                <w:szCs w:val="24"/>
              </w:rPr>
            </w:pPr>
            <w:r w:rsidRPr="00C62C1B">
              <w:rPr>
                <w:rFonts w:ascii="Times New Roman" w:hAnsi="Times New Roman"/>
                <w:sz w:val="24"/>
                <w:szCs w:val="24"/>
              </w:rPr>
              <w:t xml:space="preserve">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800 рублей </w:t>
            </w:r>
          </w:p>
        </w:tc>
      </w:tr>
      <w:tr w:rsidR="0087302A" w:rsidRPr="00C62C1B" w:rsidTr="00A53DD4">
        <w:trPr>
          <w:trHeight w:val="564"/>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22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0"/>
              <w:rPr>
                <w:rFonts w:ascii="Times New Roman" w:hAnsi="Times New Roman"/>
                <w:sz w:val="24"/>
                <w:szCs w:val="24"/>
              </w:rPr>
            </w:pPr>
            <w:r w:rsidRPr="00C62C1B">
              <w:rPr>
                <w:rFonts w:ascii="Times New Roman" w:hAnsi="Times New Roman"/>
                <w:sz w:val="24"/>
                <w:szCs w:val="24"/>
              </w:rPr>
              <w:t xml:space="preserve">Папка-планшет с зажимом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1" w:right="21"/>
              <w:jc w:val="center"/>
              <w:rPr>
                <w:rFonts w:ascii="Times New Roman" w:hAnsi="Times New Roman"/>
                <w:sz w:val="24"/>
                <w:szCs w:val="24"/>
              </w:rPr>
            </w:pPr>
            <w:r w:rsidRPr="00C62C1B">
              <w:rPr>
                <w:rFonts w:ascii="Times New Roman" w:hAnsi="Times New Roman"/>
                <w:sz w:val="24"/>
                <w:szCs w:val="24"/>
              </w:rPr>
              <w:t xml:space="preserve">Не более 10 единиц в год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200 рублей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lastRenderedPageBreak/>
              <w:t xml:space="preserve">23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4"/>
              <w:rPr>
                <w:rFonts w:ascii="Times New Roman" w:hAnsi="Times New Roman"/>
                <w:sz w:val="24"/>
                <w:szCs w:val="24"/>
              </w:rPr>
            </w:pPr>
            <w:r w:rsidRPr="00C62C1B">
              <w:rPr>
                <w:rFonts w:ascii="Times New Roman" w:hAnsi="Times New Roman"/>
                <w:sz w:val="24"/>
                <w:szCs w:val="24"/>
              </w:rPr>
              <w:t xml:space="preserve">Тетрадь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1" w:right="22"/>
              <w:jc w:val="center"/>
              <w:rPr>
                <w:rFonts w:ascii="Times New Roman" w:hAnsi="Times New Roman"/>
                <w:sz w:val="24"/>
                <w:szCs w:val="24"/>
              </w:rPr>
            </w:pPr>
            <w:r w:rsidRPr="00C62C1B">
              <w:rPr>
                <w:rFonts w:ascii="Times New Roman" w:hAnsi="Times New Roman"/>
                <w:sz w:val="24"/>
                <w:szCs w:val="24"/>
              </w:rPr>
              <w:t xml:space="preserve">Не более 15 единиц в год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50 рублей </w:t>
            </w:r>
          </w:p>
        </w:tc>
      </w:tr>
      <w:tr w:rsidR="0087302A" w:rsidRPr="00C62C1B" w:rsidTr="00A53DD4">
        <w:trPr>
          <w:trHeight w:val="565"/>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24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7"/>
              <w:rPr>
                <w:rFonts w:ascii="Times New Roman" w:hAnsi="Times New Roman"/>
                <w:sz w:val="24"/>
                <w:szCs w:val="24"/>
              </w:rPr>
            </w:pPr>
            <w:r w:rsidRPr="00C62C1B">
              <w:rPr>
                <w:rFonts w:ascii="Times New Roman" w:hAnsi="Times New Roman"/>
                <w:sz w:val="24"/>
                <w:szCs w:val="24"/>
              </w:rPr>
              <w:t xml:space="preserve">Календари перекидные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1 единицы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100 рублей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25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0"/>
              <w:rPr>
                <w:rFonts w:ascii="Times New Roman" w:hAnsi="Times New Roman"/>
                <w:sz w:val="24"/>
                <w:szCs w:val="24"/>
              </w:rPr>
            </w:pPr>
            <w:r w:rsidRPr="00C62C1B">
              <w:rPr>
                <w:rFonts w:ascii="Times New Roman" w:hAnsi="Times New Roman"/>
                <w:sz w:val="24"/>
                <w:szCs w:val="24"/>
              </w:rPr>
              <w:t xml:space="preserve">Папка-конверт на кнопке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2 единиц на должностное лицо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50 рублей </w:t>
            </w:r>
          </w:p>
        </w:tc>
      </w:tr>
      <w:tr w:rsidR="0087302A" w:rsidRPr="00C62C1B" w:rsidTr="00A53DD4">
        <w:trPr>
          <w:trHeight w:val="564"/>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26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3"/>
              <w:rPr>
                <w:rFonts w:ascii="Times New Roman" w:hAnsi="Times New Roman"/>
                <w:sz w:val="24"/>
                <w:szCs w:val="24"/>
              </w:rPr>
            </w:pPr>
            <w:r w:rsidRPr="00C62C1B">
              <w:rPr>
                <w:rFonts w:ascii="Times New Roman" w:hAnsi="Times New Roman"/>
                <w:sz w:val="24"/>
                <w:szCs w:val="24"/>
              </w:rPr>
              <w:t xml:space="preserve">Диски CDR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4"/>
              <w:jc w:val="center"/>
              <w:rPr>
                <w:rFonts w:ascii="Times New Roman" w:hAnsi="Times New Roman"/>
                <w:sz w:val="24"/>
                <w:szCs w:val="24"/>
              </w:rPr>
            </w:pPr>
            <w:proofErr w:type="spellStart"/>
            <w:r w:rsidRPr="00C62C1B">
              <w:rPr>
                <w:rFonts w:ascii="Times New Roman" w:hAnsi="Times New Roman"/>
                <w:sz w:val="24"/>
                <w:szCs w:val="24"/>
              </w:rPr>
              <w:t>Упак</w:t>
            </w:r>
            <w:proofErr w:type="spellEnd"/>
            <w:r w:rsidRPr="00C62C1B">
              <w:rPr>
                <w:rFonts w:ascii="Times New Roman" w:hAnsi="Times New Roman"/>
                <w:sz w:val="24"/>
                <w:szCs w:val="24"/>
              </w:rPr>
              <w:t xml:space="preserve">. </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52"/>
              <w:rPr>
                <w:rFonts w:ascii="Times New Roman" w:hAnsi="Times New Roman"/>
                <w:sz w:val="24"/>
                <w:szCs w:val="24"/>
              </w:rPr>
            </w:pPr>
            <w:r w:rsidRPr="00C62C1B">
              <w:rPr>
                <w:rFonts w:ascii="Times New Roman" w:hAnsi="Times New Roman"/>
                <w:sz w:val="24"/>
                <w:szCs w:val="24"/>
              </w:rPr>
              <w:t xml:space="preserve">Не более 1 единиц в год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1500 рублей </w:t>
            </w:r>
          </w:p>
        </w:tc>
      </w:tr>
      <w:tr w:rsidR="0087302A" w:rsidRPr="00C62C1B" w:rsidTr="00A53DD4">
        <w:trPr>
          <w:trHeight w:val="560"/>
        </w:trPr>
        <w:tc>
          <w:tcPr>
            <w:tcW w:w="63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27 </w:t>
            </w:r>
          </w:p>
        </w:tc>
        <w:tc>
          <w:tcPr>
            <w:tcW w:w="329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1"/>
              <w:rPr>
                <w:rFonts w:ascii="Times New Roman" w:hAnsi="Times New Roman"/>
                <w:sz w:val="24"/>
                <w:szCs w:val="24"/>
              </w:rPr>
            </w:pPr>
            <w:r w:rsidRPr="00C62C1B">
              <w:rPr>
                <w:rFonts w:ascii="Times New Roman" w:hAnsi="Times New Roman"/>
                <w:sz w:val="24"/>
                <w:szCs w:val="24"/>
              </w:rPr>
              <w:t xml:space="preserve">Штемпельная краска </w:t>
            </w:r>
          </w:p>
        </w:tc>
        <w:tc>
          <w:tcPr>
            <w:tcW w:w="129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9"/>
              <w:jc w:val="center"/>
              <w:rPr>
                <w:rFonts w:ascii="Times New Roman" w:hAnsi="Times New Roman"/>
                <w:sz w:val="24"/>
                <w:szCs w:val="24"/>
              </w:rPr>
            </w:pPr>
            <w:r w:rsidRPr="00C62C1B">
              <w:rPr>
                <w:rFonts w:ascii="Times New Roman" w:hAnsi="Times New Roman"/>
                <w:sz w:val="24"/>
                <w:szCs w:val="24"/>
              </w:rPr>
              <w:t>шт.</w:t>
            </w:r>
          </w:p>
        </w:tc>
        <w:tc>
          <w:tcPr>
            <w:tcW w:w="279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52"/>
              <w:rPr>
                <w:rFonts w:ascii="Times New Roman" w:hAnsi="Times New Roman"/>
                <w:sz w:val="24"/>
                <w:szCs w:val="24"/>
              </w:rPr>
            </w:pPr>
            <w:r w:rsidRPr="00C62C1B">
              <w:rPr>
                <w:rFonts w:ascii="Times New Roman" w:hAnsi="Times New Roman"/>
                <w:sz w:val="24"/>
                <w:szCs w:val="24"/>
              </w:rPr>
              <w:t xml:space="preserve">Не более 3 единиц в год </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150 рублей </w:t>
            </w:r>
          </w:p>
        </w:tc>
      </w:tr>
    </w:tbl>
    <w:p w:rsidR="0087302A" w:rsidRPr="00C62C1B" w:rsidRDefault="0087302A" w:rsidP="00C62C1B">
      <w:pPr>
        <w:numPr>
          <w:ilvl w:val="1"/>
          <w:numId w:val="14"/>
        </w:numPr>
        <w:spacing w:after="0" w:line="240" w:lineRule="auto"/>
        <w:ind w:left="0" w:right="57" w:firstLine="714"/>
        <w:jc w:val="both"/>
        <w:rPr>
          <w:rFonts w:ascii="Times New Roman" w:hAnsi="Times New Roman"/>
          <w:sz w:val="24"/>
          <w:szCs w:val="24"/>
        </w:rPr>
      </w:pPr>
      <w:r w:rsidRPr="00C62C1B">
        <w:rPr>
          <w:rFonts w:ascii="Times New Roman" w:hAnsi="Times New Roman"/>
          <w:sz w:val="24"/>
          <w:szCs w:val="24"/>
        </w:rPr>
        <w:t xml:space="preserve">Нормативные затраты на приобретение хозяйственных товаров и принадлежностей </w:t>
      </w:r>
    </w:p>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sz w:val="24"/>
          <w:szCs w:val="24"/>
        </w:rPr>
        <w:t xml:space="preserve"> </w:t>
      </w:r>
    </w:p>
    <w:tbl>
      <w:tblPr>
        <w:tblW w:w="9575" w:type="dxa"/>
        <w:tblInd w:w="72" w:type="dxa"/>
        <w:tblCellMar>
          <w:top w:w="6" w:type="dxa"/>
          <w:right w:w="115" w:type="dxa"/>
        </w:tblCellMar>
        <w:tblLook w:val="04A0" w:firstRow="1" w:lastRow="0" w:firstColumn="1" w:lastColumn="0" w:noHBand="0" w:noVBand="1"/>
      </w:tblPr>
      <w:tblGrid>
        <w:gridCol w:w="656"/>
        <w:gridCol w:w="2855"/>
        <w:gridCol w:w="1403"/>
        <w:gridCol w:w="2983"/>
        <w:gridCol w:w="1678"/>
      </w:tblGrid>
      <w:tr w:rsidR="0087302A" w:rsidRPr="00C62C1B" w:rsidTr="00A53DD4">
        <w:trPr>
          <w:trHeight w:val="840"/>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spacing w:after="0" w:line="240" w:lineRule="auto"/>
              <w:rPr>
                <w:rFonts w:ascii="Times New Roman" w:hAnsi="Times New Roman"/>
                <w:sz w:val="24"/>
                <w:szCs w:val="24"/>
              </w:rPr>
            </w:pPr>
            <w:proofErr w:type="gramStart"/>
            <w:r w:rsidRPr="00C62C1B">
              <w:rPr>
                <w:rFonts w:ascii="Times New Roman" w:hAnsi="Times New Roman"/>
                <w:sz w:val="24"/>
                <w:szCs w:val="24"/>
              </w:rPr>
              <w:t>п</w:t>
            </w:r>
            <w:proofErr w:type="gramEnd"/>
            <w:r w:rsidRPr="00C62C1B">
              <w:rPr>
                <w:rFonts w:ascii="Times New Roman" w:hAnsi="Times New Roman"/>
                <w:sz w:val="24"/>
                <w:szCs w:val="24"/>
              </w:rPr>
              <w:t xml:space="preserve">/п </w:t>
            </w:r>
          </w:p>
        </w:tc>
        <w:tc>
          <w:tcPr>
            <w:tcW w:w="285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6"/>
              <w:jc w:val="center"/>
              <w:rPr>
                <w:rFonts w:ascii="Times New Roman" w:hAnsi="Times New Roman"/>
                <w:sz w:val="24"/>
                <w:szCs w:val="24"/>
              </w:rPr>
            </w:pPr>
            <w:r w:rsidRPr="00C62C1B">
              <w:rPr>
                <w:rFonts w:ascii="Times New Roman" w:hAnsi="Times New Roman"/>
                <w:sz w:val="24"/>
                <w:szCs w:val="24"/>
              </w:rPr>
              <w:t xml:space="preserve">Вид товара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
              <w:jc w:val="center"/>
              <w:rPr>
                <w:rFonts w:ascii="Times New Roman" w:hAnsi="Times New Roman"/>
                <w:sz w:val="24"/>
                <w:szCs w:val="24"/>
              </w:rPr>
            </w:pPr>
            <w:r w:rsidRPr="00C62C1B">
              <w:rPr>
                <w:rFonts w:ascii="Times New Roman" w:hAnsi="Times New Roman"/>
                <w:sz w:val="24"/>
                <w:szCs w:val="24"/>
              </w:rPr>
              <w:t xml:space="preserve">Ед. </w:t>
            </w:r>
          </w:p>
          <w:p w:rsidR="0087302A" w:rsidRPr="00C62C1B" w:rsidRDefault="0087302A" w:rsidP="00C62C1B">
            <w:pPr>
              <w:spacing w:after="0" w:line="240" w:lineRule="auto"/>
              <w:ind w:left="104"/>
              <w:rPr>
                <w:rFonts w:ascii="Times New Roman" w:hAnsi="Times New Roman"/>
                <w:sz w:val="24"/>
                <w:szCs w:val="24"/>
              </w:rPr>
            </w:pPr>
            <w:r w:rsidRPr="00C62C1B">
              <w:rPr>
                <w:rFonts w:ascii="Times New Roman" w:hAnsi="Times New Roman"/>
                <w:sz w:val="24"/>
                <w:szCs w:val="24"/>
              </w:rPr>
              <w:t xml:space="preserve">измерения </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
              <w:jc w:val="center"/>
              <w:rPr>
                <w:rFonts w:ascii="Times New Roman" w:hAnsi="Times New Roman"/>
                <w:sz w:val="24"/>
                <w:szCs w:val="24"/>
              </w:rPr>
            </w:pPr>
            <w:r w:rsidRPr="00C62C1B">
              <w:rPr>
                <w:rFonts w:ascii="Times New Roman" w:hAnsi="Times New Roman"/>
                <w:sz w:val="24"/>
                <w:szCs w:val="24"/>
              </w:rPr>
              <w:t xml:space="preserve">Количество </w:t>
            </w:r>
          </w:p>
          <w:p w:rsidR="0087302A" w:rsidRPr="00C62C1B" w:rsidRDefault="0087302A" w:rsidP="00C62C1B">
            <w:pPr>
              <w:spacing w:after="0" w:line="240" w:lineRule="auto"/>
              <w:ind w:left="67"/>
              <w:jc w:val="center"/>
              <w:rPr>
                <w:rFonts w:ascii="Times New Roman" w:hAnsi="Times New Roman"/>
                <w:sz w:val="24"/>
                <w:szCs w:val="24"/>
              </w:rPr>
            </w:pPr>
            <w:r w:rsidRPr="00C62C1B">
              <w:rPr>
                <w:rFonts w:ascii="Times New Roman" w:hAnsi="Times New Roman"/>
                <w:sz w:val="24"/>
                <w:szCs w:val="24"/>
              </w:rPr>
              <w:t xml:space="preserve">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20" w:right="143" w:firstLine="44"/>
              <w:rPr>
                <w:rFonts w:ascii="Times New Roman" w:hAnsi="Times New Roman"/>
                <w:sz w:val="24"/>
                <w:szCs w:val="24"/>
              </w:rPr>
            </w:pPr>
            <w:r w:rsidRPr="00C62C1B">
              <w:rPr>
                <w:rFonts w:ascii="Times New Roman" w:hAnsi="Times New Roman"/>
                <w:sz w:val="24"/>
                <w:szCs w:val="24"/>
              </w:rPr>
              <w:t xml:space="preserve">Цена за единицу  в руб. </w:t>
            </w:r>
          </w:p>
        </w:tc>
      </w:tr>
      <w:tr w:rsidR="0087302A" w:rsidRPr="00C62C1B" w:rsidTr="00A53DD4">
        <w:trPr>
          <w:trHeight w:val="560"/>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1 </w:t>
            </w:r>
          </w:p>
        </w:tc>
        <w:tc>
          <w:tcPr>
            <w:tcW w:w="285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rPr>
                <w:rFonts w:ascii="Times New Roman" w:hAnsi="Times New Roman"/>
                <w:sz w:val="24"/>
                <w:szCs w:val="24"/>
              </w:rPr>
            </w:pPr>
            <w:r w:rsidRPr="00C62C1B">
              <w:rPr>
                <w:rFonts w:ascii="Times New Roman" w:hAnsi="Times New Roman"/>
                <w:sz w:val="24"/>
                <w:szCs w:val="24"/>
              </w:rPr>
              <w:t xml:space="preserve">Ведро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4 шт.  ежегодно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200 рублей  </w:t>
            </w:r>
          </w:p>
        </w:tc>
      </w:tr>
      <w:tr w:rsidR="0087302A" w:rsidRPr="00C62C1B" w:rsidTr="00A53DD4">
        <w:trPr>
          <w:trHeight w:val="565"/>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2 </w:t>
            </w:r>
          </w:p>
        </w:tc>
        <w:tc>
          <w:tcPr>
            <w:tcW w:w="285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rPr>
                <w:rFonts w:ascii="Times New Roman" w:hAnsi="Times New Roman"/>
                <w:sz w:val="24"/>
                <w:szCs w:val="24"/>
              </w:rPr>
            </w:pPr>
            <w:r w:rsidRPr="00C62C1B">
              <w:rPr>
                <w:rFonts w:ascii="Times New Roman" w:hAnsi="Times New Roman"/>
                <w:sz w:val="24"/>
                <w:szCs w:val="24"/>
              </w:rPr>
              <w:t xml:space="preserve">Метла синтетическая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1 шт.  ежегодно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200 рублей  </w:t>
            </w:r>
          </w:p>
        </w:tc>
      </w:tr>
      <w:tr w:rsidR="0087302A" w:rsidRPr="00C62C1B" w:rsidTr="00A53DD4">
        <w:trPr>
          <w:trHeight w:val="560"/>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3 </w:t>
            </w:r>
          </w:p>
        </w:tc>
        <w:tc>
          <w:tcPr>
            <w:tcW w:w="285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rPr>
                <w:rFonts w:ascii="Times New Roman" w:hAnsi="Times New Roman"/>
                <w:sz w:val="24"/>
                <w:szCs w:val="24"/>
              </w:rPr>
            </w:pPr>
            <w:r w:rsidRPr="00C62C1B">
              <w:rPr>
                <w:rFonts w:ascii="Times New Roman" w:hAnsi="Times New Roman"/>
                <w:sz w:val="24"/>
                <w:szCs w:val="24"/>
              </w:rPr>
              <w:t xml:space="preserve">Моющие и чистящие средства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3 шт.  ежегодно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200 рублей  </w:t>
            </w:r>
          </w:p>
        </w:tc>
      </w:tr>
      <w:tr w:rsidR="0087302A" w:rsidRPr="00C62C1B" w:rsidTr="00A53DD4">
        <w:trPr>
          <w:trHeight w:val="419"/>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4 </w:t>
            </w:r>
          </w:p>
        </w:tc>
        <w:tc>
          <w:tcPr>
            <w:tcW w:w="285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rPr>
                <w:rFonts w:ascii="Times New Roman" w:hAnsi="Times New Roman"/>
                <w:sz w:val="24"/>
                <w:szCs w:val="24"/>
              </w:rPr>
            </w:pPr>
            <w:r w:rsidRPr="00C62C1B">
              <w:rPr>
                <w:rFonts w:ascii="Times New Roman" w:hAnsi="Times New Roman"/>
                <w:sz w:val="24"/>
                <w:szCs w:val="24"/>
              </w:rPr>
              <w:t xml:space="preserve">Мыло туалетное жидкое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
              <w:jc w:val="center"/>
              <w:rPr>
                <w:rFonts w:ascii="Times New Roman" w:hAnsi="Times New Roman"/>
                <w:sz w:val="24"/>
                <w:szCs w:val="24"/>
              </w:rPr>
            </w:pPr>
            <w:proofErr w:type="gramStart"/>
            <w:r w:rsidRPr="00C62C1B">
              <w:rPr>
                <w:rFonts w:ascii="Times New Roman" w:hAnsi="Times New Roman"/>
                <w:sz w:val="24"/>
                <w:szCs w:val="24"/>
              </w:rPr>
              <w:t>л</w:t>
            </w:r>
            <w:proofErr w:type="gramEnd"/>
            <w:r w:rsidRPr="00C62C1B">
              <w:rPr>
                <w:rFonts w:ascii="Times New Roman" w:hAnsi="Times New Roman"/>
                <w:sz w:val="24"/>
                <w:szCs w:val="24"/>
              </w:rPr>
              <w:t xml:space="preserve"> </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1 л </w:t>
            </w:r>
          </w:p>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ежегодно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300 рублей  </w:t>
            </w:r>
          </w:p>
        </w:tc>
      </w:tr>
      <w:tr w:rsidR="0087302A" w:rsidRPr="00C62C1B" w:rsidTr="00A53DD4">
        <w:trPr>
          <w:trHeight w:val="560"/>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5 </w:t>
            </w:r>
          </w:p>
        </w:tc>
        <w:tc>
          <w:tcPr>
            <w:tcW w:w="2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7302A" w:rsidRPr="00C62C1B" w:rsidRDefault="0087302A" w:rsidP="00C62C1B">
            <w:pPr>
              <w:spacing w:after="0" w:line="240" w:lineRule="auto"/>
              <w:ind w:left="1"/>
              <w:rPr>
                <w:rFonts w:ascii="Times New Roman" w:hAnsi="Times New Roman"/>
                <w:sz w:val="24"/>
                <w:szCs w:val="24"/>
              </w:rPr>
            </w:pPr>
            <w:r w:rsidRPr="00C62C1B">
              <w:rPr>
                <w:rFonts w:ascii="Times New Roman" w:hAnsi="Times New Roman"/>
                <w:sz w:val="24"/>
                <w:szCs w:val="24"/>
              </w:rPr>
              <w:t xml:space="preserve">Мешки мусорные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8"/>
              <w:jc w:val="center"/>
              <w:rPr>
                <w:rFonts w:ascii="Times New Roman" w:hAnsi="Times New Roman"/>
                <w:sz w:val="24"/>
                <w:szCs w:val="24"/>
              </w:rPr>
            </w:pPr>
            <w:proofErr w:type="spellStart"/>
            <w:r w:rsidRPr="00C62C1B">
              <w:rPr>
                <w:rFonts w:ascii="Times New Roman" w:hAnsi="Times New Roman"/>
                <w:sz w:val="24"/>
                <w:szCs w:val="24"/>
              </w:rPr>
              <w:t>Упак</w:t>
            </w:r>
            <w:proofErr w:type="spellEnd"/>
            <w:r w:rsidRPr="00C62C1B">
              <w:rPr>
                <w:rFonts w:ascii="Times New Roman" w:hAnsi="Times New Roman"/>
                <w:sz w:val="24"/>
                <w:szCs w:val="24"/>
              </w:rPr>
              <w:t xml:space="preserve">. </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10 упаковок ежегодно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80 рублей </w:t>
            </w:r>
          </w:p>
        </w:tc>
      </w:tr>
      <w:tr w:rsidR="0087302A" w:rsidRPr="00C62C1B" w:rsidTr="00A53DD4">
        <w:trPr>
          <w:trHeight w:val="564"/>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6 </w:t>
            </w:r>
          </w:p>
        </w:tc>
        <w:tc>
          <w:tcPr>
            <w:tcW w:w="285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rPr>
                <w:rFonts w:ascii="Times New Roman" w:hAnsi="Times New Roman"/>
                <w:sz w:val="24"/>
                <w:szCs w:val="24"/>
              </w:rPr>
            </w:pPr>
            <w:r w:rsidRPr="00C62C1B">
              <w:rPr>
                <w:rFonts w:ascii="Times New Roman" w:hAnsi="Times New Roman"/>
                <w:sz w:val="24"/>
                <w:szCs w:val="24"/>
              </w:rPr>
              <w:t xml:space="preserve">Веник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2 шт. ежегодно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200 рублей  </w:t>
            </w:r>
          </w:p>
        </w:tc>
      </w:tr>
      <w:tr w:rsidR="0087302A" w:rsidRPr="00C62C1B" w:rsidTr="00A53DD4">
        <w:trPr>
          <w:trHeight w:val="560"/>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7 </w:t>
            </w:r>
          </w:p>
        </w:tc>
        <w:tc>
          <w:tcPr>
            <w:tcW w:w="285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rPr>
                <w:rFonts w:ascii="Times New Roman" w:hAnsi="Times New Roman"/>
                <w:sz w:val="24"/>
                <w:szCs w:val="24"/>
              </w:rPr>
            </w:pPr>
            <w:r w:rsidRPr="00C62C1B">
              <w:rPr>
                <w:rFonts w:ascii="Times New Roman" w:hAnsi="Times New Roman"/>
                <w:sz w:val="24"/>
                <w:szCs w:val="24"/>
              </w:rPr>
              <w:t xml:space="preserve">Средство для мытья стекол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1 шт. ежегодно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150 рублей  </w:t>
            </w:r>
          </w:p>
        </w:tc>
      </w:tr>
      <w:tr w:rsidR="0087302A" w:rsidRPr="00C62C1B" w:rsidTr="00A53DD4">
        <w:trPr>
          <w:trHeight w:val="564"/>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8 </w:t>
            </w:r>
          </w:p>
        </w:tc>
        <w:tc>
          <w:tcPr>
            <w:tcW w:w="28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7302A" w:rsidRPr="00C62C1B" w:rsidRDefault="0087302A" w:rsidP="00C62C1B">
            <w:pPr>
              <w:spacing w:after="0" w:line="240" w:lineRule="auto"/>
              <w:ind w:left="1"/>
              <w:rPr>
                <w:rFonts w:ascii="Times New Roman" w:hAnsi="Times New Roman"/>
                <w:sz w:val="24"/>
                <w:szCs w:val="24"/>
              </w:rPr>
            </w:pPr>
            <w:r w:rsidRPr="00C62C1B">
              <w:rPr>
                <w:rFonts w:ascii="Times New Roman" w:hAnsi="Times New Roman"/>
                <w:sz w:val="24"/>
                <w:szCs w:val="24"/>
              </w:rPr>
              <w:t xml:space="preserve">Швабра с черенком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1 шт. ежегодно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250 рублей  </w:t>
            </w:r>
          </w:p>
        </w:tc>
      </w:tr>
      <w:tr w:rsidR="0087302A" w:rsidRPr="00C62C1B" w:rsidTr="00A53DD4">
        <w:trPr>
          <w:trHeight w:val="560"/>
        </w:trPr>
        <w:tc>
          <w:tcPr>
            <w:tcW w:w="65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9 </w:t>
            </w:r>
          </w:p>
        </w:tc>
        <w:tc>
          <w:tcPr>
            <w:tcW w:w="285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
              <w:rPr>
                <w:rFonts w:ascii="Times New Roman" w:hAnsi="Times New Roman"/>
                <w:sz w:val="24"/>
                <w:szCs w:val="24"/>
              </w:rPr>
            </w:pPr>
            <w:r w:rsidRPr="00C62C1B">
              <w:rPr>
                <w:rFonts w:ascii="Times New Roman" w:hAnsi="Times New Roman"/>
                <w:sz w:val="24"/>
                <w:szCs w:val="24"/>
              </w:rPr>
              <w:t xml:space="preserve">Лампочки электрические (светодиодные) </w:t>
            </w:r>
          </w:p>
        </w:tc>
        <w:tc>
          <w:tcPr>
            <w:tcW w:w="140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шт.</w:t>
            </w:r>
          </w:p>
        </w:tc>
        <w:tc>
          <w:tcPr>
            <w:tcW w:w="2983"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30 шт. ежегодно </w:t>
            </w:r>
          </w:p>
        </w:tc>
        <w:tc>
          <w:tcPr>
            <w:tcW w:w="167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250 рублей </w:t>
            </w:r>
          </w:p>
        </w:tc>
      </w:tr>
    </w:tbl>
    <w:p w:rsidR="0087302A" w:rsidRPr="00C62C1B" w:rsidRDefault="0087302A" w:rsidP="00C62C1B">
      <w:pPr>
        <w:numPr>
          <w:ilvl w:val="1"/>
          <w:numId w:val="14"/>
        </w:numPr>
        <w:spacing w:after="0" w:line="240" w:lineRule="auto"/>
        <w:ind w:left="2246" w:right="57" w:hanging="987"/>
        <w:jc w:val="both"/>
        <w:rPr>
          <w:rFonts w:ascii="Times New Roman" w:hAnsi="Times New Roman"/>
          <w:sz w:val="24"/>
          <w:szCs w:val="24"/>
        </w:rPr>
      </w:pPr>
      <w:r w:rsidRPr="00C62C1B">
        <w:rPr>
          <w:rFonts w:ascii="Times New Roman" w:hAnsi="Times New Roman"/>
          <w:sz w:val="24"/>
          <w:szCs w:val="24"/>
        </w:rPr>
        <w:t xml:space="preserve">Затраты на приобретение горюче-смазочных материалов </w:t>
      </w:r>
    </w:p>
    <w:tbl>
      <w:tblPr>
        <w:tblW w:w="9479" w:type="dxa"/>
        <w:tblInd w:w="72" w:type="dxa"/>
        <w:tblCellMar>
          <w:top w:w="6" w:type="dxa"/>
          <w:right w:w="104" w:type="dxa"/>
        </w:tblCellMar>
        <w:tblLook w:val="04A0" w:firstRow="1" w:lastRow="0" w:firstColumn="1" w:lastColumn="0" w:noHBand="0" w:noVBand="1"/>
      </w:tblPr>
      <w:tblGrid>
        <w:gridCol w:w="1668"/>
        <w:gridCol w:w="1137"/>
        <w:gridCol w:w="1272"/>
        <w:gridCol w:w="1420"/>
        <w:gridCol w:w="1701"/>
        <w:gridCol w:w="2281"/>
      </w:tblGrid>
      <w:tr w:rsidR="0087302A" w:rsidRPr="00C62C1B" w:rsidTr="00A53DD4">
        <w:trPr>
          <w:trHeight w:val="1393"/>
        </w:trPr>
        <w:tc>
          <w:tcPr>
            <w:tcW w:w="166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Марка автомобиля </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Марка бензина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Норма расхода лето, </w:t>
            </w:r>
            <w:proofErr w:type="gramStart"/>
            <w:r w:rsidRPr="00C62C1B">
              <w:rPr>
                <w:rFonts w:ascii="Times New Roman" w:hAnsi="Times New Roman"/>
                <w:sz w:val="24"/>
                <w:szCs w:val="24"/>
              </w:rPr>
              <w:t>л</w:t>
            </w:r>
            <w:proofErr w:type="gramEnd"/>
            <w:r w:rsidRPr="00C62C1B">
              <w:rPr>
                <w:rFonts w:ascii="Times New Roman" w:hAnsi="Times New Roman"/>
                <w:sz w:val="24"/>
                <w:szCs w:val="24"/>
              </w:rPr>
              <w:t xml:space="preserve">/100км </w:t>
            </w:r>
          </w:p>
        </w:tc>
        <w:tc>
          <w:tcPr>
            <w:tcW w:w="142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Норма расхода зима, </w:t>
            </w:r>
            <w:proofErr w:type="gramStart"/>
            <w:r w:rsidRPr="00C62C1B">
              <w:rPr>
                <w:rFonts w:ascii="Times New Roman" w:hAnsi="Times New Roman"/>
                <w:sz w:val="24"/>
                <w:szCs w:val="24"/>
              </w:rPr>
              <w:t>л</w:t>
            </w:r>
            <w:proofErr w:type="gramEnd"/>
            <w:r w:rsidRPr="00C62C1B">
              <w:rPr>
                <w:rFonts w:ascii="Times New Roman" w:hAnsi="Times New Roman"/>
                <w:sz w:val="24"/>
                <w:szCs w:val="24"/>
              </w:rPr>
              <w:t xml:space="preserve">/100км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firstLine="20"/>
              <w:jc w:val="center"/>
              <w:rPr>
                <w:rFonts w:ascii="Times New Roman" w:hAnsi="Times New Roman"/>
                <w:sz w:val="24"/>
                <w:szCs w:val="24"/>
              </w:rPr>
            </w:pPr>
            <w:r w:rsidRPr="00C62C1B">
              <w:rPr>
                <w:rFonts w:ascii="Times New Roman" w:hAnsi="Times New Roman"/>
                <w:sz w:val="24"/>
                <w:szCs w:val="24"/>
              </w:rPr>
              <w:t xml:space="preserve">Норма расхода, не более литров </w:t>
            </w:r>
          </w:p>
        </w:tc>
        <w:tc>
          <w:tcPr>
            <w:tcW w:w="228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36" w:hanging="80"/>
              <w:rPr>
                <w:rFonts w:ascii="Times New Roman" w:hAnsi="Times New Roman"/>
                <w:sz w:val="24"/>
                <w:szCs w:val="24"/>
              </w:rPr>
            </w:pPr>
            <w:r w:rsidRPr="00C62C1B">
              <w:rPr>
                <w:rFonts w:ascii="Times New Roman" w:hAnsi="Times New Roman"/>
                <w:sz w:val="24"/>
                <w:szCs w:val="24"/>
              </w:rPr>
              <w:t>Цена за 1 литр, руб</w:t>
            </w:r>
            <w:proofErr w:type="gramStart"/>
            <w:r w:rsidRPr="00C62C1B">
              <w:rPr>
                <w:rFonts w:ascii="Times New Roman" w:hAnsi="Times New Roman"/>
                <w:sz w:val="24"/>
                <w:szCs w:val="24"/>
              </w:rPr>
              <w:t>.(</w:t>
            </w:r>
            <w:proofErr w:type="gramEnd"/>
            <w:r w:rsidRPr="00C62C1B">
              <w:rPr>
                <w:rFonts w:ascii="Times New Roman" w:hAnsi="Times New Roman"/>
                <w:sz w:val="24"/>
                <w:szCs w:val="24"/>
              </w:rPr>
              <w:t xml:space="preserve">с учетом </w:t>
            </w:r>
          </w:p>
          <w:p w:rsidR="0087302A" w:rsidRPr="00C62C1B" w:rsidRDefault="0087302A" w:rsidP="00C62C1B">
            <w:pPr>
              <w:spacing w:after="0" w:line="240" w:lineRule="auto"/>
              <w:ind w:left="161" w:right="162" w:hanging="9"/>
              <w:jc w:val="center"/>
              <w:rPr>
                <w:rFonts w:ascii="Times New Roman" w:hAnsi="Times New Roman"/>
                <w:sz w:val="24"/>
                <w:szCs w:val="24"/>
              </w:rPr>
            </w:pPr>
            <w:r w:rsidRPr="00C62C1B">
              <w:rPr>
                <w:rFonts w:ascii="Times New Roman" w:hAnsi="Times New Roman"/>
                <w:sz w:val="24"/>
                <w:szCs w:val="24"/>
              </w:rPr>
              <w:t xml:space="preserve">предполагаемого роста 110%) </w:t>
            </w:r>
          </w:p>
          <w:p w:rsidR="0087302A" w:rsidRPr="00C62C1B" w:rsidRDefault="0087302A" w:rsidP="00C62C1B">
            <w:pPr>
              <w:spacing w:after="0" w:line="240" w:lineRule="auto"/>
              <w:ind w:left="161" w:right="162" w:hanging="9"/>
              <w:jc w:val="center"/>
              <w:rPr>
                <w:rFonts w:ascii="Times New Roman" w:hAnsi="Times New Roman"/>
                <w:sz w:val="24"/>
                <w:szCs w:val="24"/>
              </w:rPr>
            </w:pPr>
            <w:r w:rsidRPr="00C62C1B">
              <w:rPr>
                <w:rFonts w:ascii="Times New Roman" w:hAnsi="Times New Roman"/>
                <w:sz w:val="24"/>
                <w:szCs w:val="24"/>
              </w:rPr>
              <w:t xml:space="preserve">не более  </w:t>
            </w:r>
          </w:p>
        </w:tc>
      </w:tr>
      <w:tr w:rsidR="0087302A" w:rsidRPr="00C62C1B" w:rsidTr="00A53DD4">
        <w:trPr>
          <w:trHeight w:val="284"/>
        </w:trPr>
        <w:tc>
          <w:tcPr>
            <w:tcW w:w="166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Лада Нива</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24"/>
              <w:rPr>
                <w:rFonts w:ascii="Times New Roman" w:hAnsi="Times New Roman"/>
                <w:sz w:val="24"/>
                <w:szCs w:val="24"/>
              </w:rPr>
            </w:pPr>
            <w:r w:rsidRPr="00C62C1B">
              <w:rPr>
                <w:rFonts w:ascii="Times New Roman" w:hAnsi="Times New Roman"/>
                <w:sz w:val="24"/>
                <w:szCs w:val="24"/>
              </w:rPr>
              <w:t xml:space="preserve">АИ-92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
              <w:jc w:val="center"/>
              <w:rPr>
                <w:rFonts w:ascii="Times New Roman" w:hAnsi="Times New Roman"/>
                <w:sz w:val="24"/>
                <w:szCs w:val="24"/>
              </w:rPr>
            </w:pPr>
            <w:r w:rsidRPr="00C62C1B">
              <w:rPr>
                <w:rFonts w:ascii="Times New Roman" w:hAnsi="Times New Roman"/>
                <w:sz w:val="24"/>
                <w:szCs w:val="24"/>
              </w:rPr>
              <w:t xml:space="preserve">11,3 </w:t>
            </w:r>
          </w:p>
        </w:tc>
        <w:tc>
          <w:tcPr>
            <w:tcW w:w="142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12,0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
              <w:jc w:val="center"/>
              <w:rPr>
                <w:rFonts w:ascii="Times New Roman" w:hAnsi="Times New Roman"/>
                <w:sz w:val="24"/>
                <w:szCs w:val="24"/>
              </w:rPr>
            </w:pPr>
            <w:r w:rsidRPr="00C62C1B">
              <w:rPr>
                <w:rFonts w:ascii="Times New Roman" w:hAnsi="Times New Roman"/>
                <w:sz w:val="24"/>
                <w:szCs w:val="24"/>
              </w:rPr>
              <w:t xml:space="preserve">1500 </w:t>
            </w:r>
          </w:p>
        </w:tc>
        <w:tc>
          <w:tcPr>
            <w:tcW w:w="228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50 </w:t>
            </w:r>
          </w:p>
        </w:tc>
      </w:tr>
      <w:tr w:rsidR="0087302A" w:rsidRPr="00C62C1B" w:rsidTr="00A53DD4">
        <w:trPr>
          <w:trHeight w:val="284"/>
        </w:trPr>
        <w:tc>
          <w:tcPr>
            <w:tcW w:w="166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ГАЗ -322171</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АИ-92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
              <w:jc w:val="center"/>
              <w:rPr>
                <w:rFonts w:ascii="Times New Roman" w:hAnsi="Times New Roman"/>
                <w:sz w:val="24"/>
                <w:szCs w:val="24"/>
              </w:rPr>
            </w:pPr>
            <w:r w:rsidRPr="00C62C1B">
              <w:rPr>
                <w:rFonts w:ascii="Times New Roman" w:hAnsi="Times New Roman"/>
                <w:sz w:val="24"/>
                <w:szCs w:val="24"/>
              </w:rPr>
              <w:t>19,7</w:t>
            </w:r>
          </w:p>
        </w:tc>
        <w:tc>
          <w:tcPr>
            <w:tcW w:w="142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22,1</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
              <w:jc w:val="center"/>
              <w:rPr>
                <w:rFonts w:ascii="Times New Roman" w:hAnsi="Times New Roman"/>
                <w:sz w:val="24"/>
                <w:szCs w:val="24"/>
              </w:rPr>
            </w:pPr>
            <w:r w:rsidRPr="00C62C1B">
              <w:rPr>
                <w:rFonts w:ascii="Times New Roman" w:hAnsi="Times New Roman"/>
                <w:sz w:val="24"/>
                <w:szCs w:val="24"/>
              </w:rPr>
              <w:t>3500</w:t>
            </w:r>
          </w:p>
        </w:tc>
        <w:tc>
          <w:tcPr>
            <w:tcW w:w="228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50</w:t>
            </w:r>
          </w:p>
        </w:tc>
      </w:tr>
      <w:tr w:rsidR="0087302A" w:rsidRPr="00C62C1B" w:rsidTr="00A53DD4">
        <w:trPr>
          <w:trHeight w:val="284"/>
        </w:trPr>
        <w:tc>
          <w:tcPr>
            <w:tcW w:w="166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УАЗ -3151</w:t>
            </w:r>
          </w:p>
        </w:tc>
        <w:tc>
          <w:tcPr>
            <w:tcW w:w="113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АИ-92 </w:t>
            </w:r>
          </w:p>
        </w:tc>
        <w:tc>
          <w:tcPr>
            <w:tcW w:w="127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
              <w:jc w:val="center"/>
              <w:rPr>
                <w:rFonts w:ascii="Times New Roman" w:hAnsi="Times New Roman"/>
                <w:sz w:val="24"/>
                <w:szCs w:val="24"/>
              </w:rPr>
            </w:pPr>
            <w:r w:rsidRPr="00C62C1B">
              <w:rPr>
                <w:rFonts w:ascii="Times New Roman" w:hAnsi="Times New Roman"/>
                <w:sz w:val="24"/>
                <w:szCs w:val="24"/>
              </w:rPr>
              <w:t>14,5</w:t>
            </w:r>
          </w:p>
        </w:tc>
        <w:tc>
          <w:tcPr>
            <w:tcW w:w="142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16,2</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
              <w:jc w:val="center"/>
              <w:rPr>
                <w:rFonts w:ascii="Times New Roman" w:hAnsi="Times New Roman"/>
                <w:sz w:val="24"/>
                <w:szCs w:val="24"/>
              </w:rPr>
            </w:pPr>
            <w:r w:rsidRPr="00C62C1B">
              <w:rPr>
                <w:rFonts w:ascii="Times New Roman" w:hAnsi="Times New Roman"/>
                <w:sz w:val="24"/>
                <w:szCs w:val="24"/>
              </w:rPr>
              <w:t>2000</w:t>
            </w:r>
          </w:p>
        </w:tc>
        <w:tc>
          <w:tcPr>
            <w:tcW w:w="228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50</w:t>
            </w:r>
          </w:p>
        </w:tc>
      </w:tr>
    </w:tbl>
    <w:p w:rsidR="0087302A" w:rsidRPr="00C62C1B" w:rsidRDefault="0087302A" w:rsidP="00C62C1B">
      <w:pPr>
        <w:spacing w:after="0" w:line="240" w:lineRule="auto"/>
        <w:rPr>
          <w:rFonts w:ascii="Times New Roman" w:hAnsi="Times New Roman"/>
          <w:sz w:val="24"/>
          <w:szCs w:val="24"/>
        </w:rPr>
      </w:pPr>
    </w:p>
    <w:p w:rsidR="0087302A" w:rsidRPr="00C62C1B" w:rsidRDefault="0087302A" w:rsidP="00C62C1B">
      <w:pPr>
        <w:numPr>
          <w:ilvl w:val="1"/>
          <w:numId w:val="14"/>
        </w:numPr>
        <w:spacing w:after="0" w:line="240" w:lineRule="auto"/>
        <w:ind w:left="1560" w:right="57" w:hanging="987"/>
        <w:jc w:val="both"/>
        <w:rPr>
          <w:rFonts w:ascii="Times New Roman" w:hAnsi="Times New Roman"/>
          <w:sz w:val="24"/>
          <w:szCs w:val="24"/>
        </w:rPr>
      </w:pPr>
      <w:r w:rsidRPr="00C62C1B">
        <w:rPr>
          <w:rFonts w:ascii="Times New Roman" w:hAnsi="Times New Roman"/>
          <w:sz w:val="24"/>
          <w:szCs w:val="24"/>
        </w:rPr>
        <w:t>Затраты на приобретение запасных частей для транспортных средств,   моторного масла, стеклоомывателей</w:t>
      </w:r>
      <w:r w:rsidRPr="00C62C1B">
        <w:rPr>
          <w:rFonts w:ascii="Times New Roman" w:hAnsi="Times New Roman"/>
          <w:b/>
          <w:sz w:val="24"/>
          <w:szCs w:val="24"/>
        </w:rPr>
        <w:t xml:space="preserve"> </w:t>
      </w:r>
    </w:p>
    <w:tbl>
      <w:tblPr>
        <w:tblW w:w="9575" w:type="dxa"/>
        <w:tblInd w:w="72" w:type="dxa"/>
        <w:tblCellMar>
          <w:top w:w="6" w:type="dxa"/>
          <w:right w:w="115" w:type="dxa"/>
        </w:tblCellMar>
        <w:tblLook w:val="04A0" w:firstRow="1" w:lastRow="0" w:firstColumn="1" w:lastColumn="0" w:noHBand="0" w:noVBand="1"/>
      </w:tblPr>
      <w:tblGrid>
        <w:gridCol w:w="4198"/>
        <w:gridCol w:w="5377"/>
      </w:tblGrid>
      <w:tr w:rsidR="0087302A" w:rsidRPr="00C62C1B" w:rsidTr="00A53DD4">
        <w:trPr>
          <w:trHeight w:val="564"/>
        </w:trPr>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 Марка автомобиля </w:t>
            </w:r>
          </w:p>
        </w:tc>
        <w:tc>
          <w:tcPr>
            <w:tcW w:w="53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Расходы на приобретение запасных частей для транспортных сре</w:t>
            </w:r>
            <w:proofErr w:type="gramStart"/>
            <w:r w:rsidRPr="00C62C1B">
              <w:rPr>
                <w:rFonts w:ascii="Times New Roman" w:hAnsi="Times New Roman"/>
                <w:sz w:val="24"/>
                <w:szCs w:val="24"/>
              </w:rPr>
              <w:t>дств в г</w:t>
            </w:r>
            <w:proofErr w:type="gramEnd"/>
            <w:r w:rsidRPr="00C62C1B">
              <w:rPr>
                <w:rFonts w:ascii="Times New Roman" w:hAnsi="Times New Roman"/>
                <w:sz w:val="24"/>
                <w:szCs w:val="24"/>
              </w:rPr>
              <w:t xml:space="preserve">од (не более, руб.) </w:t>
            </w:r>
          </w:p>
        </w:tc>
      </w:tr>
      <w:tr w:rsidR="0087302A" w:rsidRPr="00C62C1B" w:rsidTr="00A53DD4">
        <w:trPr>
          <w:trHeight w:val="284"/>
        </w:trPr>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Лада Нива</w:t>
            </w:r>
          </w:p>
        </w:tc>
        <w:tc>
          <w:tcPr>
            <w:tcW w:w="53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
              <w:jc w:val="center"/>
              <w:rPr>
                <w:rFonts w:ascii="Times New Roman" w:hAnsi="Times New Roman"/>
                <w:sz w:val="24"/>
                <w:szCs w:val="24"/>
              </w:rPr>
            </w:pPr>
            <w:r w:rsidRPr="00C62C1B">
              <w:rPr>
                <w:rFonts w:ascii="Times New Roman" w:hAnsi="Times New Roman"/>
                <w:sz w:val="24"/>
                <w:szCs w:val="24"/>
              </w:rPr>
              <w:t xml:space="preserve">50000,00 </w:t>
            </w:r>
          </w:p>
        </w:tc>
      </w:tr>
      <w:tr w:rsidR="0087302A" w:rsidRPr="00C62C1B" w:rsidTr="00A53DD4">
        <w:trPr>
          <w:trHeight w:val="284"/>
        </w:trPr>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ГАЗ -322171</w:t>
            </w:r>
          </w:p>
        </w:tc>
        <w:tc>
          <w:tcPr>
            <w:tcW w:w="53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
              <w:jc w:val="center"/>
              <w:rPr>
                <w:rFonts w:ascii="Times New Roman" w:hAnsi="Times New Roman"/>
                <w:sz w:val="24"/>
                <w:szCs w:val="24"/>
              </w:rPr>
            </w:pPr>
            <w:r w:rsidRPr="00C62C1B">
              <w:rPr>
                <w:rFonts w:ascii="Times New Roman" w:hAnsi="Times New Roman"/>
                <w:sz w:val="24"/>
                <w:szCs w:val="24"/>
              </w:rPr>
              <w:t>50000,00</w:t>
            </w:r>
          </w:p>
        </w:tc>
      </w:tr>
      <w:tr w:rsidR="0087302A" w:rsidRPr="00C62C1B" w:rsidTr="00A53DD4">
        <w:trPr>
          <w:trHeight w:val="284"/>
        </w:trPr>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lastRenderedPageBreak/>
              <w:t>УАЗ -3151</w:t>
            </w:r>
          </w:p>
        </w:tc>
        <w:tc>
          <w:tcPr>
            <w:tcW w:w="53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
              <w:jc w:val="center"/>
              <w:rPr>
                <w:rFonts w:ascii="Times New Roman" w:hAnsi="Times New Roman"/>
                <w:sz w:val="24"/>
                <w:szCs w:val="24"/>
              </w:rPr>
            </w:pPr>
            <w:r w:rsidRPr="00C62C1B">
              <w:rPr>
                <w:rFonts w:ascii="Times New Roman" w:hAnsi="Times New Roman"/>
                <w:sz w:val="24"/>
                <w:szCs w:val="24"/>
              </w:rPr>
              <w:t>60000,00</w:t>
            </w:r>
          </w:p>
        </w:tc>
      </w:tr>
    </w:tbl>
    <w:p w:rsidR="0087302A" w:rsidRPr="00C62C1B" w:rsidRDefault="0087302A" w:rsidP="00C62C1B">
      <w:pPr>
        <w:numPr>
          <w:ilvl w:val="0"/>
          <w:numId w:val="14"/>
        </w:numPr>
        <w:spacing w:after="0" w:line="240" w:lineRule="auto"/>
        <w:ind w:right="59" w:hanging="360"/>
        <w:jc w:val="both"/>
        <w:rPr>
          <w:rFonts w:ascii="Times New Roman" w:hAnsi="Times New Roman"/>
          <w:sz w:val="24"/>
          <w:szCs w:val="24"/>
        </w:rPr>
      </w:pPr>
      <w:r w:rsidRPr="00C62C1B">
        <w:rPr>
          <w:rFonts w:ascii="Times New Roman" w:hAnsi="Times New Roman"/>
          <w:sz w:val="24"/>
          <w:szCs w:val="24"/>
        </w:rPr>
        <w:t xml:space="preserve">Затраты на дополнительное профессиональное образование </w:t>
      </w:r>
    </w:p>
    <w:tbl>
      <w:tblPr>
        <w:tblW w:w="9575" w:type="dxa"/>
        <w:tblInd w:w="72" w:type="dxa"/>
        <w:tblCellMar>
          <w:top w:w="26" w:type="dxa"/>
          <w:left w:w="128" w:type="dxa"/>
          <w:right w:w="69" w:type="dxa"/>
        </w:tblCellMar>
        <w:tblLook w:val="04A0" w:firstRow="1" w:lastRow="0" w:firstColumn="1" w:lastColumn="0" w:noHBand="0" w:noVBand="1"/>
      </w:tblPr>
      <w:tblGrid>
        <w:gridCol w:w="4025"/>
        <w:gridCol w:w="2410"/>
        <w:gridCol w:w="3140"/>
      </w:tblGrid>
      <w:tr w:rsidR="0087302A" w:rsidRPr="00C62C1B" w:rsidTr="00A53DD4">
        <w:trPr>
          <w:trHeight w:val="288"/>
        </w:trPr>
        <w:tc>
          <w:tcPr>
            <w:tcW w:w="40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9"/>
              <w:jc w:val="center"/>
              <w:rPr>
                <w:rFonts w:ascii="Times New Roman" w:hAnsi="Times New Roman"/>
                <w:sz w:val="24"/>
                <w:szCs w:val="24"/>
              </w:rPr>
            </w:pPr>
            <w:r w:rsidRPr="00C62C1B">
              <w:rPr>
                <w:rFonts w:ascii="Times New Roman" w:hAnsi="Times New Roman"/>
                <w:sz w:val="24"/>
                <w:szCs w:val="24"/>
              </w:rPr>
              <w:t xml:space="preserve">Наименование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8"/>
              <w:rPr>
                <w:rFonts w:ascii="Times New Roman" w:hAnsi="Times New Roman"/>
                <w:sz w:val="24"/>
                <w:szCs w:val="24"/>
              </w:rPr>
            </w:pPr>
            <w:r w:rsidRPr="00C62C1B">
              <w:rPr>
                <w:rFonts w:ascii="Times New Roman" w:hAnsi="Times New Roman"/>
                <w:sz w:val="24"/>
                <w:szCs w:val="24"/>
              </w:rPr>
              <w:t xml:space="preserve">Количество услуг </w:t>
            </w:r>
          </w:p>
        </w:tc>
        <w:tc>
          <w:tcPr>
            <w:tcW w:w="314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6"/>
              <w:jc w:val="center"/>
              <w:rPr>
                <w:rFonts w:ascii="Times New Roman" w:hAnsi="Times New Roman"/>
                <w:sz w:val="24"/>
                <w:szCs w:val="24"/>
              </w:rPr>
            </w:pPr>
            <w:r w:rsidRPr="00C62C1B">
              <w:rPr>
                <w:rFonts w:ascii="Times New Roman" w:hAnsi="Times New Roman"/>
                <w:sz w:val="24"/>
                <w:szCs w:val="24"/>
              </w:rPr>
              <w:t xml:space="preserve">Цена 1 услуги на 1 сотрудника </w:t>
            </w:r>
          </w:p>
        </w:tc>
      </w:tr>
      <w:tr w:rsidR="0087302A" w:rsidRPr="00C62C1B" w:rsidTr="00A53DD4">
        <w:trPr>
          <w:trHeight w:val="1050"/>
        </w:trPr>
        <w:tc>
          <w:tcPr>
            <w:tcW w:w="40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Образовательные услуги </w:t>
            </w:r>
            <w:proofErr w:type="gramStart"/>
            <w:r w:rsidRPr="00C62C1B">
              <w:rPr>
                <w:rFonts w:ascii="Times New Roman" w:hAnsi="Times New Roman"/>
                <w:sz w:val="24"/>
                <w:szCs w:val="24"/>
              </w:rPr>
              <w:t>по</w:t>
            </w:r>
            <w:proofErr w:type="gramEnd"/>
            <w:r w:rsidRPr="00C62C1B">
              <w:rPr>
                <w:rFonts w:ascii="Times New Roman" w:hAnsi="Times New Roman"/>
                <w:sz w:val="24"/>
                <w:szCs w:val="24"/>
              </w:rPr>
              <w:t xml:space="preserve"> профессиональной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переподготовке и повышению квалификации, курсы, семинары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По мере прохождения срока прохождения </w:t>
            </w:r>
          </w:p>
        </w:tc>
        <w:tc>
          <w:tcPr>
            <w:tcW w:w="314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9"/>
              <w:jc w:val="center"/>
              <w:rPr>
                <w:rFonts w:ascii="Times New Roman" w:hAnsi="Times New Roman"/>
                <w:sz w:val="24"/>
                <w:szCs w:val="24"/>
              </w:rPr>
            </w:pPr>
            <w:r w:rsidRPr="00C62C1B">
              <w:rPr>
                <w:rFonts w:ascii="Times New Roman" w:hAnsi="Times New Roman"/>
                <w:sz w:val="24"/>
                <w:szCs w:val="24"/>
              </w:rPr>
              <w:t xml:space="preserve">21000,00 рублей </w:t>
            </w:r>
          </w:p>
        </w:tc>
      </w:tr>
    </w:tbl>
    <w:p w:rsidR="0087302A" w:rsidRPr="00C62C1B" w:rsidRDefault="0087302A" w:rsidP="00C62C1B">
      <w:pPr>
        <w:numPr>
          <w:ilvl w:val="0"/>
          <w:numId w:val="14"/>
        </w:numPr>
        <w:spacing w:after="0" w:line="240" w:lineRule="auto"/>
        <w:ind w:right="59" w:hanging="360"/>
        <w:jc w:val="both"/>
        <w:rPr>
          <w:rFonts w:ascii="Times New Roman" w:hAnsi="Times New Roman"/>
          <w:sz w:val="24"/>
          <w:szCs w:val="24"/>
        </w:rPr>
      </w:pPr>
      <w:r w:rsidRPr="00C62C1B">
        <w:rPr>
          <w:rFonts w:ascii="Times New Roman" w:hAnsi="Times New Roman"/>
          <w:sz w:val="24"/>
          <w:szCs w:val="24"/>
        </w:rPr>
        <w:t xml:space="preserve">Норматив обеспечения, применяемый при расчете нормативных затрат для оформления земельных участков </w:t>
      </w:r>
    </w:p>
    <w:tbl>
      <w:tblPr>
        <w:tblW w:w="9575" w:type="dxa"/>
        <w:tblInd w:w="72" w:type="dxa"/>
        <w:tblCellMar>
          <w:top w:w="30" w:type="dxa"/>
          <w:left w:w="212" w:type="dxa"/>
          <w:right w:w="115" w:type="dxa"/>
        </w:tblCellMar>
        <w:tblLook w:val="04A0" w:firstRow="1" w:lastRow="0" w:firstColumn="1" w:lastColumn="0" w:noHBand="0" w:noVBand="1"/>
      </w:tblPr>
      <w:tblGrid>
        <w:gridCol w:w="3370"/>
        <w:gridCol w:w="2128"/>
        <w:gridCol w:w="4077"/>
      </w:tblGrid>
      <w:tr w:rsidR="0087302A" w:rsidRPr="00C62C1B" w:rsidTr="00A53DD4">
        <w:trPr>
          <w:trHeight w:val="284"/>
        </w:trPr>
        <w:tc>
          <w:tcPr>
            <w:tcW w:w="336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07"/>
              <w:jc w:val="center"/>
              <w:rPr>
                <w:rFonts w:ascii="Times New Roman" w:hAnsi="Times New Roman"/>
                <w:sz w:val="24"/>
                <w:szCs w:val="24"/>
              </w:rPr>
            </w:pPr>
            <w:r w:rsidRPr="00C62C1B">
              <w:rPr>
                <w:rFonts w:ascii="Times New Roman" w:hAnsi="Times New Roman"/>
                <w:sz w:val="24"/>
                <w:szCs w:val="24"/>
              </w:rPr>
              <w:t xml:space="preserve">Наименование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Количество (</w:t>
            </w:r>
            <w:proofErr w:type="spellStart"/>
            <w:proofErr w:type="gramStart"/>
            <w:r w:rsidRPr="00C62C1B">
              <w:rPr>
                <w:rFonts w:ascii="Times New Roman" w:hAnsi="Times New Roman"/>
                <w:sz w:val="24"/>
                <w:szCs w:val="24"/>
              </w:rPr>
              <w:t>шт</w:t>
            </w:r>
            <w:proofErr w:type="spellEnd"/>
            <w:proofErr w:type="gramEnd"/>
            <w:r w:rsidRPr="00C62C1B">
              <w:rPr>
                <w:rFonts w:ascii="Times New Roman" w:hAnsi="Times New Roman"/>
                <w:sz w:val="24"/>
                <w:szCs w:val="24"/>
              </w:rPr>
              <w:t xml:space="preserve">) </w:t>
            </w:r>
          </w:p>
        </w:tc>
        <w:tc>
          <w:tcPr>
            <w:tcW w:w="40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03"/>
              <w:jc w:val="center"/>
              <w:rPr>
                <w:rFonts w:ascii="Times New Roman" w:hAnsi="Times New Roman"/>
                <w:sz w:val="24"/>
                <w:szCs w:val="24"/>
              </w:rPr>
            </w:pPr>
            <w:r w:rsidRPr="00C62C1B">
              <w:rPr>
                <w:rFonts w:ascii="Times New Roman" w:hAnsi="Times New Roman"/>
                <w:sz w:val="24"/>
                <w:szCs w:val="24"/>
              </w:rPr>
              <w:t xml:space="preserve">Цена за единицу (руб.) </w:t>
            </w:r>
          </w:p>
        </w:tc>
      </w:tr>
      <w:tr w:rsidR="0087302A" w:rsidRPr="00C62C1B" w:rsidTr="00A53DD4">
        <w:trPr>
          <w:trHeight w:val="564"/>
        </w:trPr>
        <w:tc>
          <w:tcPr>
            <w:tcW w:w="336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Оформление земельных участков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90"/>
              <w:jc w:val="center"/>
              <w:rPr>
                <w:rFonts w:ascii="Times New Roman" w:hAnsi="Times New Roman"/>
                <w:sz w:val="24"/>
                <w:szCs w:val="24"/>
              </w:rPr>
            </w:pPr>
            <w:r w:rsidRPr="00C62C1B">
              <w:rPr>
                <w:rFonts w:ascii="Times New Roman" w:hAnsi="Times New Roman"/>
                <w:sz w:val="24"/>
                <w:szCs w:val="24"/>
              </w:rPr>
              <w:t xml:space="preserve">Не более 1 </w:t>
            </w:r>
          </w:p>
        </w:tc>
        <w:tc>
          <w:tcPr>
            <w:tcW w:w="40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96"/>
              <w:jc w:val="center"/>
              <w:rPr>
                <w:rFonts w:ascii="Times New Roman" w:hAnsi="Times New Roman"/>
                <w:sz w:val="24"/>
                <w:szCs w:val="24"/>
              </w:rPr>
            </w:pPr>
            <w:r w:rsidRPr="00C62C1B">
              <w:rPr>
                <w:rFonts w:ascii="Times New Roman" w:hAnsi="Times New Roman"/>
                <w:sz w:val="24"/>
                <w:szCs w:val="24"/>
              </w:rPr>
              <w:t xml:space="preserve">2000,00 рублей </w:t>
            </w:r>
          </w:p>
        </w:tc>
      </w:tr>
    </w:tbl>
    <w:p w:rsidR="0087302A" w:rsidRPr="00C62C1B" w:rsidRDefault="0087302A" w:rsidP="00C62C1B">
      <w:pPr>
        <w:numPr>
          <w:ilvl w:val="0"/>
          <w:numId w:val="14"/>
        </w:numPr>
        <w:spacing w:after="0" w:line="240" w:lineRule="auto"/>
        <w:ind w:right="59" w:hanging="360"/>
        <w:jc w:val="both"/>
        <w:rPr>
          <w:rFonts w:ascii="Times New Roman" w:hAnsi="Times New Roman"/>
          <w:sz w:val="24"/>
          <w:szCs w:val="24"/>
        </w:rPr>
      </w:pPr>
      <w:r w:rsidRPr="00C62C1B">
        <w:rPr>
          <w:rFonts w:ascii="Times New Roman" w:hAnsi="Times New Roman"/>
          <w:sz w:val="24"/>
          <w:szCs w:val="24"/>
        </w:rPr>
        <w:t xml:space="preserve">Затраты по дорожному хозяйству </w:t>
      </w:r>
    </w:p>
    <w:tbl>
      <w:tblPr>
        <w:tblW w:w="9575" w:type="dxa"/>
        <w:tblInd w:w="72" w:type="dxa"/>
        <w:tblCellMar>
          <w:top w:w="6" w:type="dxa"/>
          <w:right w:w="115" w:type="dxa"/>
        </w:tblCellMar>
        <w:tblLook w:val="04A0" w:firstRow="1" w:lastRow="0" w:firstColumn="1" w:lastColumn="0" w:noHBand="0" w:noVBand="1"/>
      </w:tblPr>
      <w:tblGrid>
        <w:gridCol w:w="4198"/>
        <w:gridCol w:w="5377"/>
      </w:tblGrid>
      <w:tr w:rsidR="0087302A" w:rsidRPr="00C62C1B" w:rsidTr="00A53DD4">
        <w:trPr>
          <w:trHeight w:val="285"/>
        </w:trPr>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
              <w:jc w:val="center"/>
              <w:rPr>
                <w:rFonts w:ascii="Times New Roman" w:hAnsi="Times New Roman"/>
                <w:sz w:val="24"/>
                <w:szCs w:val="24"/>
              </w:rPr>
            </w:pPr>
            <w:r w:rsidRPr="00C62C1B">
              <w:rPr>
                <w:rFonts w:ascii="Times New Roman" w:hAnsi="Times New Roman"/>
                <w:sz w:val="24"/>
                <w:szCs w:val="24"/>
              </w:rPr>
              <w:t xml:space="preserve">Наименование услуги </w:t>
            </w:r>
          </w:p>
        </w:tc>
        <w:tc>
          <w:tcPr>
            <w:tcW w:w="53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Затраты в год (не более, руб.) </w:t>
            </w:r>
          </w:p>
        </w:tc>
      </w:tr>
      <w:tr w:rsidR="0087302A" w:rsidRPr="00C62C1B" w:rsidTr="00A53DD4">
        <w:trPr>
          <w:trHeight w:val="288"/>
        </w:trPr>
        <w:tc>
          <w:tcPr>
            <w:tcW w:w="419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Содержание дорог  и ремонт</w:t>
            </w:r>
          </w:p>
        </w:tc>
        <w:tc>
          <w:tcPr>
            <w:tcW w:w="53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
              <w:jc w:val="center"/>
              <w:rPr>
                <w:rFonts w:ascii="Times New Roman" w:hAnsi="Times New Roman"/>
                <w:sz w:val="24"/>
                <w:szCs w:val="24"/>
              </w:rPr>
            </w:pPr>
            <w:r w:rsidRPr="00C62C1B">
              <w:rPr>
                <w:rFonts w:ascii="Times New Roman" w:hAnsi="Times New Roman"/>
                <w:sz w:val="24"/>
                <w:szCs w:val="24"/>
              </w:rPr>
              <w:t xml:space="preserve">700000,00 </w:t>
            </w:r>
          </w:p>
        </w:tc>
      </w:tr>
    </w:tbl>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numPr>
          <w:ilvl w:val="0"/>
          <w:numId w:val="14"/>
        </w:numPr>
        <w:spacing w:after="0" w:line="240" w:lineRule="auto"/>
        <w:ind w:right="59" w:hanging="360"/>
        <w:jc w:val="both"/>
        <w:rPr>
          <w:rFonts w:ascii="Times New Roman" w:hAnsi="Times New Roman"/>
          <w:sz w:val="24"/>
          <w:szCs w:val="24"/>
        </w:rPr>
      </w:pPr>
      <w:r w:rsidRPr="00C62C1B">
        <w:rPr>
          <w:rFonts w:ascii="Times New Roman" w:hAnsi="Times New Roman"/>
          <w:sz w:val="24"/>
          <w:szCs w:val="24"/>
        </w:rPr>
        <w:t xml:space="preserve">Затраты по благоустройству </w:t>
      </w:r>
    </w:p>
    <w:p w:rsidR="0087302A" w:rsidRPr="00C62C1B" w:rsidRDefault="0087302A" w:rsidP="00C62C1B">
      <w:pPr>
        <w:numPr>
          <w:ilvl w:val="1"/>
          <w:numId w:val="14"/>
        </w:numPr>
        <w:spacing w:after="0" w:line="240" w:lineRule="auto"/>
        <w:ind w:right="59" w:hanging="987"/>
        <w:jc w:val="both"/>
        <w:rPr>
          <w:rFonts w:ascii="Times New Roman" w:hAnsi="Times New Roman"/>
          <w:sz w:val="24"/>
          <w:szCs w:val="24"/>
        </w:rPr>
      </w:pPr>
      <w:r w:rsidRPr="00C62C1B">
        <w:rPr>
          <w:rFonts w:ascii="Times New Roman" w:hAnsi="Times New Roman"/>
          <w:sz w:val="24"/>
          <w:szCs w:val="24"/>
        </w:rPr>
        <w:t xml:space="preserve">Уличное освещение </w:t>
      </w:r>
    </w:p>
    <w:tbl>
      <w:tblPr>
        <w:tblW w:w="9503" w:type="dxa"/>
        <w:tblInd w:w="180" w:type="dxa"/>
        <w:tblCellMar>
          <w:top w:w="10" w:type="dxa"/>
          <w:right w:w="57" w:type="dxa"/>
        </w:tblCellMar>
        <w:tblLook w:val="04A0" w:firstRow="1" w:lastRow="0" w:firstColumn="1" w:lastColumn="0" w:noHBand="0" w:noVBand="1"/>
      </w:tblPr>
      <w:tblGrid>
        <w:gridCol w:w="2269"/>
        <w:gridCol w:w="1701"/>
        <w:gridCol w:w="3544"/>
        <w:gridCol w:w="1989"/>
      </w:tblGrid>
      <w:tr w:rsidR="0087302A" w:rsidRPr="00C62C1B" w:rsidTr="00A53DD4">
        <w:trPr>
          <w:trHeight w:val="837"/>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Наименование  услуги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Объем потребления в год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Цена приобретения за единицу объема </w:t>
            </w:r>
          </w:p>
        </w:tc>
        <w:tc>
          <w:tcPr>
            <w:tcW w:w="198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7"/>
              <w:jc w:val="center"/>
              <w:rPr>
                <w:rFonts w:ascii="Times New Roman" w:hAnsi="Times New Roman"/>
                <w:sz w:val="24"/>
                <w:szCs w:val="24"/>
              </w:rPr>
            </w:pPr>
            <w:r w:rsidRPr="00C62C1B">
              <w:rPr>
                <w:rFonts w:ascii="Times New Roman" w:hAnsi="Times New Roman"/>
                <w:sz w:val="24"/>
                <w:szCs w:val="24"/>
              </w:rPr>
              <w:t xml:space="preserve">Цена за услугу </w:t>
            </w:r>
          </w:p>
          <w:p w:rsidR="0087302A" w:rsidRPr="00C62C1B" w:rsidRDefault="0087302A" w:rsidP="00C62C1B">
            <w:pPr>
              <w:spacing w:after="0" w:line="240" w:lineRule="auto"/>
              <w:ind w:left="10" w:right="7"/>
              <w:jc w:val="center"/>
              <w:rPr>
                <w:rFonts w:ascii="Times New Roman" w:hAnsi="Times New Roman"/>
                <w:sz w:val="24"/>
                <w:szCs w:val="24"/>
              </w:rPr>
            </w:pPr>
            <w:r w:rsidRPr="00C62C1B">
              <w:rPr>
                <w:rFonts w:ascii="Times New Roman" w:hAnsi="Times New Roman"/>
                <w:sz w:val="24"/>
                <w:szCs w:val="24"/>
              </w:rPr>
              <w:t xml:space="preserve">(не более рублей) </w:t>
            </w:r>
          </w:p>
        </w:tc>
      </w:tr>
      <w:tr w:rsidR="0087302A" w:rsidRPr="00C62C1B" w:rsidTr="00A53DD4">
        <w:trPr>
          <w:trHeight w:val="1112"/>
        </w:trPr>
        <w:tc>
          <w:tcPr>
            <w:tcW w:w="226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Электроэнергия на обеспечение уличного освещения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08"/>
              <w:rPr>
                <w:rFonts w:ascii="Times New Roman" w:hAnsi="Times New Roman"/>
                <w:sz w:val="24"/>
                <w:szCs w:val="24"/>
              </w:rPr>
            </w:pPr>
            <w:r w:rsidRPr="00C62C1B">
              <w:rPr>
                <w:rFonts w:ascii="Times New Roman" w:hAnsi="Times New Roman"/>
                <w:sz w:val="24"/>
                <w:szCs w:val="24"/>
              </w:rPr>
              <w:t xml:space="preserve">До 80000 кВт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Регулируемый тариф на электроэнергию (действующий на момент утверждения нормативных затрат) </w:t>
            </w:r>
          </w:p>
        </w:tc>
        <w:tc>
          <w:tcPr>
            <w:tcW w:w="1989"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0"/>
              <w:jc w:val="center"/>
              <w:rPr>
                <w:rFonts w:ascii="Times New Roman" w:hAnsi="Times New Roman"/>
                <w:sz w:val="24"/>
                <w:szCs w:val="24"/>
              </w:rPr>
            </w:pPr>
            <w:r w:rsidRPr="00C62C1B">
              <w:rPr>
                <w:rFonts w:ascii="Times New Roman" w:hAnsi="Times New Roman"/>
                <w:sz w:val="24"/>
                <w:szCs w:val="24"/>
              </w:rPr>
              <w:t xml:space="preserve">539200 </w:t>
            </w:r>
          </w:p>
        </w:tc>
      </w:tr>
    </w:tbl>
    <w:p w:rsidR="0087302A" w:rsidRPr="00C62C1B" w:rsidRDefault="0087302A" w:rsidP="00C62C1B">
      <w:pPr>
        <w:spacing w:after="0" w:line="240" w:lineRule="auto"/>
        <w:ind w:left="175" w:right="51"/>
        <w:rPr>
          <w:rFonts w:ascii="Times New Roman" w:hAnsi="Times New Roman"/>
          <w:sz w:val="24"/>
          <w:szCs w:val="24"/>
        </w:rPr>
      </w:pPr>
      <w:r w:rsidRPr="00C62C1B">
        <w:rPr>
          <w:rFonts w:ascii="Times New Roman" w:hAnsi="Times New Roman"/>
          <w:sz w:val="24"/>
          <w:szCs w:val="24"/>
        </w:rPr>
        <w:t xml:space="preserve">Потребность в коммунальных услугах определяется с учетом утвержденных лимитов потребления электроэнергии и газоснабжения в год. </w:t>
      </w:r>
    </w:p>
    <w:p w:rsidR="0087302A" w:rsidRPr="00C62C1B" w:rsidRDefault="0087302A" w:rsidP="00C62C1B">
      <w:pPr>
        <w:numPr>
          <w:ilvl w:val="1"/>
          <w:numId w:val="14"/>
        </w:numPr>
        <w:spacing w:after="0" w:line="240" w:lineRule="auto"/>
        <w:ind w:right="59" w:hanging="987"/>
        <w:jc w:val="both"/>
        <w:rPr>
          <w:rFonts w:ascii="Times New Roman" w:hAnsi="Times New Roman"/>
          <w:sz w:val="24"/>
          <w:szCs w:val="24"/>
        </w:rPr>
      </w:pPr>
      <w:r w:rsidRPr="00C62C1B">
        <w:rPr>
          <w:rFonts w:ascii="Times New Roman" w:hAnsi="Times New Roman"/>
          <w:sz w:val="24"/>
          <w:szCs w:val="24"/>
        </w:rPr>
        <w:t xml:space="preserve">Прочие мероприятия по благоустройству </w:t>
      </w:r>
    </w:p>
    <w:tbl>
      <w:tblPr>
        <w:tblW w:w="9575" w:type="dxa"/>
        <w:tblInd w:w="72" w:type="dxa"/>
        <w:tblCellMar>
          <w:top w:w="6" w:type="dxa"/>
          <w:right w:w="115" w:type="dxa"/>
        </w:tblCellMar>
        <w:tblLook w:val="04A0" w:firstRow="1" w:lastRow="0" w:firstColumn="1" w:lastColumn="0" w:noHBand="0" w:noVBand="1"/>
      </w:tblPr>
      <w:tblGrid>
        <w:gridCol w:w="5850"/>
        <w:gridCol w:w="3725"/>
      </w:tblGrid>
      <w:tr w:rsidR="0087302A" w:rsidRPr="00C62C1B" w:rsidTr="00A53DD4">
        <w:trPr>
          <w:trHeight w:val="288"/>
        </w:trPr>
        <w:tc>
          <w:tcPr>
            <w:tcW w:w="585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
              <w:jc w:val="center"/>
              <w:rPr>
                <w:rFonts w:ascii="Times New Roman" w:hAnsi="Times New Roman"/>
                <w:sz w:val="24"/>
                <w:szCs w:val="24"/>
              </w:rPr>
            </w:pPr>
            <w:r w:rsidRPr="00C62C1B">
              <w:rPr>
                <w:rFonts w:ascii="Times New Roman" w:hAnsi="Times New Roman"/>
                <w:sz w:val="24"/>
                <w:szCs w:val="24"/>
              </w:rPr>
              <w:t xml:space="preserve">Наименование </w:t>
            </w:r>
          </w:p>
        </w:tc>
        <w:tc>
          <w:tcPr>
            <w:tcW w:w="37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3"/>
              <w:jc w:val="center"/>
              <w:rPr>
                <w:rFonts w:ascii="Times New Roman" w:hAnsi="Times New Roman"/>
                <w:sz w:val="24"/>
                <w:szCs w:val="24"/>
              </w:rPr>
            </w:pPr>
            <w:r w:rsidRPr="00C62C1B">
              <w:rPr>
                <w:rFonts w:ascii="Times New Roman" w:hAnsi="Times New Roman"/>
                <w:sz w:val="24"/>
                <w:szCs w:val="24"/>
              </w:rPr>
              <w:t xml:space="preserve">Затраты в год (не более, руб.) </w:t>
            </w:r>
          </w:p>
        </w:tc>
      </w:tr>
      <w:tr w:rsidR="0087302A" w:rsidRPr="00C62C1B" w:rsidTr="00A53DD4">
        <w:trPr>
          <w:trHeight w:val="288"/>
        </w:trPr>
        <w:tc>
          <w:tcPr>
            <w:tcW w:w="585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Прочие мероприятия </w:t>
            </w:r>
          </w:p>
        </w:tc>
        <w:tc>
          <w:tcPr>
            <w:tcW w:w="37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7"/>
              <w:jc w:val="center"/>
              <w:rPr>
                <w:rFonts w:ascii="Times New Roman" w:hAnsi="Times New Roman"/>
                <w:sz w:val="24"/>
                <w:szCs w:val="24"/>
              </w:rPr>
            </w:pPr>
            <w:r w:rsidRPr="00C62C1B">
              <w:rPr>
                <w:rFonts w:ascii="Times New Roman" w:hAnsi="Times New Roman"/>
                <w:sz w:val="24"/>
                <w:szCs w:val="24"/>
              </w:rPr>
              <w:t xml:space="preserve">300000,00 </w:t>
            </w:r>
          </w:p>
        </w:tc>
      </w:tr>
    </w:tbl>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spacing w:after="0" w:line="240" w:lineRule="auto"/>
        <w:ind w:left="175" w:right="51"/>
        <w:rPr>
          <w:rFonts w:ascii="Times New Roman" w:hAnsi="Times New Roman"/>
          <w:sz w:val="24"/>
          <w:szCs w:val="24"/>
        </w:rPr>
      </w:pPr>
      <w:r w:rsidRPr="00C62C1B">
        <w:rPr>
          <w:rFonts w:ascii="Times New Roman" w:hAnsi="Times New Roman"/>
          <w:sz w:val="24"/>
          <w:szCs w:val="24"/>
        </w:rPr>
        <w:t xml:space="preserve">   Наименование и количество приобретаемых материалов и </w:t>
      </w:r>
      <w:proofErr w:type="spellStart"/>
      <w:r w:rsidRPr="00C62C1B">
        <w:rPr>
          <w:rFonts w:ascii="Times New Roman" w:hAnsi="Times New Roman"/>
          <w:sz w:val="24"/>
          <w:szCs w:val="24"/>
        </w:rPr>
        <w:t>хоз</w:t>
      </w:r>
      <w:proofErr w:type="gramStart"/>
      <w:r w:rsidRPr="00C62C1B">
        <w:rPr>
          <w:rFonts w:ascii="Times New Roman" w:hAnsi="Times New Roman"/>
          <w:sz w:val="24"/>
          <w:szCs w:val="24"/>
        </w:rPr>
        <w:t>.т</w:t>
      </w:r>
      <w:proofErr w:type="gramEnd"/>
      <w:r w:rsidRPr="00C62C1B">
        <w:rPr>
          <w:rFonts w:ascii="Times New Roman" w:hAnsi="Times New Roman"/>
          <w:sz w:val="24"/>
          <w:szCs w:val="24"/>
        </w:rPr>
        <w:t>оваров</w:t>
      </w:r>
      <w:proofErr w:type="spellEnd"/>
      <w:r w:rsidRPr="00C62C1B">
        <w:rPr>
          <w:rFonts w:ascii="Times New Roman" w:hAnsi="Times New Roman"/>
          <w:sz w:val="24"/>
          <w:szCs w:val="24"/>
        </w:rPr>
        <w:t xml:space="preserve"> могут быть изменены по решению главы администрации. Закупка не указанных в настоящем приложении материалов и </w:t>
      </w:r>
      <w:proofErr w:type="spellStart"/>
      <w:r w:rsidRPr="00C62C1B">
        <w:rPr>
          <w:rFonts w:ascii="Times New Roman" w:hAnsi="Times New Roman"/>
          <w:sz w:val="24"/>
          <w:szCs w:val="24"/>
        </w:rPr>
        <w:t>хоз</w:t>
      </w:r>
      <w:proofErr w:type="gramStart"/>
      <w:r w:rsidRPr="00C62C1B">
        <w:rPr>
          <w:rFonts w:ascii="Times New Roman" w:hAnsi="Times New Roman"/>
          <w:sz w:val="24"/>
          <w:szCs w:val="24"/>
        </w:rPr>
        <w:t>.т</w:t>
      </w:r>
      <w:proofErr w:type="gramEnd"/>
      <w:r w:rsidRPr="00C62C1B">
        <w:rPr>
          <w:rFonts w:ascii="Times New Roman" w:hAnsi="Times New Roman"/>
          <w:sz w:val="24"/>
          <w:szCs w:val="24"/>
        </w:rPr>
        <w:t>оваров</w:t>
      </w:r>
      <w:proofErr w:type="spellEnd"/>
      <w:r w:rsidRPr="00C62C1B">
        <w:rPr>
          <w:rFonts w:ascii="Times New Roman" w:hAnsi="Times New Roman"/>
          <w:sz w:val="24"/>
          <w:szCs w:val="24"/>
        </w:rPr>
        <w:t xml:space="preserve"> осуществляется в пределах доведенных лимитов бюджетных обязательств на обеспечение деятельности администрации. </w:t>
      </w:r>
    </w:p>
    <w:p w:rsidR="0087302A" w:rsidRPr="00C62C1B" w:rsidRDefault="0087302A" w:rsidP="00C62C1B">
      <w:pPr>
        <w:spacing w:after="0" w:line="240" w:lineRule="auto"/>
        <w:ind w:left="330"/>
        <w:jc w:val="center"/>
        <w:rPr>
          <w:rFonts w:ascii="Times New Roman" w:hAnsi="Times New Roman"/>
          <w:sz w:val="24"/>
          <w:szCs w:val="24"/>
        </w:rPr>
      </w:pPr>
      <w:r w:rsidRPr="00C62C1B">
        <w:rPr>
          <w:rFonts w:ascii="Times New Roman" w:hAnsi="Times New Roman"/>
          <w:b/>
          <w:sz w:val="24"/>
          <w:szCs w:val="24"/>
        </w:rPr>
        <w:t xml:space="preserve"> </w:t>
      </w:r>
    </w:p>
    <w:p w:rsidR="0087302A" w:rsidRPr="00C62C1B" w:rsidRDefault="0087302A" w:rsidP="00C62C1B">
      <w:pPr>
        <w:pStyle w:val="2"/>
        <w:spacing w:before="0" w:line="240" w:lineRule="auto"/>
        <w:ind w:left="195" w:right="-68"/>
        <w:rPr>
          <w:rFonts w:ascii="Times New Roman" w:hAnsi="Times New Roman" w:cs="Times New Roman"/>
          <w:color w:val="auto"/>
          <w:sz w:val="24"/>
          <w:szCs w:val="24"/>
        </w:rPr>
      </w:pPr>
      <w:r w:rsidRPr="00C62C1B">
        <w:rPr>
          <w:rFonts w:ascii="Times New Roman" w:hAnsi="Times New Roman" w:cs="Times New Roman"/>
          <w:color w:val="auto"/>
          <w:sz w:val="24"/>
          <w:szCs w:val="24"/>
        </w:rPr>
        <w:t xml:space="preserve">Нормативные затраты </w:t>
      </w:r>
    </w:p>
    <w:p w:rsidR="0087302A" w:rsidRPr="00C62C1B" w:rsidRDefault="0087302A" w:rsidP="00C62C1B">
      <w:pPr>
        <w:spacing w:after="0" w:line="240" w:lineRule="auto"/>
        <w:ind w:left="3489" w:hanging="2488"/>
        <w:rPr>
          <w:rFonts w:ascii="Times New Roman" w:hAnsi="Times New Roman"/>
          <w:sz w:val="24"/>
          <w:szCs w:val="24"/>
        </w:rPr>
      </w:pPr>
      <w:r w:rsidRPr="00C62C1B">
        <w:rPr>
          <w:rFonts w:ascii="Times New Roman" w:hAnsi="Times New Roman"/>
          <w:b/>
          <w:sz w:val="24"/>
          <w:szCs w:val="24"/>
        </w:rPr>
        <w:t>на обеспечение функций  МКУК «</w:t>
      </w:r>
      <w:proofErr w:type="spellStart"/>
      <w:r w:rsidRPr="00C62C1B">
        <w:rPr>
          <w:rFonts w:ascii="Times New Roman" w:hAnsi="Times New Roman"/>
          <w:b/>
          <w:sz w:val="24"/>
          <w:szCs w:val="24"/>
        </w:rPr>
        <w:t>Травнинский</w:t>
      </w:r>
      <w:proofErr w:type="spellEnd"/>
      <w:r w:rsidRPr="00C62C1B">
        <w:rPr>
          <w:rFonts w:ascii="Times New Roman" w:hAnsi="Times New Roman"/>
          <w:b/>
          <w:sz w:val="24"/>
          <w:szCs w:val="24"/>
        </w:rPr>
        <w:t xml:space="preserve"> СДК» на 2024 год   </w:t>
      </w:r>
    </w:p>
    <w:p w:rsidR="0087302A" w:rsidRPr="00C62C1B" w:rsidRDefault="0087302A" w:rsidP="00C62C1B">
      <w:pPr>
        <w:spacing w:after="0" w:line="240" w:lineRule="auto"/>
        <w:ind w:left="330"/>
        <w:jc w:val="center"/>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numPr>
          <w:ilvl w:val="0"/>
          <w:numId w:val="15"/>
        </w:numPr>
        <w:spacing w:after="0" w:line="240" w:lineRule="auto"/>
        <w:ind w:right="322" w:hanging="283"/>
        <w:rPr>
          <w:rFonts w:ascii="Times New Roman" w:hAnsi="Times New Roman"/>
          <w:sz w:val="24"/>
          <w:szCs w:val="24"/>
        </w:rPr>
      </w:pPr>
      <w:r w:rsidRPr="00C62C1B">
        <w:rPr>
          <w:rFonts w:ascii="Times New Roman" w:hAnsi="Times New Roman"/>
          <w:sz w:val="24"/>
          <w:szCs w:val="24"/>
        </w:rPr>
        <w:t xml:space="preserve">Норматив обеспечения, применяемый при расчете нормативных затрат на приобретение услуг связи  </w:t>
      </w:r>
    </w:p>
    <w:p w:rsidR="0087302A" w:rsidRPr="00C62C1B" w:rsidRDefault="0087302A" w:rsidP="00C62C1B">
      <w:pPr>
        <w:spacing w:after="0" w:line="240" w:lineRule="auto"/>
        <w:ind w:right="-142"/>
        <w:jc w:val="center"/>
        <w:rPr>
          <w:rFonts w:ascii="Times New Roman" w:hAnsi="Times New Roman"/>
          <w:sz w:val="24"/>
          <w:szCs w:val="24"/>
        </w:rPr>
      </w:pPr>
      <w:r w:rsidRPr="00C62C1B">
        <w:rPr>
          <w:rFonts w:ascii="Times New Roman" w:hAnsi="Times New Roman"/>
          <w:sz w:val="24"/>
          <w:szCs w:val="24"/>
        </w:rPr>
        <w:t xml:space="preserve">1.1. Абонентская плата </w:t>
      </w:r>
    </w:p>
    <w:p w:rsidR="0087302A" w:rsidRPr="00C62C1B" w:rsidRDefault="0087302A" w:rsidP="00C62C1B">
      <w:pPr>
        <w:spacing w:after="0" w:line="240" w:lineRule="auto"/>
        <w:ind w:left="260"/>
        <w:jc w:val="center"/>
        <w:rPr>
          <w:rFonts w:ascii="Times New Roman" w:hAnsi="Times New Roman"/>
          <w:sz w:val="24"/>
          <w:szCs w:val="24"/>
        </w:rPr>
      </w:pPr>
      <w:r w:rsidRPr="00C62C1B">
        <w:rPr>
          <w:rFonts w:ascii="Times New Roman" w:hAnsi="Times New Roman"/>
          <w:sz w:val="24"/>
          <w:szCs w:val="24"/>
        </w:rPr>
        <w:t xml:space="preserve">(предоставление услуги в течение 12 месяцев) </w:t>
      </w:r>
    </w:p>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sz w:val="24"/>
          <w:szCs w:val="24"/>
        </w:rPr>
        <w:t xml:space="preserve"> </w:t>
      </w:r>
    </w:p>
    <w:tbl>
      <w:tblPr>
        <w:tblW w:w="9471" w:type="dxa"/>
        <w:tblInd w:w="68" w:type="dxa"/>
        <w:tblCellMar>
          <w:top w:w="10" w:type="dxa"/>
          <w:right w:w="64" w:type="dxa"/>
        </w:tblCellMar>
        <w:tblLook w:val="04A0" w:firstRow="1" w:lastRow="0" w:firstColumn="1" w:lastColumn="0" w:noHBand="0" w:noVBand="1"/>
      </w:tblPr>
      <w:tblGrid>
        <w:gridCol w:w="1600"/>
        <w:gridCol w:w="4326"/>
        <w:gridCol w:w="3545"/>
      </w:tblGrid>
      <w:tr w:rsidR="0087302A" w:rsidRPr="00C62C1B" w:rsidTr="00A53DD4">
        <w:trPr>
          <w:trHeight w:val="1809"/>
        </w:trPr>
        <w:tc>
          <w:tcPr>
            <w:tcW w:w="160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lastRenderedPageBreak/>
              <w:t xml:space="preserve">Должность </w:t>
            </w:r>
          </w:p>
        </w:tc>
        <w:tc>
          <w:tcPr>
            <w:tcW w:w="432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Количество абонентских номеров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пользовательского оборудования, </w:t>
            </w:r>
          </w:p>
          <w:p w:rsidR="0087302A" w:rsidRPr="00C62C1B" w:rsidRDefault="0087302A" w:rsidP="00C62C1B">
            <w:pPr>
              <w:spacing w:after="0" w:line="240" w:lineRule="auto"/>
              <w:jc w:val="center"/>
              <w:rPr>
                <w:rFonts w:ascii="Times New Roman" w:hAnsi="Times New Roman"/>
                <w:sz w:val="24"/>
                <w:szCs w:val="24"/>
              </w:rPr>
            </w:pPr>
            <w:proofErr w:type="gramStart"/>
            <w:r w:rsidRPr="00C62C1B">
              <w:rPr>
                <w:rFonts w:ascii="Times New Roman" w:hAnsi="Times New Roman"/>
                <w:sz w:val="24"/>
                <w:szCs w:val="24"/>
              </w:rPr>
              <w:t>подключенного</w:t>
            </w:r>
            <w:proofErr w:type="gramEnd"/>
            <w:r w:rsidRPr="00C62C1B">
              <w:rPr>
                <w:rFonts w:ascii="Times New Roman" w:hAnsi="Times New Roman"/>
                <w:sz w:val="24"/>
                <w:szCs w:val="24"/>
              </w:rPr>
              <w:t xml:space="preserve"> к сети местной телефонной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связи, </w:t>
            </w:r>
            <w:proofErr w:type="gramStart"/>
            <w:r w:rsidRPr="00C62C1B">
              <w:rPr>
                <w:rFonts w:ascii="Times New Roman" w:hAnsi="Times New Roman"/>
                <w:sz w:val="24"/>
                <w:szCs w:val="24"/>
              </w:rPr>
              <w:t>используемых</w:t>
            </w:r>
            <w:proofErr w:type="gramEnd"/>
            <w:r w:rsidRPr="00C62C1B">
              <w:rPr>
                <w:rFonts w:ascii="Times New Roman" w:hAnsi="Times New Roman"/>
                <w:sz w:val="24"/>
                <w:szCs w:val="24"/>
              </w:rPr>
              <w:t xml:space="preserve"> для передачи голосовой информации</w:t>
            </w:r>
            <w:r w:rsidRPr="00C62C1B">
              <w:rPr>
                <w:rFonts w:ascii="Times New Roman" w:hAnsi="Times New Roman"/>
                <w:b/>
                <w:sz w:val="24"/>
                <w:szCs w:val="24"/>
              </w:rPr>
              <w:t xml:space="preserve">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Ежемесячная абонентская плата в расчете на 1 </w:t>
            </w:r>
            <w:proofErr w:type="gramStart"/>
            <w:r w:rsidRPr="00C62C1B">
              <w:rPr>
                <w:rFonts w:ascii="Times New Roman" w:hAnsi="Times New Roman"/>
                <w:sz w:val="24"/>
                <w:szCs w:val="24"/>
              </w:rPr>
              <w:t>абонентский</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номер для передачи голосовой информации  </w:t>
            </w:r>
          </w:p>
          <w:p w:rsidR="0087302A" w:rsidRPr="00C62C1B" w:rsidRDefault="0087302A" w:rsidP="00C62C1B">
            <w:pPr>
              <w:spacing w:after="0" w:line="240" w:lineRule="auto"/>
              <w:ind w:right="44"/>
              <w:jc w:val="center"/>
              <w:rPr>
                <w:rFonts w:ascii="Times New Roman" w:hAnsi="Times New Roman"/>
                <w:sz w:val="24"/>
                <w:szCs w:val="24"/>
              </w:rPr>
            </w:pPr>
            <w:r w:rsidRPr="00C62C1B">
              <w:rPr>
                <w:rFonts w:ascii="Times New Roman" w:hAnsi="Times New Roman"/>
                <w:sz w:val="24"/>
                <w:szCs w:val="24"/>
              </w:rPr>
              <w:t xml:space="preserve">( рублей) </w:t>
            </w:r>
          </w:p>
        </w:tc>
      </w:tr>
      <w:tr w:rsidR="0087302A" w:rsidRPr="00C62C1B" w:rsidTr="00A53DD4">
        <w:trPr>
          <w:trHeight w:val="867"/>
        </w:trPr>
        <w:tc>
          <w:tcPr>
            <w:tcW w:w="1600"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Все должности </w:t>
            </w:r>
          </w:p>
        </w:tc>
        <w:tc>
          <w:tcPr>
            <w:tcW w:w="4326"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8"/>
              <w:jc w:val="center"/>
              <w:rPr>
                <w:rFonts w:ascii="Times New Roman" w:hAnsi="Times New Roman"/>
                <w:sz w:val="24"/>
                <w:szCs w:val="24"/>
              </w:rPr>
            </w:pPr>
            <w:r w:rsidRPr="00C62C1B">
              <w:rPr>
                <w:rFonts w:ascii="Times New Roman" w:hAnsi="Times New Roman"/>
                <w:sz w:val="24"/>
                <w:szCs w:val="24"/>
              </w:rPr>
              <w:t xml:space="preserve">1 </w:t>
            </w:r>
          </w:p>
        </w:tc>
        <w:tc>
          <w:tcPr>
            <w:tcW w:w="354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в соответствии с тарифами, но не более 700 руб.</w:t>
            </w:r>
            <w:r w:rsidRPr="00C62C1B">
              <w:rPr>
                <w:rFonts w:ascii="Times New Roman" w:hAnsi="Times New Roman"/>
                <w:b/>
                <w:sz w:val="24"/>
                <w:szCs w:val="24"/>
              </w:rPr>
              <w:t xml:space="preserve"> </w:t>
            </w:r>
          </w:p>
        </w:tc>
      </w:tr>
    </w:tbl>
    <w:p w:rsidR="0087302A" w:rsidRPr="00C62C1B" w:rsidRDefault="0087302A" w:rsidP="00C62C1B">
      <w:pPr>
        <w:spacing w:after="0" w:line="240" w:lineRule="auto"/>
        <w:ind w:left="330"/>
        <w:jc w:val="center"/>
        <w:rPr>
          <w:rFonts w:ascii="Times New Roman" w:hAnsi="Times New Roman"/>
          <w:sz w:val="24"/>
          <w:szCs w:val="24"/>
        </w:rPr>
      </w:pPr>
      <w:r w:rsidRPr="00C62C1B">
        <w:rPr>
          <w:rFonts w:ascii="Times New Roman" w:hAnsi="Times New Roman"/>
          <w:b/>
          <w:sz w:val="24"/>
          <w:szCs w:val="24"/>
        </w:rPr>
        <w:t xml:space="preserve"> </w:t>
      </w:r>
    </w:p>
    <w:p w:rsidR="0087302A" w:rsidRPr="00C62C1B" w:rsidRDefault="0087302A" w:rsidP="00C62C1B">
      <w:pPr>
        <w:spacing w:after="0" w:line="240" w:lineRule="auto"/>
        <w:ind w:left="10" w:right="120"/>
        <w:rPr>
          <w:rFonts w:ascii="Times New Roman" w:hAnsi="Times New Roman"/>
          <w:sz w:val="24"/>
          <w:szCs w:val="24"/>
        </w:rPr>
      </w:pPr>
      <w:r w:rsidRPr="00C62C1B">
        <w:rPr>
          <w:rFonts w:ascii="Times New Roman" w:hAnsi="Times New Roman"/>
          <w:sz w:val="24"/>
          <w:szCs w:val="24"/>
        </w:rPr>
        <w:t xml:space="preserve">2. Норматив обеспечения, применяемый при расчете нормативных затрат на коммунальные услуги   </w:t>
      </w:r>
    </w:p>
    <w:p w:rsidR="0087302A" w:rsidRPr="00C62C1B" w:rsidRDefault="0087302A" w:rsidP="00C62C1B">
      <w:pPr>
        <w:numPr>
          <w:ilvl w:val="1"/>
          <w:numId w:val="16"/>
        </w:numPr>
        <w:spacing w:after="0" w:line="240" w:lineRule="auto"/>
        <w:ind w:right="59" w:hanging="423"/>
        <w:jc w:val="both"/>
        <w:rPr>
          <w:rFonts w:ascii="Times New Roman" w:hAnsi="Times New Roman"/>
          <w:sz w:val="24"/>
          <w:szCs w:val="24"/>
        </w:rPr>
      </w:pPr>
      <w:r w:rsidRPr="00C62C1B">
        <w:rPr>
          <w:rFonts w:ascii="Times New Roman" w:hAnsi="Times New Roman"/>
          <w:sz w:val="24"/>
          <w:szCs w:val="24"/>
        </w:rPr>
        <w:t xml:space="preserve">Затраты на электроснабжение </w:t>
      </w:r>
    </w:p>
    <w:tbl>
      <w:tblPr>
        <w:tblW w:w="9219" w:type="dxa"/>
        <w:tblInd w:w="180" w:type="dxa"/>
        <w:tblCellMar>
          <w:left w:w="52" w:type="dxa"/>
          <w:right w:w="2" w:type="dxa"/>
        </w:tblCellMar>
        <w:tblLook w:val="04A0" w:firstRow="1" w:lastRow="0" w:firstColumn="1" w:lastColumn="0" w:noHBand="0" w:noVBand="1"/>
      </w:tblPr>
      <w:tblGrid>
        <w:gridCol w:w="2956"/>
        <w:gridCol w:w="2363"/>
        <w:gridCol w:w="1561"/>
        <w:gridCol w:w="2339"/>
      </w:tblGrid>
      <w:tr w:rsidR="0087302A" w:rsidRPr="00C62C1B" w:rsidTr="00A53DD4">
        <w:trPr>
          <w:trHeight w:val="472"/>
        </w:trPr>
        <w:tc>
          <w:tcPr>
            <w:tcW w:w="29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7302A" w:rsidRPr="00C62C1B" w:rsidRDefault="0087302A" w:rsidP="00C62C1B">
            <w:pPr>
              <w:spacing w:after="0" w:line="240" w:lineRule="auto"/>
              <w:ind w:right="53"/>
              <w:jc w:val="center"/>
              <w:rPr>
                <w:rFonts w:ascii="Times New Roman" w:hAnsi="Times New Roman"/>
                <w:sz w:val="24"/>
                <w:szCs w:val="24"/>
              </w:rPr>
            </w:pPr>
            <w:r w:rsidRPr="00C62C1B">
              <w:rPr>
                <w:rFonts w:ascii="Times New Roman" w:hAnsi="Times New Roman"/>
                <w:sz w:val="24"/>
                <w:szCs w:val="24"/>
              </w:rPr>
              <w:t xml:space="preserve">Наименование услуги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Объем потребления в год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Цена приобретения</w:t>
            </w:r>
          </w:p>
        </w:tc>
        <w:tc>
          <w:tcPr>
            <w:tcW w:w="2413" w:type="dxa"/>
            <w:tcBorders>
              <w:top w:val="single" w:sz="3" w:space="0" w:color="000000"/>
              <w:left w:val="single" w:sz="3" w:space="0" w:color="000000"/>
              <w:bottom w:val="single" w:sz="2" w:space="0" w:color="FFFFFF"/>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Цена за услугу (рублей) </w:t>
            </w:r>
          </w:p>
        </w:tc>
      </w:tr>
      <w:tr w:rsidR="0087302A" w:rsidRPr="00C62C1B" w:rsidTr="00A53DD4">
        <w:trPr>
          <w:trHeight w:val="834"/>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60" w:right="872" w:hanging="4"/>
              <w:rPr>
                <w:rFonts w:ascii="Times New Roman" w:hAnsi="Times New Roman"/>
                <w:sz w:val="24"/>
                <w:szCs w:val="24"/>
              </w:rPr>
            </w:pPr>
            <w:r w:rsidRPr="00C62C1B">
              <w:rPr>
                <w:rFonts w:ascii="Times New Roman" w:hAnsi="Times New Roman"/>
                <w:sz w:val="24"/>
                <w:szCs w:val="24"/>
              </w:rPr>
              <w:t xml:space="preserve">Электроэнергия   на обеспечение функций СДК </w:t>
            </w:r>
          </w:p>
        </w:tc>
        <w:tc>
          <w:tcPr>
            <w:tcW w:w="2412"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284" w:right="703" w:hanging="72"/>
              <w:rPr>
                <w:rFonts w:ascii="Times New Roman" w:hAnsi="Times New Roman"/>
                <w:sz w:val="24"/>
                <w:szCs w:val="24"/>
              </w:rPr>
            </w:pPr>
            <w:r w:rsidRPr="00C62C1B">
              <w:rPr>
                <w:rFonts w:ascii="Times New Roman" w:hAnsi="Times New Roman"/>
                <w:sz w:val="24"/>
                <w:szCs w:val="24"/>
              </w:rPr>
              <w:t xml:space="preserve">До 3448 </w:t>
            </w:r>
            <w:proofErr w:type="spellStart"/>
            <w:r w:rsidRPr="00C62C1B">
              <w:rPr>
                <w:rFonts w:ascii="Times New Roman" w:hAnsi="Times New Roman"/>
                <w:sz w:val="24"/>
                <w:szCs w:val="24"/>
              </w:rPr>
              <w:t>кВт</w:t>
            </w:r>
            <w:proofErr w:type="gramStart"/>
            <w:r w:rsidRPr="00C62C1B">
              <w:rPr>
                <w:rFonts w:ascii="Times New Roman" w:hAnsi="Times New Roman"/>
                <w:sz w:val="24"/>
                <w:szCs w:val="24"/>
              </w:rPr>
              <w:t>.ч</w:t>
            </w:r>
            <w:proofErr w:type="spellEnd"/>
            <w:proofErr w:type="gramEnd"/>
            <w:r w:rsidRPr="00C62C1B">
              <w:rPr>
                <w:rFonts w:ascii="Times New Roman" w:hAnsi="Times New Roman"/>
                <w:sz w:val="24"/>
                <w:szCs w:val="24"/>
              </w:rPr>
              <w:t xml:space="preserve">.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345" w:hanging="333"/>
              <w:rPr>
                <w:rFonts w:ascii="Times New Roman" w:hAnsi="Times New Roman"/>
                <w:sz w:val="24"/>
                <w:szCs w:val="24"/>
              </w:rPr>
            </w:pPr>
            <w:r w:rsidRPr="00C62C1B">
              <w:rPr>
                <w:rFonts w:ascii="Times New Roman" w:hAnsi="Times New Roman"/>
                <w:sz w:val="24"/>
                <w:szCs w:val="24"/>
              </w:rPr>
              <w:t xml:space="preserve">я за единицу Регулируемый тариф </w:t>
            </w:r>
          </w:p>
        </w:tc>
        <w:tc>
          <w:tcPr>
            <w:tcW w:w="2413" w:type="dxa"/>
            <w:tcBorders>
              <w:top w:val="single" w:sz="2" w:space="0" w:color="FFFFFF"/>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27"/>
              <w:rPr>
                <w:rFonts w:ascii="Times New Roman" w:hAnsi="Times New Roman"/>
                <w:sz w:val="24"/>
                <w:szCs w:val="24"/>
              </w:rPr>
            </w:pPr>
            <w:r w:rsidRPr="00C62C1B">
              <w:rPr>
                <w:rFonts w:ascii="Times New Roman" w:hAnsi="Times New Roman"/>
                <w:sz w:val="24"/>
                <w:szCs w:val="24"/>
              </w:rPr>
              <w:t xml:space="preserve">Не более   26000 руб. </w:t>
            </w:r>
          </w:p>
        </w:tc>
      </w:tr>
    </w:tbl>
    <w:p w:rsidR="0087302A" w:rsidRPr="00C62C1B" w:rsidRDefault="0087302A" w:rsidP="00C62C1B">
      <w:pPr>
        <w:spacing w:after="0" w:line="240" w:lineRule="auto"/>
        <w:ind w:left="175" w:right="51"/>
        <w:rPr>
          <w:rFonts w:ascii="Times New Roman" w:hAnsi="Times New Roman"/>
          <w:sz w:val="24"/>
          <w:szCs w:val="24"/>
        </w:rPr>
      </w:pPr>
      <w:r w:rsidRPr="00C62C1B">
        <w:rPr>
          <w:rFonts w:ascii="Times New Roman" w:hAnsi="Times New Roman"/>
          <w:sz w:val="24"/>
          <w:szCs w:val="24"/>
        </w:rPr>
        <w:t xml:space="preserve">Потребность в коммунальных услугах определяется с учетом утвержденных лимитов потребления электроэнергии в год </w:t>
      </w:r>
    </w:p>
    <w:p w:rsidR="0087302A" w:rsidRPr="00C62C1B" w:rsidRDefault="0087302A" w:rsidP="00C62C1B">
      <w:pPr>
        <w:numPr>
          <w:ilvl w:val="0"/>
          <w:numId w:val="17"/>
        </w:numPr>
        <w:spacing w:after="0" w:line="240" w:lineRule="auto"/>
        <w:ind w:right="59" w:hanging="283"/>
        <w:jc w:val="both"/>
        <w:rPr>
          <w:rFonts w:ascii="Times New Roman" w:hAnsi="Times New Roman"/>
          <w:sz w:val="24"/>
          <w:szCs w:val="24"/>
        </w:rPr>
      </w:pPr>
      <w:r w:rsidRPr="00C62C1B">
        <w:rPr>
          <w:rFonts w:ascii="Times New Roman" w:hAnsi="Times New Roman"/>
          <w:sz w:val="24"/>
          <w:szCs w:val="24"/>
        </w:rPr>
        <w:t xml:space="preserve">Затраты на содержание имущества  </w:t>
      </w:r>
    </w:p>
    <w:p w:rsidR="0087302A" w:rsidRPr="00C62C1B" w:rsidRDefault="0087302A" w:rsidP="00C62C1B">
      <w:pPr>
        <w:spacing w:after="0" w:line="240" w:lineRule="auto"/>
        <w:ind w:left="175" w:right="221" w:hanging="11"/>
        <w:rPr>
          <w:rFonts w:ascii="Times New Roman" w:hAnsi="Times New Roman"/>
          <w:sz w:val="24"/>
          <w:szCs w:val="24"/>
        </w:rPr>
      </w:pPr>
      <w:r w:rsidRPr="00C62C1B">
        <w:rPr>
          <w:rFonts w:ascii="Times New Roman" w:hAnsi="Times New Roman"/>
          <w:sz w:val="24"/>
          <w:szCs w:val="24"/>
        </w:rPr>
        <w:t xml:space="preserve">3.1 Затраты на техническое обслуживание и </w:t>
      </w:r>
      <w:proofErr w:type="spellStart"/>
      <w:r w:rsidRPr="00C62C1B">
        <w:rPr>
          <w:rFonts w:ascii="Times New Roman" w:hAnsi="Times New Roman"/>
          <w:sz w:val="24"/>
          <w:szCs w:val="24"/>
        </w:rPr>
        <w:t>регламентно</w:t>
      </w:r>
      <w:proofErr w:type="spellEnd"/>
      <w:r w:rsidRPr="00C62C1B">
        <w:rPr>
          <w:rFonts w:ascii="Times New Roman" w:hAnsi="Times New Roman"/>
          <w:sz w:val="24"/>
          <w:szCs w:val="24"/>
        </w:rPr>
        <w:t>-профилактический ремонт принтеров, многофункциональных устройств и копировальных аппаратов  (оргтехники)</w:t>
      </w:r>
      <w:proofErr w:type="gramStart"/>
      <w:r w:rsidRPr="00C62C1B">
        <w:rPr>
          <w:rFonts w:ascii="Times New Roman" w:hAnsi="Times New Roman"/>
          <w:sz w:val="24"/>
          <w:szCs w:val="24"/>
        </w:rPr>
        <w:t>,з</w:t>
      </w:r>
      <w:proofErr w:type="gramEnd"/>
      <w:r w:rsidRPr="00C62C1B">
        <w:rPr>
          <w:rFonts w:ascii="Times New Roman" w:hAnsi="Times New Roman"/>
          <w:sz w:val="24"/>
          <w:szCs w:val="24"/>
        </w:rPr>
        <w:t xml:space="preserve">аправку картриджей </w:t>
      </w:r>
    </w:p>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b/>
          <w:sz w:val="24"/>
          <w:szCs w:val="24"/>
        </w:rPr>
        <w:t xml:space="preserve"> </w:t>
      </w:r>
    </w:p>
    <w:tbl>
      <w:tblPr>
        <w:tblW w:w="9219" w:type="dxa"/>
        <w:tblInd w:w="180" w:type="dxa"/>
        <w:tblCellMar>
          <w:top w:w="14" w:type="dxa"/>
          <w:left w:w="64" w:type="dxa"/>
          <w:right w:w="0" w:type="dxa"/>
        </w:tblCellMar>
        <w:tblLook w:val="04A0" w:firstRow="1" w:lastRow="0" w:firstColumn="1" w:lastColumn="0" w:noHBand="0" w:noVBand="1"/>
      </w:tblPr>
      <w:tblGrid>
        <w:gridCol w:w="2977"/>
        <w:gridCol w:w="2128"/>
        <w:gridCol w:w="4114"/>
      </w:tblGrid>
      <w:tr w:rsidR="0087302A" w:rsidRPr="00C62C1B" w:rsidTr="00A53DD4">
        <w:trPr>
          <w:trHeight w:val="576"/>
        </w:trPr>
        <w:tc>
          <w:tcPr>
            <w:tcW w:w="2977" w:type="dxa"/>
            <w:tcBorders>
              <w:top w:val="single" w:sz="3" w:space="0" w:color="000000"/>
              <w:left w:val="single" w:sz="3" w:space="0" w:color="000000"/>
              <w:bottom w:val="single" w:sz="4" w:space="0" w:color="auto"/>
              <w:right w:val="single" w:sz="3" w:space="0" w:color="000000"/>
            </w:tcBorders>
            <w:shd w:val="clear" w:color="auto" w:fill="auto"/>
            <w:vAlign w:val="center"/>
          </w:tcPr>
          <w:p w:rsidR="0087302A" w:rsidRPr="00C62C1B" w:rsidRDefault="0087302A" w:rsidP="00C62C1B">
            <w:pPr>
              <w:spacing w:after="0" w:line="240" w:lineRule="auto"/>
              <w:ind w:right="66"/>
              <w:jc w:val="center"/>
              <w:rPr>
                <w:rFonts w:ascii="Times New Roman" w:hAnsi="Times New Roman"/>
                <w:sz w:val="24"/>
                <w:szCs w:val="24"/>
              </w:rPr>
            </w:pPr>
            <w:r w:rsidRPr="00C62C1B">
              <w:rPr>
                <w:rFonts w:ascii="Times New Roman" w:hAnsi="Times New Roman"/>
                <w:sz w:val="24"/>
                <w:szCs w:val="24"/>
              </w:rPr>
              <w:t xml:space="preserve">Наименование услуги </w:t>
            </w:r>
          </w:p>
        </w:tc>
        <w:tc>
          <w:tcPr>
            <w:tcW w:w="2128" w:type="dxa"/>
            <w:tcBorders>
              <w:top w:val="single" w:sz="3" w:space="0" w:color="000000"/>
              <w:left w:val="single" w:sz="3" w:space="0" w:color="000000"/>
              <w:bottom w:val="single" w:sz="4" w:space="0" w:color="auto"/>
              <w:right w:val="single" w:sz="3" w:space="0" w:color="000000"/>
            </w:tcBorders>
            <w:shd w:val="clear" w:color="auto" w:fill="auto"/>
            <w:vAlign w:val="center"/>
          </w:tcPr>
          <w:p w:rsidR="0087302A" w:rsidRPr="00C62C1B" w:rsidRDefault="0087302A" w:rsidP="00C62C1B">
            <w:pPr>
              <w:spacing w:after="0" w:line="240" w:lineRule="auto"/>
              <w:ind w:right="61"/>
              <w:jc w:val="center"/>
              <w:rPr>
                <w:rFonts w:ascii="Times New Roman" w:hAnsi="Times New Roman"/>
                <w:sz w:val="24"/>
                <w:szCs w:val="24"/>
              </w:rPr>
            </w:pPr>
            <w:r w:rsidRPr="00C62C1B">
              <w:rPr>
                <w:rFonts w:ascii="Times New Roman" w:hAnsi="Times New Roman"/>
                <w:sz w:val="24"/>
                <w:szCs w:val="24"/>
              </w:rPr>
              <w:t xml:space="preserve">Количество, шт. </w:t>
            </w:r>
          </w:p>
        </w:tc>
        <w:tc>
          <w:tcPr>
            <w:tcW w:w="4114" w:type="dxa"/>
            <w:tcBorders>
              <w:top w:val="single" w:sz="3" w:space="0" w:color="000000"/>
              <w:left w:val="single" w:sz="3" w:space="0" w:color="000000"/>
              <w:bottom w:val="single" w:sz="4" w:space="0" w:color="auto"/>
              <w:right w:val="single" w:sz="3" w:space="0" w:color="000000"/>
            </w:tcBorders>
            <w:shd w:val="clear" w:color="auto" w:fill="auto"/>
          </w:tcPr>
          <w:p w:rsidR="0087302A" w:rsidRPr="00C62C1B" w:rsidRDefault="0087302A" w:rsidP="00C62C1B">
            <w:pPr>
              <w:spacing w:after="0" w:line="240" w:lineRule="auto"/>
              <w:ind w:right="73"/>
              <w:jc w:val="center"/>
              <w:rPr>
                <w:rFonts w:ascii="Times New Roman" w:hAnsi="Times New Roman"/>
                <w:sz w:val="24"/>
                <w:szCs w:val="24"/>
              </w:rPr>
            </w:pPr>
            <w:r w:rsidRPr="00C62C1B">
              <w:rPr>
                <w:rFonts w:ascii="Times New Roman" w:hAnsi="Times New Roman"/>
                <w:sz w:val="24"/>
                <w:szCs w:val="24"/>
              </w:rPr>
              <w:t xml:space="preserve">Цена за услугу (рублей) </w:t>
            </w:r>
          </w:p>
        </w:tc>
      </w:tr>
      <w:tr w:rsidR="0087302A" w:rsidRPr="00C62C1B" w:rsidTr="00A53DD4">
        <w:trPr>
          <w:trHeight w:val="493"/>
        </w:trPr>
        <w:tc>
          <w:tcPr>
            <w:tcW w:w="2977" w:type="dxa"/>
            <w:tcBorders>
              <w:top w:val="single" w:sz="2" w:space="0" w:color="FFFFFF"/>
              <w:left w:val="single" w:sz="3" w:space="0" w:color="000000"/>
              <w:bottom w:val="single" w:sz="3" w:space="0" w:color="000000"/>
              <w:right w:val="single" w:sz="3" w:space="0" w:color="000000"/>
            </w:tcBorders>
            <w:shd w:val="clear" w:color="auto" w:fill="auto"/>
            <w:vAlign w:val="center"/>
          </w:tcPr>
          <w:p w:rsidR="0087302A" w:rsidRPr="00C62C1B" w:rsidRDefault="0087302A" w:rsidP="00C62C1B">
            <w:pPr>
              <w:spacing w:after="0" w:line="240" w:lineRule="auto"/>
              <w:ind w:right="64"/>
              <w:jc w:val="center"/>
              <w:rPr>
                <w:rFonts w:ascii="Times New Roman" w:hAnsi="Times New Roman"/>
                <w:sz w:val="24"/>
                <w:szCs w:val="24"/>
              </w:rPr>
            </w:pPr>
            <w:r w:rsidRPr="00C62C1B">
              <w:rPr>
                <w:rFonts w:ascii="Times New Roman" w:hAnsi="Times New Roman"/>
                <w:sz w:val="24"/>
                <w:szCs w:val="24"/>
              </w:rPr>
              <w:t xml:space="preserve">Заправка  картриджа </w:t>
            </w:r>
          </w:p>
        </w:tc>
        <w:tc>
          <w:tcPr>
            <w:tcW w:w="2128" w:type="dxa"/>
            <w:tcBorders>
              <w:top w:val="single" w:sz="2" w:space="0" w:color="FFFFFF"/>
              <w:left w:val="single" w:sz="3" w:space="0" w:color="000000"/>
              <w:bottom w:val="single" w:sz="3" w:space="0" w:color="000000"/>
              <w:right w:val="single" w:sz="3" w:space="0" w:color="000000"/>
            </w:tcBorders>
            <w:shd w:val="clear" w:color="auto" w:fill="auto"/>
            <w:vAlign w:val="center"/>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не более 10 раз в год </w:t>
            </w:r>
          </w:p>
        </w:tc>
        <w:tc>
          <w:tcPr>
            <w:tcW w:w="4114" w:type="dxa"/>
            <w:tcBorders>
              <w:top w:val="single" w:sz="2" w:space="0" w:color="FFFFFF"/>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2"/>
              <w:jc w:val="center"/>
              <w:rPr>
                <w:rFonts w:ascii="Times New Roman" w:hAnsi="Times New Roman"/>
                <w:sz w:val="24"/>
                <w:szCs w:val="24"/>
              </w:rPr>
            </w:pPr>
            <w:r w:rsidRPr="00C62C1B">
              <w:rPr>
                <w:rFonts w:ascii="Times New Roman" w:hAnsi="Times New Roman"/>
                <w:sz w:val="24"/>
                <w:szCs w:val="24"/>
              </w:rPr>
              <w:t xml:space="preserve">не  более  700 рублей </w:t>
            </w:r>
          </w:p>
        </w:tc>
      </w:tr>
    </w:tbl>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b/>
          <w:sz w:val="24"/>
          <w:szCs w:val="24"/>
        </w:rPr>
        <w:t xml:space="preserve"> </w:t>
      </w:r>
    </w:p>
    <w:p w:rsidR="0087302A" w:rsidRPr="00C62C1B" w:rsidRDefault="0087302A" w:rsidP="00C62C1B">
      <w:pPr>
        <w:numPr>
          <w:ilvl w:val="0"/>
          <w:numId w:val="17"/>
        </w:numPr>
        <w:spacing w:after="0" w:line="240" w:lineRule="auto"/>
        <w:ind w:left="-142" w:right="6" w:firstLine="580"/>
        <w:rPr>
          <w:rFonts w:ascii="Times New Roman" w:hAnsi="Times New Roman"/>
          <w:sz w:val="24"/>
          <w:szCs w:val="24"/>
        </w:rPr>
      </w:pPr>
      <w:r w:rsidRPr="00C62C1B">
        <w:rPr>
          <w:rFonts w:ascii="Times New Roman" w:hAnsi="Times New Roman"/>
          <w:sz w:val="24"/>
          <w:szCs w:val="24"/>
        </w:rPr>
        <w:t xml:space="preserve">Затраты на приобретение прочих работ и услуг, не относящихся к затратам на услуги связи, транспортные услуги, коммунальные услуги, аренду помещений и оборудования, содержания имущества   </w:t>
      </w:r>
    </w:p>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spacing w:after="0" w:line="240" w:lineRule="auto"/>
        <w:ind w:left="175" w:right="6" w:hanging="11"/>
        <w:rPr>
          <w:rFonts w:ascii="Times New Roman" w:hAnsi="Times New Roman"/>
          <w:sz w:val="24"/>
          <w:szCs w:val="24"/>
        </w:rPr>
      </w:pPr>
      <w:r w:rsidRPr="00C62C1B">
        <w:rPr>
          <w:rFonts w:ascii="Times New Roman" w:hAnsi="Times New Roman"/>
          <w:sz w:val="24"/>
          <w:szCs w:val="24"/>
        </w:rPr>
        <w:t>4.1 Затраты на оплату услуг по сопровождению  программного  обеспечения и приобретению простых    (неисключительных</w:t>
      </w:r>
      <w:proofErr w:type="gramStart"/>
      <w:r w:rsidRPr="00C62C1B">
        <w:rPr>
          <w:rFonts w:ascii="Times New Roman" w:hAnsi="Times New Roman"/>
          <w:sz w:val="24"/>
          <w:szCs w:val="24"/>
        </w:rPr>
        <w:t xml:space="preserve"> )</w:t>
      </w:r>
      <w:proofErr w:type="gramEnd"/>
      <w:r w:rsidRPr="00C62C1B">
        <w:rPr>
          <w:rFonts w:ascii="Times New Roman" w:hAnsi="Times New Roman"/>
          <w:sz w:val="24"/>
          <w:szCs w:val="24"/>
        </w:rPr>
        <w:t xml:space="preserve"> лицензий на использование программного обеспечения. </w:t>
      </w:r>
    </w:p>
    <w:p w:rsidR="0087302A" w:rsidRPr="00C62C1B" w:rsidRDefault="0087302A" w:rsidP="00C62C1B">
      <w:pPr>
        <w:spacing w:after="0" w:line="240" w:lineRule="auto"/>
        <w:ind w:left="176"/>
        <w:jc w:val="center"/>
        <w:rPr>
          <w:rFonts w:ascii="Times New Roman" w:hAnsi="Times New Roman"/>
          <w:sz w:val="24"/>
          <w:szCs w:val="24"/>
        </w:rPr>
      </w:pPr>
      <w:r w:rsidRPr="00C62C1B">
        <w:rPr>
          <w:rFonts w:ascii="Times New Roman" w:hAnsi="Times New Roman"/>
          <w:sz w:val="24"/>
          <w:szCs w:val="24"/>
        </w:rPr>
        <w:t xml:space="preserve"> </w:t>
      </w:r>
    </w:p>
    <w:tbl>
      <w:tblPr>
        <w:tblW w:w="9367" w:type="dxa"/>
        <w:tblInd w:w="32" w:type="dxa"/>
        <w:tblCellMar>
          <w:top w:w="40" w:type="dxa"/>
          <w:left w:w="184" w:type="dxa"/>
          <w:right w:w="124" w:type="dxa"/>
        </w:tblCellMar>
        <w:tblLook w:val="04A0" w:firstRow="1" w:lastRow="0" w:firstColumn="1" w:lastColumn="0" w:noHBand="0" w:noVBand="1"/>
      </w:tblPr>
      <w:tblGrid>
        <w:gridCol w:w="3125"/>
        <w:gridCol w:w="2128"/>
        <w:gridCol w:w="4114"/>
      </w:tblGrid>
      <w:tr w:rsidR="0087302A" w:rsidRPr="00C62C1B" w:rsidTr="00A53DD4">
        <w:trPr>
          <w:trHeight w:val="564"/>
        </w:trPr>
        <w:tc>
          <w:tcPr>
            <w:tcW w:w="3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Наименование программного продукта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7"/>
              <w:jc w:val="center"/>
              <w:rPr>
                <w:rFonts w:ascii="Times New Roman" w:hAnsi="Times New Roman"/>
                <w:sz w:val="24"/>
                <w:szCs w:val="24"/>
              </w:rPr>
            </w:pPr>
            <w:r w:rsidRPr="00C62C1B">
              <w:rPr>
                <w:rFonts w:ascii="Times New Roman" w:hAnsi="Times New Roman"/>
                <w:sz w:val="24"/>
                <w:szCs w:val="24"/>
              </w:rPr>
              <w:t xml:space="preserve">количество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Стоимость в расчете на год (рублей) </w:t>
            </w:r>
          </w:p>
        </w:tc>
      </w:tr>
      <w:tr w:rsidR="0087302A" w:rsidRPr="00C62C1B" w:rsidTr="00A53DD4">
        <w:trPr>
          <w:trHeight w:val="1116"/>
        </w:trPr>
        <w:tc>
          <w:tcPr>
            <w:tcW w:w="3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1"/>
              <w:jc w:val="center"/>
              <w:rPr>
                <w:rFonts w:ascii="Times New Roman" w:hAnsi="Times New Roman"/>
                <w:sz w:val="24"/>
                <w:szCs w:val="24"/>
              </w:rPr>
            </w:pPr>
            <w:r w:rsidRPr="00C62C1B">
              <w:rPr>
                <w:rFonts w:ascii="Times New Roman" w:hAnsi="Times New Roman"/>
                <w:sz w:val="24"/>
                <w:szCs w:val="24"/>
              </w:rPr>
              <w:t xml:space="preserve">Программный продукт </w:t>
            </w:r>
          </w:p>
          <w:p w:rsidR="0087302A" w:rsidRPr="00C62C1B" w:rsidRDefault="0087302A" w:rsidP="00C62C1B">
            <w:pPr>
              <w:spacing w:after="0" w:line="240" w:lineRule="auto"/>
              <w:ind w:left="480" w:right="260" w:hanging="288"/>
              <w:rPr>
                <w:rFonts w:ascii="Times New Roman" w:hAnsi="Times New Roman"/>
                <w:sz w:val="24"/>
                <w:szCs w:val="24"/>
              </w:rPr>
            </w:pP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8"/>
              <w:jc w:val="center"/>
              <w:rPr>
                <w:rFonts w:ascii="Times New Roman" w:hAnsi="Times New Roman"/>
                <w:sz w:val="24"/>
                <w:szCs w:val="24"/>
              </w:rPr>
            </w:pPr>
            <w:r w:rsidRPr="00C62C1B">
              <w:rPr>
                <w:rFonts w:ascii="Times New Roman" w:hAnsi="Times New Roman"/>
                <w:sz w:val="24"/>
                <w:szCs w:val="24"/>
              </w:rPr>
              <w:t xml:space="preserve">    по 1-му </w:t>
            </w:r>
          </w:p>
          <w:p w:rsidR="0087302A" w:rsidRPr="00C62C1B" w:rsidRDefault="0087302A" w:rsidP="00C62C1B">
            <w:pPr>
              <w:spacing w:after="0" w:line="240" w:lineRule="auto"/>
              <w:ind w:right="54"/>
              <w:jc w:val="center"/>
              <w:rPr>
                <w:rFonts w:ascii="Times New Roman" w:hAnsi="Times New Roman"/>
                <w:sz w:val="24"/>
                <w:szCs w:val="24"/>
              </w:rPr>
            </w:pPr>
            <w:r w:rsidRPr="00C62C1B">
              <w:rPr>
                <w:rFonts w:ascii="Times New Roman" w:hAnsi="Times New Roman"/>
                <w:sz w:val="24"/>
                <w:szCs w:val="24"/>
              </w:rPr>
              <w:t xml:space="preserve">комплекту </w:t>
            </w:r>
            <w:proofErr w:type="gramStart"/>
            <w:r w:rsidRPr="00C62C1B">
              <w:rPr>
                <w:rFonts w:ascii="Times New Roman" w:hAnsi="Times New Roman"/>
                <w:sz w:val="24"/>
                <w:szCs w:val="24"/>
              </w:rPr>
              <w:t>на</w:t>
            </w:r>
            <w:proofErr w:type="gramEnd"/>
            <w:r w:rsidRPr="00C62C1B">
              <w:rPr>
                <w:rFonts w:ascii="Times New Roman" w:hAnsi="Times New Roman"/>
                <w:sz w:val="24"/>
                <w:szCs w:val="24"/>
              </w:rPr>
              <w:t xml:space="preserve"> </w:t>
            </w:r>
          </w:p>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одно рабочее место  </w:t>
            </w:r>
            <w:r w:rsidRPr="00C62C1B">
              <w:rPr>
                <w:rFonts w:ascii="Times New Roman" w:hAnsi="Times New Roman"/>
                <w:color w:val="FF0000"/>
                <w:sz w:val="24"/>
                <w:szCs w:val="24"/>
              </w:rPr>
              <w:t xml:space="preserve">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4"/>
              <w:jc w:val="center"/>
              <w:rPr>
                <w:rFonts w:ascii="Times New Roman" w:hAnsi="Times New Roman"/>
                <w:sz w:val="24"/>
                <w:szCs w:val="24"/>
              </w:rPr>
            </w:pPr>
            <w:r w:rsidRPr="00C62C1B">
              <w:rPr>
                <w:rFonts w:ascii="Times New Roman" w:hAnsi="Times New Roman"/>
                <w:sz w:val="24"/>
                <w:szCs w:val="24"/>
              </w:rPr>
              <w:t>не более  13000 рублей</w:t>
            </w:r>
            <w:r w:rsidRPr="00C62C1B">
              <w:rPr>
                <w:rFonts w:ascii="Times New Roman" w:hAnsi="Times New Roman"/>
                <w:color w:val="FF0000"/>
                <w:sz w:val="24"/>
                <w:szCs w:val="24"/>
              </w:rPr>
              <w:t xml:space="preserve"> </w:t>
            </w:r>
          </w:p>
        </w:tc>
      </w:tr>
    </w:tbl>
    <w:p w:rsidR="0087302A" w:rsidRPr="00C62C1B" w:rsidRDefault="0087302A" w:rsidP="00C62C1B">
      <w:pPr>
        <w:numPr>
          <w:ilvl w:val="1"/>
          <w:numId w:val="17"/>
        </w:numPr>
        <w:spacing w:after="0" w:line="240" w:lineRule="auto"/>
        <w:ind w:right="11" w:hanging="284"/>
        <w:jc w:val="center"/>
        <w:rPr>
          <w:rFonts w:ascii="Times New Roman" w:hAnsi="Times New Roman"/>
          <w:sz w:val="24"/>
          <w:szCs w:val="24"/>
        </w:rPr>
      </w:pPr>
      <w:r w:rsidRPr="00C62C1B">
        <w:rPr>
          <w:rFonts w:ascii="Times New Roman" w:hAnsi="Times New Roman"/>
          <w:sz w:val="24"/>
          <w:szCs w:val="24"/>
        </w:rPr>
        <w:t xml:space="preserve">Затраты на посещение семинаров (ГОЧС, охрана труда и т.д.)  </w:t>
      </w:r>
    </w:p>
    <w:p w:rsidR="0087302A" w:rsidRPr="00C62C1B" w:rsidRDefault="0087302A" w:rsidP="00C62C1B">
      <w:pPr>
        <w:spacing w:after="0" w:line="240" w:lineRule="auto"/>
        <w:ind w:left="480"/>
        <w:rPr>
          <w:rFonts w:ascii="Times New Roman" w:hAnsi="Times New Roman"/>
          <w:sz w:val="24"/>
          <w:szCs w:val="24"/>
        </w:rPr>
      </w:pPr>
      <w:r w:rsidRPr="00C62C1B">
        <w:rPr>
          <w:rFonts w:ascii="Times New Roman" w:hAnsi="Times New Roman"/>
          <w:sz w:val="24"/>
          <w:szCs w:val="24"/>
        </w:rPr>
        <w:t xml:space="preserve"> </w:t>
      </w:r>
    </w:p>
    <w:tbl>
      <w:tblPr>
        <w:tblW w:w="9219" w:type="dxa"/>
        <w:tblInd w:w="180" w:type="dxa"/>
        <w:tblCellMar>
          <w:top w:w="54" w:type="dxa"/>
          <w:left w:w="236" w:type="dxa"/>
          <w:right w:w="56" w:type="dxa"/>
        </w:tblCellMar>
        <w:tblLook w:val="04A0" w:firstRow="1" w:lastRow="0" w:firstColumn="1" w:lastColumn="0" w:noHBand="0" w:noVBand="1"/>
      </w:tblPr>
      <w:tblGrid>
        <w:gridCol w:w="2977"/>
        <w:gridCol w:w="3458"/>
        <w:gridCol w:w="2784"/>
      </w:tblGrid>
      <w:tr w:rsidR="0087302A" w:rsidRPr="00C62C1B" w:rsidTr="00A53DD4">
        <w:trPr>
          <w:trHeight w:val="564"/>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Количество работников, подлежащих обучению </w:t>
            </w:r>
          </w:p>
        </w:tc>
        <w:tc>
          <w:tcPr>
            <w:tcW w:w="345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480" w:hanging="480"/>
              <w:rPr>
                <w:rFonts w:ascii="Times New Roman" w:hAnsi="Times New Roman"/>
                <w:sz w:val="24"/>
                <w:szCs w:val="24"/>
              </w:rPr>
            </w:pPr>
            <w:r w:rsidRPr="00C62C1B">
              <w:rPr>
                <w:rFonts w:ascii="Times New Roman" w:hAnsi="Times New Roman"/>
                <w:sz w:val="24"/>
                <w:szCs w:val="24"/>
              </w:rPr>
              <w:t xml:space="preserve">Количество в год (услуг) </w:t>
            </w:r>
          </w:p>
        </w:tc>
        <w:tc>
          <w:tcPr>
            <w:tcW w:w="278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91"/>
              <w:jc w:val="center"/>
              <w:rPr>
                <w:rFonts w:ascii="Times New Roman" w:hAnsi="Times New Roman"/>
                <w:sz w:val="24"/>
                <w:szCs w:val="24"/>
              </w:rPr>
            </w:pPr>
            <w:r w:rsidRPr="00C62C1B">
              <w:rPr>
                <w:rFonts w:ascii="Times New Roman" w:hAnsi="Times New Roman"/>
                <w:sz w:val="24"/>
                <w:szCs w:val="24"/>
              </w:rPr>
              <w:t xml:space="preserve">Цена 1 услуги на 1 сотрудника </w:t>
            </w:r>
          </w:p>
          <w:p w:rsidR="0087302A" w:rsidRPr="00C62C1B" w:rsidRDefault="0087302A" w:rsidP="00C62C1B">
            <w:pPr>
              <w:spacing w:after="0" w:line="240" w:lineRule="auto"/>
              <w:ind w:right="184"/>
              <w:jc w:val="center"/>
              <w:rPr>
                <w:rFonts w:ascii="Times New Roman" w:hAnsi="Times New Roman"/>
                <w:sz w:val="24"/>
                <w:szCs w:val="24"/>
              </w:rPr>
            </w:pPr>
            <w:r w:rsidRPr="00C62C1B">
              <w:rPr>
                <w:rFonts w:ascii="Times New Roman" w:hAnsi="Times New Roman"/>
                <w:sz w:val="24"/>
                <w:szCs w:val="24"/>
              </w:rPr>
              <w:t xml:space="preserve"> ( рублей) </w:t>
            </w:r>
          </w:p>
        </w:tc>
      </w:tr>
      <w:tr w:rsidR="0087302A" w:rsidRPr="00C62C1B" w:rsidTr="00A53DD4">
        <w:trPr>
          <w:trHeight w:val="593"/>
        </w:trPr>
        <w:tc>
          <w:tcPr>
            <w:tcW w:w="297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7302A" w:rsidRPr="00C62C1B" w:rsidRDefault="0087302A" w:rsidP="00C62C1B">
            <w:pPr>
              <w:spacing w:after="0" w:line="240" w:lineRule="auto"/>
              <w:ind w:right="180"/>
              <w:jc w:val="center"/>
              <w:rPr>
                <w:rFonts w:ascii="Times New Roman" w:hAnsi="Times New Roman"/>
                <w:sz w:val="24"/>
                <w:szCs w:val="24"/>
              </w:rPr>
            </w:pPr>
            <w:r w:rsidRPr="00C62C1B">
              <w:rPr>
                <w:rFonts w:ascii="Times New Roman" w:hAnsi="Times New Roman"/>
                <w:sz w:val="24"/>
                <w:szCs w:val="24"/>
              </w:rPr>
              <w:t xml:space="preserve">1 </w:t>
            </w:r>
          </w:p>
        </w:tc>
        <w:tc>
          <w:tcPr>
            <w:tcW w:w="345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56" w:firstLine="316"/>
              <w:rPr>
                <w:rFonts w:ascii="Times New Roman" w:hAnsi="Times New Roman"/>
                <w:sz w:val="24"/>
                <w:szCs w:val="24"/>
              </w:rPr>
            </w:pPr>
            <w:r w:rsidRPr="00C62C1B">
              <w:rPr>
                <w:rFonts w:ascii="Times New Roman" w:hAnsi="Times New Roman"/>
                <w:sz w:val="24"/>
                <w:szCs w:val="24"/>
              </w:rPr>
              <w:t xml:space="preserve">По мере наступления срока прохождения </w:t>
            </w:r>
          </w:p>
        </w:tc>
        <w:tc>
          <w:tcPr>
            <w:tcW w:w="2784" w:type="dxa"/>
            <w:tcBorders>
              <w:top w:val="single" w:sz="3" w:space="0" w:color="000000"/>
              <w:left w:val="single" w:sz="3" w:space="0" w:color="000000"/>
              <w:bottom w:val="single" w:sz="3" w:space="0" w:color="000000"/>
              <w:right w:val="single" w:sz="3" w:space="0" w:color="000000"/>
            </w:tcBorders>
            <w:shd w:val="clear" w:color="auto" w:fill="auto"/>
            <w:vAlign w:val="center"/>
          </w:tcPr>
          <w:p w:rsidR="0087302A" w:rsidRPr="00C62C1B" w:rsidRDefault="0087302A" w:rsidP="00C62C1B">
            <w:pPr>
              <w:spacing w:after="0" w:line="240" w:lineRule="auto"/>
              <w:ind w:right="184"/>
              <w:jc w:val="center"/>
              <w:rPr>
                <w:rFonts w:ascii="Times New Roman" w:hAnsi="Times New Roman"/>
                <w:sz w:val="24"/>
                <w:szCs w:val="24"/>
              </w:rPr>
            </w:pPr>
            <w:r w:rsidRPr="00C62C1B">
              <w:rPr>
                <w:rFonts w:ascii="Times New Roman" w:hAnsi="Times New Roman"/>
                <w:sz w:val="24"/>
                <w:szCs w:val="24"/>
              </w:rPr>
              <w:t xml:space="preserve">не более 1500 </w:t>
            </w:r>
          </w:p>
        </w:tc>
      </w:tr>
    </w:tbl>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b/>
          <w:sz w:val="24"/>
          <w:szCs w:val="24"/>
        </w:rPr>
        <w:lastRenderedPageBreak/>
        <w:t xml:space="preserve"> </w:t>
      </w:r>
    </w:p>
    <w:p w:rsidR="0087302A" w:rsidRPr="00C62C1B" w:rsidRDefault="0087302A" w:rsidP="00C62C1B">
      <w:pPr>
        <w:numPr>
          <w:ilvl w:val="1"/>
          <w:numId w:val="17"/>
        </w:numPr>
        <w:spacing w:after="0" w:line="240" w:lineRule="auto"/>
        <w:ind w:right="11" w:hanging="284"/>
        <w:jc w:val="center"/>
        <w:rPr>
          <w:rFonts w:ascii="Times New Roman" w:hAnsi="Times New Roman"/>
          <w:sz w:val="24"/>
          <w:szCs w:val="24"/>
        </w:rPr>
      </w:pPr>
      <w:r w:rsidRPr="00C62C1B">
        <w:rPr>
          <w:rFonts w:ascii="Times New Roman" w:hAnsi="Times New Roman"/>
          <w:sz w:val="24"/>
          <w:szCs w:val="24"/>
        </w:rPr>
        <w:t xml:space="preserve">Затраты на приобретение материальных запасов </w:t>
      </w:r>
    </w:p>
    <w:p w:rsidR="0087302A" w:rsidRPr="00C62C1B" w:rsidRDefault="0087302A" w:rsidP="00C62C1B">
      <w:pPr>
        <w:spacing w:after="0" w:line="240" w:lineRule="auto"/>
        <w:ind w:right="59"/>
        <w:rPr>
          <w:rFonts w:ascii="Times New Roman" w:hAnsi="Times New Roman"/>
          <w:sz w:val="24"/>
          <w:szCs w:val="24"/>
        </w:rPr>
      </w:pPr>
      <w:r w:rsidRPr="00C62C1B">
        <w:rPr>
          <w:rFonts w:ascii="Times New Roman" w:hAnsi="Times New Roman"/>
          <w:sz w:val="24"/>
          <w:szCs w:val="24"/>
        </w:rPr>
        <w:t xml:space="preserve">6.1 Затраты на приобретение призов, сувенирной продукции  </w:t>
      </w:r>
    </w:p>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sz w:val="24"/>
          <w:szCs w:val="24"/>
        </w:rPr>
        <w:t xml:space="preserve"> </w:t>
      </w:r>
    </w:p>
    <w:tbl>
      <w:tblPr>
        <w:tblW w:w="9367" w:type="dxa"/>
        <w:tblInd w:w="32" w:type="dxa"/>
        <w:tblCellMar>
          <w:top w:w="6" w:type="dxa"/>
          <w:left w:w="184" w:type="dxa"/>
          <w:right w:w="115" w:type="dxa"/>
        </w:tblCellMar>
        <w:tblLook w:val="04A0" w:firstRow="1" w:lastRow="0" w:firstColumn="1" w:lastColumn="0" w:noHBand="0" w:noVBand="1"/>
      </w:tblPr>
      <w:tblGrid>
        <w:gridCol w:w="3125"/>
        <w:gridCol w:w="2128"/>
        <w:gridCol w:w="4114"/>
      </w:tblGrid>
      <w:tr w:rsidR="0087302A" w:rsidRPr="00C62C1B" w:rsidTr="00A53DD4">
        <w:trPr>
          <w:trHeight w:val="288"/>
        </w:trPr>
        <w:tc>
          <w:tcPr>
            <w:tcW w:w="3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6"/>
              <w:jc w:val="center"/>
              <w:rPr>
                <w:rFonts w:ascii="Times New Roman" w:hAnsi="Times New Roman"/>
                <w:sz w:val="24"/>
                <w:szCs w:val="24"/>
              </w:rPr>
            </w:pPr>
            <w:r w:rsidRPr="00C62C1B">
              <w:rPr>
                <w:rFonts w:ascii="Times New Roman" w:hAnsi="Times New Roman"/>
                <w:sz w:val="24"/>
                <w:szCs w:val="24"/>
              </w:rPr>
              <w:t xml:space="preserve">Наименование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6"/>
              <w:jc w:val="center"/>
              <w:rPr>
                <w:rFonts w:ascii="Times New Roman" w:hAnsi="Times New Roman"/>
                <w:sz w:val="24"/>
                <w:szCs w:val="24"/>
              </w:rPr>
            </w:pPr>
            <w:r w:rsidRPr="00C62C1B">
              <w:rPr>
                <w:rFonts w:ascii="Times New Roman" w:hAnsi="Times New Roman"/>
                <w:sz w:val="24"/>
                <w:szCs w:val="24"/>
              </w:rPr>
              <w:t xml:space="preserve">количество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Стоимость в расчете на год (рублей) </w:t>
            </w:r>
          </w:p>
        </w:tc>
      </w:tr>
      <w:tr w:rsidR="0087302A" w:rsidRPr="00C62C1B" w:rsidTr="00A53DD4">
        <w:trPr>
          <w:trHeight w:val="516"/>
        </w:trPr>
        <w:tc>
          <w:tcPr>
            <w:tcW w:w="3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2"/>
              <w:jc w:val="center"/>
              <w:rPr>
                <w:rFonts w:ascii="Times New Roman" w:hAnsi="Times New Roman"/>
                <w:sz w:val="24"/>
                <w:szCs w:val="24"/>
              </w:rPr>
            </w:pPr>
            <w:r w:rsidRPr="00C62C1B">
              <w:rPr>
                <w:rFonts w:ascii="Times New Roman" w:hAnsi="Times New Roman"/>
                <w:sz w:val="24"/>
                <w:szCs w:val="24"/>
              </w:rPr>
              <w:t xml:space="preserve">Призы, сувенирная продукция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color w:val="FF0000"/>
                <w:sz w:val="24"/>
                <w:szCs w:val="24"/>
              </w:rPr>
              <w:t xml:space="preserve">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7"/>
              <w:jc w:val="center"/>
              <w:rPr>
                <w:rFonts w:ascii="Times New Roman" w:hAnsi="Times New Roman"/>
                <w:sz w:val="24"/>
                <w:szCs w:val="24"/>
              </w:rPr>
            </w:pPr>
            <w:r w:rsidRPr="00C62C1B">
              <w:rPr>
                <w:rFonts w:ascii="Times New Roman" w:hAnsi="Times New Roman"/>
                <w:sz w:val="24"/>
                <w:szCs w:val="24"/>
              </w:rPr>
              <w:t>не более 30000 рублей</w:t>
            </w:r>
            <w:r w:rsidRPr="00C62C1B">
              <w:rPr>
                <w:rFonts w:ascii="Times New Roman" w:hAnsi="Times New Roman"/>
                <w:color w:val="FF0000"/>
                <w:sz w:val="24"/>
                <w:szCs w:val="24"/>
              </w:rPr>
              <w:t xml:space="preserve"> </w:t>
            </w:r>
          </w:p>
        </w:tc>
      </w:tr>
    </w:tbl>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 </w:t>
      </w:r>
    </w:p>
    <w:p w:rsidR="0087302A" w:rsidRPr="00C62C1B" w:rsidRDefault="0087302A" w:rsidP="00C62C1B">
      <w:pPr>
        <w:spacing w:after="0" w:line="240" w:lineRule="auto"/>
        <w:ind w:left="588" w:right="59"/>
        <w:rPr>
          <w:rFonts w:ascii="Times New Roman" w:hAnsi="Times New Roman"/>
          <w:sz w:val="24"/>
          <w:szCs w:val="24"/>
        </w:rPr>
      </w:pPr>
      <w:r w:rsidRPr="00C62C1B">
        <w:rPr>
          <w:rFonts w:ascii="Times New Roman" w:hAnsi="Times New Roman"/>
          <w:sz w:val="24"/>
          <w:szCs w:val="24"/>
        </w:rPr>
        <w:t>6.2 Затраты на приобретение канцелярских товаров</w:t>
      </w:r>
    </w:p>
    <w:tbl>
      <w:tblPr>
        <w:tblW w:w="9219" w:type="dxa"/>
        <w:tblInd w:w="180" w:type="dxa"/>
        <w:tblCellMar>
          <w:top w:w="49" w:type="dxa"/>
          <w:right w:w="96" w:type="dxa"/>
        </w:tblCellMar>
        <w:tblLook w:val="04A0" w:firstRow="1" w:lastRow="0" w:firstColumn="1" w:lastColumn="0" w:noHBand="0" w:noVBand="1"/>
      </w:tblPr>
      <w:tblGrid>
        <w:gridCol w:w="2977"/>
        <w:gridCol w:w="2128"/>
        <w:gridCol w:w="4114"/>
      </w:tblGrid>
      <w:tr w:rsidR="0087302A" w:rsidRPr="00C62C1B" w:rsidTr="00A53DD4">
        <w:trPr>
          <w:trHeight w:val="560"/>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22"/>
              <w:jc w:val="center"/>
              <w:rPr>
                <w:rFonts w:ascii="Times New Roman" w:hAnsi="Times New Roman"/>
                <w:sz w:val="24"/>
                <w:szCs w:val="24"/>
              </w:rPr>
            </w:pPr>
            <w:r w:rsidRPr="00C62C1B">
              <w:rPr>
                <w:rFonts w:ascii="Times New Roman" w:hAnsi="Times New Roman"/>
                <w:sz w:val="24"/>
                <w:szCs w:val="24"/>
              </w:rPr>
              <w:t xml:space="preserve">Наименование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
              <w:jc w:val="center"/>
              <w:rPr>
                <w:rFonts w:ascii="Times New Roman" w:hAnsi="Times New Roman"/>
                <w:sz w:val="24"/>
                <w:szCs w:val="24"/>
              </w:rPr>
            </w:pPr>
            <w:r w:rsidRPr="00C62C1B">
              <w:rPr>
                <w:rFonts w:ascii="Times New Roman" w:hAnsi="Times New Roman"/>
                <w:sz w:val="24"/>
                <w:szCs w:val="24"/>
              </w:rPr>
              <w:t xml:space="preserve">Количество  </w:t>
            </w:r>
          </w:p>
          <w:p w:rsidR="0087302A" w:rsidRPr="00C62C1B" w:rsidRDefault="0087302A" w:rsidP="00C62C1B">
            <w:pPr>
              <w:spacing w:after="0" w:line="240" w:lineRule="auto"/>
              <w:ind w:left="56"/>
              <w:jc w:val="center"/>
              <w:rPr>
                <w:rFonts w:ascii="Times New Roman" w:hAnsi="Times New Roman"/>
                <w:sz w:val="24"/>
                <w:szCs w:val="24"/>
              </w:rPr>
            </w:pPr>
            <w:r w:rsidRPr="00C62C1B">
              <w:rPr>
                <w:rFonts w:ascii="Times New Roman" w:hAnsi="Times New Roman"/>
                <w:sz w:val="24"/>
                <w:szCs w:val="24"/>
              </w:rPr>
              <w:t xml:space="preserve">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21"/>
              <w:jc w:val="center"/>
              <w:rPr>
                <w:rFonts w:ascii="Times New Roman" w:hAnsi="Times New Roman"/>
                <w:sz w:val="24"/>
                <w:szCs w:val="24"/>
              </w:rPr>
            </w:pPr>
            <w:r w:rsidRPr="00C62C1B">
              <w:rPr>
                <w:rFonts w:ascii="Times New Roman" w:hAnsi="Times New Roman"/>
                <w:sz w:val="24"/>
                <w:szCs w:val="24"/>
              </w:rPr>
              <w:t xml:space="preserve">Цена единицы (рублей) </w:t>
            </w:r>
          </w:p>
        </w:tc>
      </w:tr>
      <w:tr w:rsidR="0087302A" w:rsidRPr="00C62C1B" w:rsidTr="00A53DD4">
        <w:trPr>
          <w:trHeight w:val="564"/>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Бумага А</w:t>
            </w:r>
            <w:proofErr w:type="gramStart"/>
            <w:r w:rsidRPr="00C62C1B">
              <w:rPr>
                <w:rFonts w:ascii="Times New Roman" w:hAnsi="Times New Roman"/>
                <w:sz w:val="24"/>
                <w:szCs w:val="24"/>
              </w:rPr>
              <w:t>4</w:t>
            </w:r>
            <w:proofErr w:type="gramEnd"/>
            <w:r w:rsidRPr="00C62C1B">
              <w:rPr>
                <w:rFonts w:ascii="Times New Roman" w:hAnsi="Times New Roman"/>
                <w:sz w:val="24"/>
                <w:szCs w:val="24"/>
              </w:rPr>
              <w:t xml:space="preserve">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jc w:val="center"/>
              <w:rPr>
                <w:rFonts w:ascii="Times New Roman" w:hAnsi="Times New Roman"/>
                <w:sz w:val="24"/>
                <w:szCs w:val="24"/>
              </w:rPr>
            </w:pPr>
            <w:r w:rsidRPr="00C62C1B">
              <w:rPr>
                <w:rFonts w:ascii="Times New Roman" w:hAnsi="Times New Roman"/>
                <w:sz w:val="24"/>
                <w:szCs w:val="24"/>
              </w:rPr>
              <w:t xml:space="preserve">не более 16 пачек в год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5"/>
              <w:jc w:val="center"/>
              <w:rPr>
                <w:rFonts w:ascii="Times New Roman" w:hAnsi="Times New Roman"/>
                <w:sz w:val="24"/>
                <w:szCs w:val="24"/>
              </w:rPr>
            </w:pPr>
            <w:r w:rsidRPr="00C62C1B">
              <w:rPr>
                <w:rFonts w:ascii="Times New Roman" w:hAnsi="Times New Roman"/>
                <w:sz w:val="24"/>
                <w:szCs w:val="24"/>
              </w:rPr>
              <w:t xml:space="preserve">не более 350 рублей </w:t>
            </w:r>
          </w:p>
        </w:tc>
      </w:tr>
      <w:tr w:rsidR="0087302A" w:rsidRPr="00C62C1B" w:rsidTr="00A53DD4">
        <w:trPr>
          <w:trHeight w:val="284"/>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Калькулятор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
              <w:jc w:val="center"/>
              <w:rPr>
                <w:rFonts w:ascii="Times New Roman" w:hAnsi="Times New Roman"/>
                <w:sz w:val="24"/>
                <w:szCs w:val="24"/>
              </w:rPr>
            </w:pPr>
            <w:r w:rsidRPr="00C62C1B">
              <w:rPr>
                <w:rFonts w:ascii="Times New Roman" w:hAnsi="Times New Roman"/>
                <w:sz w:val="24"/>
                <w:szCs w:val="24"/>
              </w:rPr>
              <w:t xml:space="preserve">1штук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6"/>
              <w:jc w:val="center"/>
              <w:rPr>
                <w:rFonts w:ascii="Times New Roman" w:hAnsi="Times New Roman"/>
                <w:sz w:val="24"/>
                <w:szCs w:val="24"/>
              </w:rPr>
            </w:pPr>
            <w:r w:rsidRPr="00C62C1B">
              <w:rPr>
                <w:rFonts w:ascii="Times New Roman" w:hAnsi="Times New Roman"/>
                <w:sz w:val="24"/>
                <w:szCs w:val="24"/>
              </w:rPr>
              <w:t xml:space="preserve">не более 700 рублей </w:t>
            </w:r>
          </w:p>
        </w:tc>
      </w:tr>
      <w:tr w:rsidR="0087302A" w:rsidRPr="00C62C1B" w:rsidTr="00A53DD4">
        <w:trPr>
          <w:trHeight w:val="372"/>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Ватман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2"/>
              <w:jc w:val="center"/>
              <w:rPr>
                <w:rFonts w:ascii="Times New Roman" w:hAnsi="Times New Roman"/>
                <w:sz w:val="24"/>
                <w:szCs w:val="24"/>
              </w:rPr>
            </w:pPr>
            <w:r w:rsidRPr="00C62C1B">
              <w:rPr>
                <w:rFonts w:ascii="Times New Roman" w:hAnsi="Times New Roman"/>
                <w:sz w:val="24"/>
                <w:szCs w:val="24"/>
              </w:rPr>
              <w:t xml:space="preserve">10 штук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5"/>
              <w:jc w:val="center"/>
              <w:rPr>
                <w:rFonts w:ascii="Times New Roman" w:hAnsi="Times New Roman"/>
                <w:sz w:val="24"/>
                <w:szCs w:val="24"/>
              </w:rPr>
            </w:pPr>
            <w:r w:rsidRPr="00C62C1B">
              <w:rPr>
                <w:rFonts w:ascii="Times New Roman" w:hAnsi="Times New Roman"/>
                <w:sz w:val="24"/>
                <w:szCs w:val="24"/>
              </w:rPr>
              <w:t xml:space="preserve">не более 20 рублей </w:t>
            </w:r>
          </w:p>
        </w:tc>
      </w:tr>
      <w:tr w:rsidR="0087302A" w:rsidRPr="00C62C1B" w:rsidTr="00A53DD4">
        <w:trPr>
          <w:trHeight w:val="288"/>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Маркеры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8"/>
              <w:jc w:val="center"/>
              <w:rPr>
                <w:rFonts w:ascii="Times New Roman" w:hAnsi="Times New Roman"/>
                <w:sz w:val="24"/>
                <w:szCs w:val="24"/>
              </w:rPr>
            </w:pPr>
            <w:r w:rsidRPr="00C62C1B">
              <w:rPr>
                <w:rFonts w:ascii="Times New Roman" w:hAnsi="Times New Roman"/>
                <w:sz w:val="24"/>
                <w:szCs w:val="24"/>
              </w:rPr>
              <w:t xml:space="preserve">2 упаковки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16"/>
              <w:jc w:val="center"/>
              <w:rPr>
                <w:rFonts w:ascii="Times New Roman" w:hAnsi="Times New Roman"/>
                <w:sz w:val="24"/>
                <w:szCs w:val="24"/>
              </w:rPr>
            </w:pPr>
            <w:r w:rsidRPr="00C62C1B">
              <w:rPr>
                <w:rFonts w:ascii="Times New Roman" w:hAnsi="Times New Roman"/>
                <w:sz w:val="24"/>
                <w:szCs w:val="24"/>
              </w:rPr>
              <w:t xml:space="preserve">не более 150 рублей </w:t>
            </w:r>
          </w:p>
        </w:tc>
      </w:tr>
    </w:tbl>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b/>
          <w:sz w:val="24"/>
          <w:szCs w:val="24"/>
        </w:rPr>
        <w:t xml:space="preserve"> </w:t>
      </w:r>
    </w:p>
    <w:p w:rsidR="0087302A" w:rsidRPr="00C62C1B" w:rsidRDefault="0087302A" w:rsidP="00C62C1B">
      <w:pPr>
        <w:spacing w:after="0" w:line="240" w:lineRule="auto"/>
        <w:ind w:left="588" w:right="59"/>
        <w:rPr>
          <w:rFonts w:ascii="Times New Roman" w:hAnsi="Times New Roman"/>
          <w:sz w:val="24"/>
          <w:szCs w:val="24"/>
        </w:rPr>
      </w:pPr>
      <w:r w:rsidRPr="00C62C1B">
        <w:rPr>
          <w:rFonts w:ascii="Times New Roman" w:hAnsi="Times New Roman"/>
          <w:sz w:val="24"/>
          <w:szCs w:val="24"/>
        </w:rPr>
        <w:t xml:space="preserve">6.3 Затраты на приобретение хозяйственных товаров </w:t>
      </w:r>
    </w:p>
    <w:tbl>
      <w:tblPr>
        <w:tblW w:w="9219" w:type="dxa"/>
        <w:tblInd w:w="180" w:type="dxa"/>
        <w:tblCellMar>
          <w:top w:w="39" w:type="dxa"/>
          <w:right w:w="68" w:type="dxa"/>
        </w:tblCellMar>
        <w:tblLook w:val="04A0" w:firstRow="1" w:lastRow="0" w:firstColumn="1" w:lastColumn="0" w:noHBand="0" w:noVBand="1"/>
      </w:tblPr>
      <w:tblGrid>
        <w:gridCol w:w="2977"/>
        <w:gridCol w:w="2128"/>
        <w:gridCol w:w="4114"/>
      </w:tblGrid>
      <w:tr w:rsidR="0087302A" w:rsidRPr="00C62C1B" w:rsidTr="00A53DD4">
        <w:trPr>
          <w:trHeight w:val="564"/>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0"/>
              <w:jc w:val="center"/>
              <w:rPr>
                <w:rFonts w:ascii="Times New Roman" w:hAnsi="Times New Roman"/>
                <w:sz w:val="24"/>
                <w:szCs w:val="24"/>
              </w:rPr>
            </w:pPr>
            <w:r w:rsidRPr="00C62C1B">
              <w:rPr>
                <w:rFonts w:ascii="Times New Roman" w:hAnsi="Times New Roman"/>
                <w:sz w:val="24"/>
                <w:szCs w:val="24"/>
              </w:rPr>
              <w:t xml:space="preserve">Наименование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33"/>
              <w:jc w:val="center"/>
              <w:rPr>
                <w:rFonts w:ascii="Times New Roman" w:hAnsi="Times New Roman"/>
                <w:sz w:val="24"/>
                <w:szCs w:val="24"/>
              </w:rPr>
            </w:pPr>
            <w:r w:rsidRPr="00C62C1B">
              <w:rPr>
                <w:rFonts w:ascii="Times New Roman" w:hAnsi="Times New Roman"/>
                <w:sz w:val="24"/>
                <w:szCs w:val="24"/>
              </w:rPr>
              <w:t xml:space="preserve">Количество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169" w:right="1148"/>
              <w:jc w:val="center"/>
              <w:rPr>
                <w:rFonts w:ascii="Times New Roman" w:hAnsi="Times New Roman"/>
                <w:sz w:val="24"/>
                <w:szCs w:val="24"/>
              </w:rPr>
            </w:pPr>
            <w:r w:rsidRPr="00C62C1B">
              <w:rPr>
                <w:rFonts w:ascii="Times New Roman" w:hAnsi="Times New Roman"/>
                <w:sz w:val="24"/>
                <w:szCs w:val="24"/>
              </w:rPr>
              <w:t xml:space="preserve">Цена единицы </w:t>
            </w:r>
            <w:proofErr w:type="gramStart"/>
            <w:r w:rsidRPr="00C62C1B">
              <w:rPr>
                <w:rFonts w:ascii="Times New Roman" w:hAnsi="Times New Roman"/>
                <w:sz w:val="24"/>
                <w:szCs w:val="24"/>
              </w:rPr>
              <w:t xml:space="preserve">( </w:t>
            </w:r>
            <w:proofErr w:type="gramEnd"/>
            <w:r w:rsidRPr="00C62C1B">
              <w:rPr>
                <w:rFonts w:ascii="Times New Roman" w:hAnsi="Times New Roman"/>
                <w:sz w:val="24"/>
                <w:szCs w:val="24"/>
              </w:rPr>
              <w:t xml:space="preserve">рублей) </w:t>
            </w:r>
          </w:p>
        </w:tc>
      </w:tr>
      <w:tr w:rsidR="0087302A" w:rsidRPr="00C62C1B" w:rsidTr="00A53DD4">
        <w:trPr>
          <w:trHeight w:val="560"/>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
              <w:rPr>
                <w:rFonts w:ascii="Times New Roman" w:hAnsi="Times New Roman"/>
                <w:sz w:val="24"/>
                <w:szCs w:val="24"/>
              </w:rPr>
            </w:pPr>
            <w:r w:rsidRPr="00C62C1B">
              <w:rPr>
                <w:rFonts w:ascii="Times New Roman" w:hAnsi="Times New Roman"/>
                <w:sz w:val="24"/>
                <w:szCs w:val="24"/>
              </w:rPr>
              <w:t xml:space="preserve">Жидкость для мытья полов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122" w:right="30"/>
              <w:jc w:val="center"/>
              <w:rPr>
                <w:rFonts w:ascii="Times New Roman" w:hAnsi="Times New Roman"/>
                <w:sz w:val="24"/>
                <w:szCs w:val="24"/>
              </w:rPr>
            </w:pPr>
            <w:r w:rsidRPr="00C62C1B">
              <w:rPr>
                <w:rFonts w:ascii="Times New Roman" w:hAnsi="Times New Roman"/>
                <w:sz w:val="24"/>
                <w:szCs w:val="24"/>
              </w:rPr>
              <w:t xml:space="preserve">6 штук  ежегодно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3"/>
              <w:jc w:val="center"/>
              <w:rPr>
                <w:rFonts w:ascii="Times New Roman" w:hAnsi="Times New Roman"/>
                <w:sz w:val="24"/>
                <w:szCs w:val="24"/>
              </w:rPr>
            </w:pPr>
            <w:r w:rsidRPr="00C62C1B">
              <w:rPr>
                <w:rFonts w:ascii="Times New Roman" w:hAnsi="Times New Roman"/>
                <w:sz w:val="24"/>
                <w:szCs w:val="24"/>
              </w:rPr>
              <w:t xml:space="preserve">не более 100 рублей </w:t>
            </w:r>
          </w:p>
        </w:tc>
      </w:tr>
      <w:tr w:rsidR="0087302A" w:rsidRPr="00C62C1B" w:rsidTr="00A53DD4">
        <w:trPr>
          <w:trHeight w:val="565"/>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Жидкость для мытья стекал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54" w:right="30"/>
              <w:jc w:val="center"/>
              <w:rPr>
                <w:rFonts w:ascii="Times New Roman" w:hAnsi="Times New Roman"/>
                <w:sz w:val="24"/>
                <w:szCs w:val="24"/>
              </w:rPr>
            </w:pPr>
            <w:r w:rsidRPr="00C62C1B">
              <w:rPr>
                <w:rFonts w:ascii="Times New Roman" w:hAnsi="Times New Roman"/>
                <w:sz w:val="24"/>
                <w:szCs w:val="24"/>
              </w:rPr>
              <w:t xml:space="preserve">3 штуки ежегодно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38"/>
              <w:jc w:val="center"/>
              <w:rPr>
                <w:rFonts w:ascii="Times New Roman" w:hAnsi="Times New Roman"/>
                <w:sz w:val="24"/>
                <w:szCs w:val="24"/>
              </w:rPr>
            </w:pPr>
            <w:r w:rsidRPr="00C62C1B">
              <w:rPr>
                <w:rFonts w:ascii="Times New Roman" w:hAnsi="Times New Roman"/>
                <w:sz w:val="24"/>
                <w:szCs w:val="24"/>
              </w:rPr>
              <w:t xml:space="preserve">не более 200 рублей </w:t>
            </w:r>
          </w:p>
        </w:tc>
      </w:tr>
      <w:tr w:rsidR="0087302A" w:rsidRPr="00C62C1B" w:rsidTr="00A53DD4">
        <w:trPr>
          <w:trHeight w:val="560"/>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Щетка для полов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54" w:right="30"/>
              <w:jc w:val="center"/>
              <w:rPr>
                <w:rFonts w:ascii="Times New Roman" w:hAnsi="Times New Roman"/>
                <w:sz w:val="24"/>
                <w:szCs w:val="24"/>
              </w:rPr>
            </w:pPr>
            <w:r w:rsidRPr="00C62C1B">
              <w:rPr>
                <w:rFonts w:ascii="Times New Roman" w:hAnsi="Times New Roman"/>
                <w:sz w:val="24"/>
                <w:szCs w:val="24"/>
              </w:rPr>
              <w:t xml:space="preserve">2 штуки ежегодно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8"/>
              <w:jc w:val="center"/>
              <w:rPr>
                <w:rFonts w:ascii="Times New Roman" w:hAnsi="Times New Roman"/>
                <w:sz w:val="24"/>
                <w:szCs w:val="24"/>
              </w:rPr>
            </w:pPr>
            <w:r w:rsidRPr="00C62C1B">
              <w:rPr>
                <w:rFonts w:ascii="Times New Roman" w:hAnsi="Times New Roman"/>
                <w:sz w:val="24"/>
                <w:szCs w:val="24"/>
              </w:rPr>
              <w:t xml:space="preserve">не более 250 рублей </w:t>
            </w:r>
          </w:p>
        </w:tc>
      </w:tr>
      <w:tr w:rsidR="0087302A" w:rsidRPr="00C62C1B" w:rsidTr="00A53DD4">
        <w:trPr>
          <w:trHeight w:val="564"/>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Мыло жидкое (туалетное)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54" w:right="30"/>
              <w:jc w:val="center"/>
              <w:rPr>
                <w:rFonts w:ascii="Times New Roman" w:hAnsi="Times New Roman"/>
                <w:sz w:val="24"/>
                <w:szCs w:val="24"/>
              </w:rPr>
            </w:pPr>
            <w:r w:rsidRPr="00C62C1B">
              <w:rPr>
                <w:rFonts w:ascii="Times New Roman" w:hAnsi="Times New Roman"/>
                <w:sz w:val="24"/>
                <w:szCs w:val="24"/>
              </w:rPr>
              <w:t xml:space="preserve">3 штуки ежегодно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3"/>
              <w:jc w:val="center"/>
              <w:rPr>
                <w:rFonts w:ascii="Times New Roman" w:hAnsi="Times New Roman"/>
                <w:sz w:val="24"/>
                <w:szCs w:val="24"/>
              </w:rPr>
            </w:pPr>
            <w:r w:rsidRPr="00C62C1B">
              <w:rPr>
                <w:rFonts w:ascii="Times New Roman" w:hAnsi="Times New Roman"/>
                <w:sz w:val="24"/>
                <w:szCs w:val="24"/>
              </w:rPr>
              <w:t xml:space="preserve">не более 100 рублей </w:t>
            </w:r>
          </w:p>
        </w:tc>
      </w:tr>
      <w:tr w:rsidR="0087302A" w:rsidRPr="00C62C1B" w:rsidTr="00A53DD4">
        <w:trPr>
          <w:trHeight w:val="284"/>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Перчатки резиновые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33"/>
              <w:rPr>
                <w:rFonts w:ascii="Times New Roman" w:hAnsi="Times New Roman"/>
                <w:sz w:val="24"/>
                <w:szCs w:val="24"/>
              </w:rPr>
            </w:pPr>
            <w:r w:rsidRPr="00C62C1B">
              <w:rPr>
                <w:rFonts w:ascii="Times New Roman" w:hAnsi="Times New Roman"/>
                <w:sz w:val="24"/>
                <w:szCs w:val="24"/>
              </w:rPr>
              <w:t xml:space="preserve">10 пар ежегодно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8"/>
              <w:jc w:val="center"/>
              <w:rPr>
                <w:rFonts w:ascii="Times New Roman" w:hAnsi="Times New Roman"/>
                <w:sz w:val="24"/>
                <w:szCs w:val="24"/>
              </w:rPr>
            </w:pPr>
            <w:r w:rsidRPr="00C62C1B">
              <w:rPr>
                <w:rFonts w:ascii="Times New Roman" w:hAnsi="Times New Roman"/>
                <w:sz w:val="24"/>
                <w:szCs w:val="24"/>
              </w:rPr>
              <w:t xml:space="preserve">не более 60 рублей </w:t>
            </w:r>
          </w:p>
        </w:tc>
      </w:tr>
      <w:tr w:rsidR="0087302A" w:rsidRPr="00C62C1B" w:rsidTr="00A53DD4">
        <w:trPr>
          <w:trHeight w:val="564"/>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Лампа энергосберегающая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left="476" w:firstLine="40"/>
              <w:rPr>
                <w:rFonts w:ascii="Times New Roman" w:hAnsi="Times New Roman"/>
                <w:sz w:val="24"/>
                <w:szCs w:val="24"/>
              </w:rPr>
            </w:pPr>
            <w:r w:rsidRPr="00C62C1B">
              <w:rPr>
                <w:rFonts w:ascii="Times New Roman" w:hAnsi="Times New Roman"/>
                <w:sz w:val="24"/>
                <w:szCs w:val="24"/>
              </w:rPr>
              <w:t xml:space="preserve"> 20 штук ежегодно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4"/>
              <w:jc w:val="center"/>
              <w:rPr>
                <w:rFonts w:ascii="Times New Roman" w:hAnsi="Times New Roman"/>
                <w:sz w:val="24"/>
                <w:szCs w:val="24"/>
              </w:rPr>
            </w:pPr>
            <w:r w:rsidRPr="00C62C1B">
              <w:rPr>
                <w:rFonts w:ascii="Times New Roman" w:hAnsi="Times New Roman"/>
                <w:sz w:val="24"/>
                <w:szCs w:val="24"/>
              </w:rPr>
              <w:t xml:space="preserve"> не более 200 рублей </w:t>
            </w:r>
          </w:p>
        </w:tc>
      </w:tr>
      <w:tr w:rsidR="0087302A" w:rsidRPr="00C62C1B" w:rsidTr="00A53DD4">
        <w:trPr>
          <w:trHeight w:val="288"/>
        </w:trPr>
        <w:tc>
          <w:tcPr>
            <w:tcW w:w="2977"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Лампа ДРЛ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0"/>
              <w:jc w:val="center"/>
              <w:rPr>
                <w:rFonts w:ascii="Times New Roman" w:hAnsi="Times New Roman"/>
                <w:sz w:val="24"/>
                <w:szCs w:val="24"/>
              </w:rPr>
            </w:pPr>
            <w:r w:rsidRPr="00C62C1B">
              <w:rPr>
                <w:rFonts w:ascii="Times New Roman" w:hAnsi="Times New Roman"/>
                <w:sz w:val="24"/>
                <w:szCs w:val="24"/>
              </w:rPr>
              <w:t xml:space="preserve">10 штук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48"/>
              <w:jc w:val="center"/>
              <w:rPr>
                <w:rFonts w:ascii="Times New Roman" w:hAnsi="Times New Roman"/>
                <w:sz w:val="24"/>
                <w:szCs w:val="24"/>
              </w:rPr>
            </w:pPr>
            <w:r w:rsidRPr="00C62C1B">
              <w:rPr>
                <w:rFonts w:ascii="Times New Roman" w:hAnsi="Times New Roman"/>
                <w:sz w:val="24"/>
                <w:szCs w:val="24"/>
              </w:rPr>
              <w:t xml:space="preserve">не более 200 рублей </w:t>
            </w:r>
          </w:p>
        </w:tc>
      </w:tr>
    </w:tbl>
    <w:p w:rsidR="0087302A" w:rsidRPr="00C62C1B" w:rsidRDefault="0087302A" w:rsidP="00C62C1B">
      <w:pPr>
        <w:numPr>
          <w:ilvl w:val="1"/>
          <w:numId w:val="19"/>
        </w:numPr>
        <w:spacing w:after="0" w:line="240" w:lineRule="auto"/>
        <w:ind w:left="964" w:right="57" w:hanging="374"/>
        <w:jc w:val="both"/>
        <w:rPr>
          <w:rFonts w:ascii="Times New Roman" w:hAnsi="Times New Roman"/>
          <w:sz w:val="24"/>
          <w:szCs w:val="24"/>
        </w:rPr>
      </w:pPr>
      <w:r w:rsidRPr="00C62C1B">
        <w:rPr>
          <w:rFonts w:ascii="Times New Roman" w:hAnsi="Times New Roman"/>
          <w:sz w:val="24"/>
          <w:szCs w:val="24"/>
        </w:rPr>
        <w:t xml:space="preserve"> Затраты на приобретение прочих материальных запасов для обеспечения функций учреждения </w:t>
      </w:r>
    </w:p>
    <w:p w:rsidR="0087302A" w:rsidRPr="00C62C1B" w:rsidRDefault="0087302A" w:rsidP="00C62C1B">
      <w:pPr>
        <w:spacing w:after="0" w:line="240" w:lineRule="auto"/>
        <w:ind w:left="180"/>
        <w:rPr>
          <w:rFonts w:ascii="Times New Roman" w:hAnsi="Times New Roman"/>
          <w:sz w:val="24"/>
          <w:szCs w:val="24"/>
        </w:rPr>
      </w:pPr>
      <w:r w:rsidRPr="00C62C1B">
        <w:rPr>
          <w:rFonts w:ascii="Times New Roman" w:hAnsi="Times New Roman"/>
          <w:sz w:val="24"/>
          <w:szCs w:val="24"/>
        </w:rPr>
        <w:t xml:space="preserve"> </w:t>
      </w:r>
    </w:p>
    <w:tbl>
      <w:tblPr>
        <w:tblW w:w="9367" w:type="dxa"/>
        <w:tblInd w:w="32" w:type="dxa"/>
        <w:tblCellMar>
          <w:top w:w="10" w:type="dxa"/>
          <w:left w:w="184" w:type="dxa"/>
          <w:right w:w="115" w:type="dxa"/>
        </w:tblCellMar>
        <w:tblLook w:val="04A0" w:firstRow="1" w:lastRow="0" w:firstColumn="1" w:lastColumn="0" w:noHBand="0" w:noVBand="1"/>
      </w:tblPr>
      <w:tblGrid>
        <w:gridCol w:w="3125"/>
        <w:gridCol w:w="2128"/>
        <w:gridCol w:w="4114"/>
      </w:tblGrid>
      <w:tr w:rsidR="0087302A" w:rsidRPr="00C62C1B" w:rsidTr="00A53DD4">
        <w:trPr>
          <w:trHeight w:val="284"/>
        </w:trPr>
        <w:tc>
          <w:tcPr>
            <w:tcW w:w="3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6"/>
              <w:jc w:val="center"/>
              <w:rPr>
                <w:rFonts w:ascii="Times New Roman" w:hAnsi="Times New Roman"/>
                <w:sz w:val="24"/>
                <w:szCs w:val="24"/>
              </w:rPr>
            </w:pPr>
            <w:r w:rsidRPr="00C62C1B">
              <w:rPr>
                <w:rFonts w:ascii="Times New Roman" w:hAnsi="Times New Roman"/>
                <w:sz w:val="24"/>
                <w:szCs w:val="24"/>
              </w:rPr>
              <w:t xml:space="preserve">Наименование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6"/>
              <w:jc w:val="center"/>
              <w:rPr>
                <w:rFonts w:ascii="Times New Roman" w:hAnsi="Times New Roman"/>
                <w:sz w:val="24"/>
                <w:szCs w:val="24"/>
              </w:rPr>
            </w:pPr>
            <w:r w:rsidRPr="00C62C1B">
              <w:rPr>
                <w:rFonts w:ascii="Times New Roman" w:hAnsi="Times New Roman"/>
                <w:sz w:val="24"/>
                <w:szCs w:val="24"/>
              </w:rPr>
              <w:t xml:space="preserve">количество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rPr>
                <w:rFonts w:ascii="Times New Roman" w:hAnsi="Times New Roman"/>
                <w:sz w:val="24"/>
                <w:szCs w:val="24"/>
              </w:rPr>
            </w:pPr>
            <w:r w:rsidRPr="00C62C1B">
              <w:rPr>
                <w:rFonts w:ascii="Times New Roman" w:hAnsi="Times New Roman"/>
                <w:sz w:val="24"/>
                <w:szCs w:val="24"/>
              </w:rPr>
              <w:t xml:space="preserve">Стоимость в расчете на год (рублей) </w:t>
            </w:r>
          </w:p>
        </w:tc>
      </w:tr>
      <w:tr w:rsidR="0087302A" w:rsidRPr="00C62C1B" w:rsidTr="00A53DD4">
        <w:trPr>
          <w:trHeight w:val="285"/>
        </w:trPr>
        <w:tc>
          <w:tcPr>
            <w:tcW w:w="3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8"/>
              <w:jc w:val="center"/>
              <w:rPr>
                <w:rFonts w:ascii="Times New Roman" w:hAnsi="Times New Roman"/>
                <w:sz w:val="24"/>
                <w:szCs w:val="24"/>
              </w:rPr>
            </w:pPr>
            <w:r w:rsidRPr="00C62C1B">
              <w:rPr>
                <w:rFonts w:ascii="Times New Roman" w:hAnsi="Times New Roman"/>
                <w:sz w:val="24"/>
                <w:szCs w:val="24"/>
              </w:rPr>
              <w:t xml:space="preserve">Картридж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58"/>
              <w:jc w:val="center"/>
              <w:rPr>
                <w:rFonts w:ascii="Times New Roman" w:hAnsi="Times New Roman"/>
                <w:sz w:val="24"/>
                <w:szCs w:val="24"/>
              </w:rPr>
            </w:pPr>
            <w:r w:rsidRPr="00C62C1B">
              <w:rPr>
                <w:rFonts w:ascii="Times New Roman" w:hAnsi="Times New Roman"/>
                <w:sz w:val="24"/>
                <w:szCs w:val="24"/>
              </w:rPr>
              <w:t xml:space="preserve">1 (1 раз в год)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1"/>
              <w:jc w:val="center"/>
              <w:rPr>
                <w:rFonts w:ascii="Times New Roman" w:hAnsi="Times New Roman"/>
                <w:sz w:val="24"/>
                <w:szCs w:val="24"/>
              </w:rPr>
            </w:pPr>
            <w:r w:rsidRPr="00C62C1B">
              <w:rPr>
                <w:rFonts w:ascii="Times New Roman" w:hAnsi="Times New Roman"/>
                <w:sz w:val="24"/>
                <w:szCs w:val="24"/>
              </w:rPr>
              <w:t xml:space="preserve">Не более 2000 рублей </w:t>
            </w:r>
          </w:p>
        </w:tc>
      </w:tr>
      <w:tr w:rsidR="0087302A" w:rsidRPr="00C62C1B" w:rsidTr="00A53DD4">
        <w:trPr>
          <w:trHeight w:val="288"/>
        </w:trPr>
        <w:tc>
          <w:tcPr>
            <w:tcW w:w="3125"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7"/>
              <w:jc w:val="center"/>
              <w:rPr>
                <w:rFonts w:ascii="Times New Roman" w:hAnsi="Times New Roman"/>
                <w:sz w:val="24"/>
                <w:szCs w:val="24"/>
              </w:rPr>
            </w:pPr>
            <w:r w:rsidRPr="00C62C1B">
              <w:rPr>
                <w:rFonts w:ascii="Times New Roman" w:hAnsi="Times New Roman"/>
                <w:sz w:val="24"/>
                <w:szCs w:val="24"/>
              </w:rPr>
              <w:t xml:space="preserve">Накопитель USB-флэш </w:t>
            </w:r>
          </w:p>
        </w:tc>
        <w:tc>
          <w:tcPr>
            <w:tcW w:w="2128"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60"/>
              <w:jc w:val="center"/>
              <w:rPr>
                <w:rFonts w:ascii="Times New Roman" w:hAnsi="Times New Roman"/>
                <w:sz w:val="24"/>
                <w:szCs w:val="24"/>
              </w:rPr>
            </w:pPr>
            <w:r w:rsidRPr="00C62C1B">
              <w:rPr>
                <w:rFonts w:ascii="Times New Roman" w:hAnsi="Times New Roman"/>
                <w:sz w:val="24"/>
                <w:szCs w:val="24"/>
              </w:rPr>
              <w:t xml:space="preserve">2 </w:t>
            </w:r>
          </w:p>
        </w:tc>
        <w:tc>
          <w:tcPr>
            <w:tcW w:w="4114" w:type="dxa"/>
            <w:tcBorders>
              <w:top w:val="single" w:sz="3" w:space="0" w:color="000000"/>
              <w:left w:val="single" w:sz="3" w:space="0" w:color="000000"/>
              <w:bottom w:val="single" w:sz="3" w:space="0" w:color="000000"/>
              <w:right w:val="single" w:sz="3" w:space="0" w:color="000000"/>
            </w:tcBorders>
            <w:shd w:val="clear" w:color="auto" w:fill="auto"/>
          </w:tcPr>
          <w:p w:rsidR="0087302A" w:rsidRPr="00C62C1B" w:rsidRDefault="0087302A" w:rsidP="00C62C1B">
            <w:pPr>
              <w:spacing w:after="0" w:line="240" w:lineRule="auto"/>
              <w:ind w:right="70"/>
              <w:jc w:val="center"/>
              <w:rPr>
                <w:rFonts w:ascii="Times New Roman" w:hAnsi="Times New Roman"/>
                <w:sz w:val="24"/>
                <w:szCs w:val="24"/>
              </w:rPr>
            </w:pPr>
            <w:r w:rsidRPr="00C62C1B">
              <w:rPr>
                <w:rFonts w:ascii="Times New Roman" w:hAnsi="Times New Roman"/>
                <w:sz w:val="24"/>
                <w:szCs w:val="24"/>
              </w:rPr>
              <w:t xml:space="preserve">Не более 700 рублей </w:t>
            </w:r>
          </w:p>
        </w:tc>
      </w:tr>
    </w:tbl>
    <w:p w:rsidR="0087302A" w:rsidRPr="00C62C1B" w:rsidRDefault="0087302A" w:rsidP="00C62C1B">
      <w:pPr>
        <w:spacing w:after="0" w:line="240" w:lineRule="auto"/>
        <w:ind w:left="175" w:right="51"/>
        <w:rPr>
          <w:rFonts w:ascii="Times New Roman" w:eastAsia="Calibri" w:hAnsi="Times New Roman"/>
          <w:sz w:val="24"/>
          <w:szCs w:val="24"/>
        </w:rPr>
      </w:pPr>
      <w:r w:rsidRPr="00C62C1B">
        <w:rPr>
          <w:rFonts w:ascii="Times New Roman" w:eastAsia="Calibri" w:hAnsi="Times New Roman"/>
          <w:sz w:val="24"/>
          <w:szCs w:val="24"/>
        </w:rPr>
        <w:t xml:space="preserve"> </w:t>
      </w:r>
    </w:p>
    <w:p w:rsidR="00615519" w:rsidRPr="00C62C1B" w:rsidRDefault="0087302A" w:rsidP="00C62C1B">
      <w:pPr>
        <w:spacing w:after="0" w:line="240" w:lineRule="auto"/>
        <w:jc w:val="both"/>
        <w:rPr>
          <w:rFonts w:ascii="Times New Roman" w:hAnsi="Times New Roman"/>
          <w:sz w:val="24"/>
          <w:szCs w:val="24"/>
        </w:rPr>
      </w:pPr>
      <w:r w:rsidRPr="00C62C1B">
        <w:rPr>
          <w:rFonts w:ascii="Times New Roman" w:eastAsia="Calibri" w:hAnsi="Times New Roman"/>
          <w:sz w:val="24"/>
          <w:szCs w:val="24"/>
        </w:rPr>
        <w:t xml:space="preserve">  </w:t>
      </w:r>
      <w:r w:rsidRPr="00C62C1B">
        <w:rPr>
          <w:rFonts w:ascii="Times New Roman" w:hAnsi="Times New Roman"/>
          <w:sz w:val="24"/>
          <w:szCs w:val="24"/>
        </w:rPr>
        <w:t xml:space="preserve">Наименование и количество приобретаемых материалов и </w:t>
      </w:r>
      <w:proofErr w:type="spellStart"/>
      <w:r w:rsidRPr="00C62C1B">
        <w:rPr>
          <w:rFonts w:ascii="Times New Roman" w:hAnsi="Times New Roman"/>
          <w:sz w:val="24"/>
          <w:szCs w:val="24"/>
        </w:rPr>
        <w:t>хоз</w:t>
      </w:r>
      <w:proofErr w:type="gramStart"/>
      <w:r w:rsidRPr="00C62C1B">
        <w:rPr>
          <w:rFonts w:ascii="Times New Roman" w:hAnsi="Times New Roman"/>
          <w:sz w:val="24"/>
          <w:szCs w:val="24"/>
        </w:rPr>
        <w:t>.т</w:t>
      </w:r>
      <w:proofErr w:type="gramEnd"/>
      <w:r w:rsidRPr="00C62C1B">
        <w:rPr>
          <w:rFonts w:ascii="Times New Roman" w:hAnsi="Times New Roman"/>
          <w:sz w:val="24"/>
          <w:szCs w:val="24"/>
        </w:rPr>
        <w:t>оваров</w:t>
      </w:r>
      <w:proofErr w:type="spellEnd"/>
      <w:r w:rsidRPr="00C62C1B">
        <w:rPr>
          <w:rFonts w:ascii="Times New Roman" w:hAnsi="Times New Roman"/>
          <w:sz w:val="24"/>
          <w:szCs w:val="24"/>
        </w:rPr>
        <w:t xml:space="preserve"> могут быть изменены по решению главы администрации. Закупка не указанных в настоящем приложении материалов, ГСМ и </w:t>
      </w:r>
      <w:proofErr w:type="spellStart"/>
      <w:r w:rsidRPr="00C62C1B">
        <w:rPr>
          <w:rFonts w:ascii="Times New Roman" w:hAnsi="Times New Roman"/>
          <w:sz w:val="24"/>
          <w:szCs w:val="24"/>
        </w:rPr>
        <w:t>хоз</w:t>
      </w:r>
      <w:proofErr w:type="gramStart"/>
      <w:r w:rsidRPr="00C62C1B">
        <w:rPr>
          <w:rFonts w:ascii="Times New Roman" w:hAnsi="Times New Roman"/>
          <w:sz w:val="24"/>
          <w:szCs w:val="24"/>
        </w:rPr>
        <w:t>.т</w:t>
      </w:r>
      <w:proofErr w:type="gramEnd"/>
      <w:r w:rsidRPr="00C62C1B">
        <w:rPr>
          <w:rFonts w:ascii="Times New Roman" w:hAnsi="Times New Roman"/>
          <w:sz w:val="24"/>
          <w:szCs w:val="24"/>
        </w:rPr>
        <w:t>оваров</w:t>
      </w:r>
      <w:proofErr w:type="spellEnd"/>
      <w:r w:rsidRPr="00C62C1B">
        <w:rPr>
          <w:rFonts w:ascii="Times New Roman" w:hAnsi="Times New Roman"/>
          <w:sz w:val="24"/>
          <w:szCs w:val="24"/>
        </w:rPr>
        <w:t xml:space="preserve"> осуществляется в пределах доведенных лимитов бюджетных обязательств на обеспечение деятельности МКУК </w:t>
      </w:r>
      <w:proofErr w:type="spellStart"/>
      <w:r w:rsidRPr="00C62C1B">
        <w:rPr>
          <w:rFonts w:ascii="Times New Roman" w:hAnsi="Times New Roman"/>
          <w:sz w:val="24"/>
          <w:szCs w:val="24"/>
        </w:rPr>
        <w:t>Травнинский</w:t>
      </w:r>
      <w:proofErr w:type="spellEnd"/>
      <w:r w:rsidRPr="00C62C1B">
        <w:rPr>
          <w:rFonts w:ascii="Times New Roman" w:hAnsi="Times New Roman"/>
          <w:sz w:val="24"/>
          <w:szCs w:val="24"/>
        </w:rPr>
        <w:t xml:space="preserve"> СДК</w:t>
      </w:r>
    </w:p>
    <w:p w:rsidR="00615519" w:rsidRPr="00C62C1B" w:rsidRDefault="00615519" w:rsidP="00C62C1B">
      <w:pPr>
        <w:spacing w:after="0" w:line="240" w:lineRule="auto"/>
        <w:jc w:val="both"/>
        <w:rPr>
          <w:rFonts w:ascii="Times New Roman" w:hAnsi="Times New Roman"/>
          <w:sz w:val="24"/>
          <w:szCs w:val="24"/>
        </w:rPr>
      </w:pPr>
    </w:p>
    <w:p w:rsidR="00615519" w:rsidRPr="00C62C1B" w:rsidRDefault="00615519" w:rsidP="00C62C1B">
      <w:pPr>
        <w:spacing w:after="0" w:line="240" w:lineRule="auto"/>
        <w:jc w:val="both"/>
        <w:rPr>
          <w:rFonts w:ascii="Times New Roman" w:hAnsi="Times New Roman"/>
          <w:sz w:val="24"/>
          <w:szCs w:val="24"/>
        </w:rPr>
      </w:pPr>
    </w:p>
    <w:p w:rsidR="00022C04" w:rsidRPr="00C62C1B" w:rsidRDefault="00022C04" w:rsidP="00C62C1B">
      <w:pPr>
        <w:keepNext/>
        <w:keepLines/>
        <w:autoSpaceDE w:val="0"/>
        <w:autoSpaceDN w:val="0"/>
        <w:adjustRightInd w:val="0"/>
        <w:spacing w:after="0" w:line="240" w:lineRule="auto"/>
        <w:jc w:val="center"/>
        <w:outlineLvl w:val="0"/>
        <w:rPr>
          <w:rFonts w:ascii="Times New Roman" w:hAnsi="Times New Roman"/>
          <w:color w:val="000000"/>
          <w:sz w:val="24"/>
          <w:szCs w:val="24"/>
        </w:rPr>
      </w:pPr>
      <w:r w:rsidRPr="00C62C1B">
        <w:rPr>
          <w:rFonts w:ascii="Times New Roman" w:hAnsi="Times New Roman"/>
          <w:noProof/>
          <w:color w:val="333333"/>
          <w:sz w:val="24"/>
          <w:szCs w:val="24"/>
          <w:shd w:val="clear" w:color="auto" w:fill="FFFFFF"/>
          <w:lang w:eastAsia="ru-RU"/>
        </w:rPr>
        <w:lastRenderedPageBreak/>
        <w:drawing>
          <wp:inline distT="0" distB="0" distL="0" distR="0" wp14:anchorId="197DD74D" wp14:editId="0BB973CD">
            <wp:extent cx="637954" cy="656997"/>
            <wp:effectExtent l="0" t="0" r="0" b="0"/>
            <wp:docPr id="4" name="Рисунок 4" descr="Травнинский финал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авнинский финал гер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022C04" w:rsidRPr="00C62C1B" w:rsidRDefault="00022C04" w:rsidP="00C62C1B">
      <w:pPr>
        <w:keepNext/>
        <w:keepLines/>
        <w:autoSpaceDE w:val="0"/>
        <w:autoSpaceDN w:val="0"/>
        <w:adjustRightInd w:val="0"/>
        <w:spacing w:after="0" w:line="240" w:lineRule="auto"/>
        <w:jc w:val="center"/>
        <w:outlineLvl w:val="0"/>
        <w:rPr>
          <w:rFonts w:ascii="Times New Roman" w:hAnsi="Times New Roman"/>
          <w:b/>
          <w:color w:val="000000"/>
          <w:sz w:val="24"/>
          <w:szCs w:val="24"/>
        </w:rPr>
      </w:pPr>
      <w:r w:rsidRPr="00C62C1B">
        <w:rPr>
          <w:rFonts w:ascii="Times New Roman" w:hAnsi="Times New Roman"/>
          <w:b/>
          <w:color w:val="000000"/>
          <w:sz w:val="24"/>
          <w:szCs w:val="24"/>
        </w:rPr>
        <w:t>АДМИНИСТРАЦИЯ ТРАВНИНСКОГО СЕЛЬСОВЕТА</w:t>
      </w:r>
    </w:p>
    <w:p w:rsidR="00022C04" w:rsidRPr="00C62C1B" w:rsidRDefault="00022C04" w:rsidP="00C62C1B">
      <w:pPr>
        <w:keepNext/>
        <w:keepLines/>
        <w:autoSpaceDE w:val="0"/>
        <w:autoSpaceDN w:val="0"/>
        <w:adjustRightInd w:val="0"/>
        <w:spacing w:after="0" w:line="240" w:lineRule="auto"/>
        <w:jc w:val="center"/>
        <w:outlineLvl w:val="0"/>
        <w:rPr>
          <w:rFonts w:ascii="Times New Roman" w:hAnsi="Times New Roman"/>
          <w:b/>
          <w:color w:val="000000"/>
          <w:sz w:val="24"/>
          <w:szCs w:val="24"/>
        </w:rPr>
      </w:pPr>
      <w:r w:rsidRPr="00C62C1B">
        <w:rPr>
          <w:rFonts w:ascii="Times New Roman" w:hAnsi="Times New Roman"/>
          <w:b/>
          <w:color w:val="000000"/>
          <w:sz w:val="24"/>
          <w:szCs w:val="24"/>
        </w:rPr>
        <w:t>ДОВОЛЕНСКОГО РАЙОНА НОВОСИБИРСКОЙ ОБЛАСТИ</w:t>
      </w:r>
    </w:p>
    <w:p w:rsidR="00022C04" w:rsidRPr="00C62C1B" w:rsidRDefault="00022C04" w:rsidP="00C62C1B">
      <w:pPr>
        <w:widowControl w:val="0"/>
        <w:autoSpaceDE w:val="0"/>
        <w:autoSpaceDN w:val="0"/>
        <w:adjustRightInd w:val="0"/>
        <w:spacing w:after="0" w:line="240" w:lineRule="auto"/>
        <w:rPr>
          <w:rFonts w:ascii="Times New Roman" w:hAnsi="Times New Roman"/>
          <w:b/>
          <w:bCs/>
          <w:sz w:val="24"/>
          <w:szCs w:val="24"/>
        </w:rPr>
      </w:pPr>
    </w:p>
    <w:p w:rsidR="00022C04" w:rsidRPr="00C62C1B" w:rsidRDefault="00022C04" w:rsidP="00C62C1B">
      <w:pPr>
        <w:widowControl w:val="0"/>
        <w:autoSpaceDE w:val="0"/>
        <w:autoSpaceDN w:val="0"/>
        <w:adjustRightInd w:val="0"/>
        <w:spacing w:after="0" w:line="240" w:lineRule="auto"/>
        <w:jc w:val="center"/>
        <w:outlineLvl w:val="0"/>
        <w:rPr>
          <w:rFonts w:ascii="Times New Roman" w:hAnsi="Times New Roman"/>
          <w:b/>
          <w:bCs/>
          <w:sz w:val="24"/>
          <w:szCs w:val="24"/>
        </w:rPr>
      </w:pPr>
      <w:r w:rsidRPr="00C62C1B">
        <w:rPr>
          <w:rFonts w:ascii="Times New Roman" w:hAnsi="Times New Roman"/>
          <w:b/>
          <w:bCs/>
          <w:sz w:val="24"/>
          <w:szCs w:val="24"/>
        </w:rPr>
        <w:t xml:space="preserve"> </w:t>
      </w:r>
    </w:p>
    <w:p w:rsidR="00022C04" w:rsidRPr="00C62C1B" w:rsidRDefault="00022C04" w:rsidP="00C62C1B">
      <w:pPr>
        <w:widowControl w:val="0"/>
        <w:autoSpaceDE w:val="0"/>
        <w:autoSpaceDN w:val="0"/>
        <w:adjustRightInd w:val="0"/>
        <w:spacing w:after="0" w:line="240" w:lineRule="auto"/>
        <w:jc w:val="center"/>
        <w:outlineLvl w:val="0"/>
        <w:rPr>
          <w:rFonts w:ascii="Times New Roman" w:hAnsi="Times New Roman"/>
          <w:b/>
          <w:bCs/>
          <w:sz w:val="24"/>
          <w:szCs w:val="24"/>
        </w:rPr>
      </w:pPr>
      <w:r w:rsidRPr="00C62C1B">
        <w:rPr>
          <w:rFonts w:ascii="Times New Roman" w:hAnsi="Times New Roman"/>
          <w:b/>
          <w:bCs/>
          <w:sz w:val="24"/>
          <w:szCs w:val="24"/>
        </w:rPr>
        <w:t xml:space="preserve">  ПОСТАНОВЛЕНИЕ</w:t>
      </w:r>
    </w:p>
    <w:p w:rsidR="00022C04" w:rsidRPr="00C62C1B" w:rsidRDefault="00022C04" w:rsidP="00C62C1B">
      <w:pPr>
        <w:widowControl w:val="0"/>
        <w:autoSpaceDE w:val="0"/>
        <w:autoSpaceDN w:val="0"/>
        <w:adjustRightInd w:val="0"/>
        <w:spacing w:after="0" w:line="240" w:lineRule="auto"/>
        <w:jc w:val="center"/>
        <w:rPr>
          <w:rFonts w:ascii="Times New Roman" w:hAnsi="Times New Roman"/>
          <w:bCs/>
          <w:sz w:val="24"/>
          <w:szCs w:val="24"/>
        </w:rPr>
      </w:pPr>
      <w:r w:rsidRPr="00C62C1B">
        <w:rPr>
          <w:rFonts w:ascii="Times New Roman" w:hAnsi="Times New Roman"/>
          <w:bCs/>
          <w:sz w:val="24"/>
          <w:szCs w:val="24"/>
        </w:rPr>
        <w:t xml:space="preserve">             </w:t>
      </w:r>
    </w:p>
    <w:p w:rsidR="00022C04" w:rsidRPr="00C62C1B" w:rsidRDefault="00022C04" w:rsidP="00C62C1B">
      <w:pPr>
        <w:spacing w:after="0" w:line="240" w:lineRule="auto"/>
        <w:rPr>
          <w:rFonts w:ascii="Times New Roman" w:hAnsi="Times New Roman"/>
          <w:sz w:val="24"/>
          <w:szCs w:val="24"/>
        </w:rPr>
      </w:pPr>
      <w:r w:rsidRPr="00C62C1B">
        <w:rPr>
          <w:rFonts w:ascii="Times New Roman" w:hAnsi="Times New Roman"/>
          <w:sz w:val="24"/>
          <w:szCs w:val="24"/>
        </w:rPr>
        <w:t xml:space="preserve">от 17.04.2024                                                                                                    </w:t>
      </w:r>
      <w:r w:rsidR="002D15E7" w:rsidRPr="00C62C1B">
        <w:rPr>
          <w:rFonts w:ascii="Times New Roman" w:hAnsi="Times New Roman"/>
          <w:sz w:val="24"/>
          <w:szCs w:val="24"/>
        </w:rPr>
        <w:t xml:space="preserve">                            </w:t>
      </w:r>
      <w:r w:rsidRPr="00C62C1B">
        <w:rPr>
          <w:rFonts w:ascii="Times New Roman" w:hAnsi="Times New Roman"/>
          <w:sz w:val="24"/>
          <w:szCs w:val="24"/>
        </w:rPr>
        <w:t>№ 29</w:t>
      </w:r>
    </w:p>
    <w:p w:rsidR="00022C04" w:rsidRPr="00C62C1B" w:rsidRDefault="00022C04" w:rsidP="00C62C1B">
      <w:pPr>
        <w:spacing w:after="0" w:line="240" w:lineRule="auto"/>
        <w:jc w:val="center"/>
        <w:rPr>
          <w:rFonts w:ascii="Times New Roman" w:hAnsi="Times New Roman"/>
          <w:sz w:val="24"/>
          <w:szCs w:val="24"/>
        </w:rPr>
      </w:pPr>
      <w:r w:rsidRPr="00C62C1B">
        <w:rPr>
          <w:rFonts w:ascii="Times New Roman" w:hAnsi="Times New Roman"/>
          <w:sz w:val="24"/>
          <w:szCs w:val="24"/>
        </w:rPr>
        <w:t>с. Травное</w:t>
      </w:r>
    </w:p>
    <w:p w:rsidR="00022C04" w:rsidRPr="00C62C1B" w:rsidRDefault="00022C04" w:rsidP="00C62C1B">
      <w:pPr>
        <w:spacing w:after="0" w:line="240" w:lineRule="auto"/>
        <w:jc w:val="center"/>
        <w:rPr>
          <w:rFonts w:ascii="Times New Roman" w:hAnsi="Times New Roman"/>
          <w:sz w:val="24"/>
          <w:szCs w:val="24"/>
        </w:rPr>
      </w:pPr>
    </w:p>
    <w:p w:rsidR="00022C04" w:rsidRPr="00C62C1B" w:rsidRDefault="00022C04" w:rsidP="00C62C1B">
      <w:pPr>
        <w:spacing w:after="0" w:line="240" w:lineRule="auto"/>
        <w:jc w:val="center"/>
        <w:rPr>
          <w:rFonts w:ascii="Times New Roman" w:hAnsi="Times New Roman"/>
          <w:sz w:val="24"/>
          <w:szCs w:val="24"/>
        </w:rPr>
      </w:pPr>
      <w:r w:rsidRPr="00C62C1B">
        <w:rPr>
          <w:rFonts w:ascii="Times New Roman" w:hAnsi="Times New Roman"/>
          <w:bCs/>
          <w:color w:val="000000"/>
          <w:sz w:val="24"/>
          <w:szCs w:val="24"/>
        </w:rPr>
        <w:t xml:space="preserve">Об отмене постановления администрации </w:t>
      </w:r>
      <w:r w:rsidRPr="00C62C1B">
        <w:rPr>
          <w:rFonts w:ascii="Times New Roman" w:hAnsi="Times New Roman"/>
          <w:sz w:val="24"/>
          <w:szCs w:val="24"/>
        </w:rPr>
        <w:t xml:space="preserve">Травнинского сельсовета от 09.02.2024 № 14 </w:t>
      </w:r>
      <w:r w:rsidRPr="00C62C1B">
        <w:rPr>
          <w:rFonts w:ascii="Times New Roman" w:hAnsi="Times New Roman"/>
          <w:bCs/>
          <w:color w:val="000000"/>
          <w:sz w:val="24"/>
          <w:szCs w:val="24"/>
        </w:rPr>
        <w:t>«Об утверждении Положения о благотворительной деятельности и</w:t>
      </w:r>
    </w:p>
    <w:p w:rsidR="00022C04" w:rsidRPr="00C62C1B" w:rsidRDefault="00022C04" w:rsidP="00C62C1B">
      <w:pPr>
        <w:pStyle w:val="aa"/>
        <w:spacing w:before="0" w:beforeAutospacing="0" w:after="0" w:afterAutospacing="0"/>
        <w:ind w:firstLine="709"/>
        <w:jc w:val="center"/>
        <w:rPr>
          <w:color w:val="000000"/>
        </w:rPr>
      </w:pPr>
      <w:proofErr w:type="gramStart"/>
      <w:r w:rsidRPr="00C62C1B">
        <w:rPr>
          <w:bCs/>
          <w:color w:val="000000"/>
        </w:rPr>
        <w:t>добровольчестве</w:t>
      </w:r>
      <w:proofErr w:type="gramEnd"/>
      <w:r w:rsidRPr="00C62C1B">
        <w:rPr>
          <w:bCs/>
          <w:color w:val="000000"/>
        </w:rPr>
        <w:t> (</w:t>
      </w:r>
      <w:proofErr w:type="spellStart"/>
      <w:r w:rsidRPr="00C62C1B">
        <w:rPr>
          <w:bCs/>
          <w:color w:val="000000"/>
        </w:rPr>
        <w:t>волонтерстве</w:t>
      </w:r>
      <w:proofErr w:type="spellEnd"/>
      <w:r w:rsidRPr="00C62C1B">
        <w:rPr>
          <w:bCs/>
          <w:color w:val="000000"/>
        </w:rPr>
        <w:t xml:space="preserve">) на территории </w:t>
      </w:r>
      <w:r w:rsidRPr="00C62C1B">
        <w:rPr>
          <w:color w:val="000000"/>
        </w:rPr>
        <w:t>Травнинского сельсовета»</w:t>
      </w:r>
    </w:p>
    <w:p w:rsidR="00022C04" w:rsidRPr="00C62C1B" w:rsidRDefault="00022C04" w:rsidP="00C62C1B">
      <w:pPr>
        <w:widowControl w:val="0"/>
        <w:autoSpaceDE w:val="0"/>
        <w:autoSpaceDN w:val="0"/>
        <w:adjustRightInd w:val="0"/>
        <w:spacing w:after="0" w:line="240" w:lineRule="auto"/>
        <w:ind w:firstLine="851"/>
        <w:jc w:val="center"/>
        <w:rPr>
          <w:rFonts w:ascii="Times New Roman" w:hAnsi="Times New Roman"/>
          <w:sz w:val="24"/>
          <w:szCs w:val="24"/>
        </w:rPr>
      </w:pPr>
    </w:p>
    <w:p w:rsidR="00022C04" w:rsidRPr="00C62C1B" w:rsidRDefault="00022C04" w:rsidP="00C62C1B">
      <w:pPr>
        <w:widowControl w:val="0"/>
        <w:autoSpaceDE w:val="0"/>
        <w:autoSpaceDN w:val="0"/>
        <w:adjustRightInd w:val="0"/>
        <w:spacing w:after="0" w:line="240" w:lineRule="auto"/>
        <w:ind w:firstLine="851"/>
        <w:jc w:val="center"/>
        <w:rPr>
          <w:rFonts w:ascii="Times New Roman" w:hAnsi="Times New Roman"/>
          <w:sz w:val="24"/>
          <w:szCs w:val="24"/>
        </w:rPr>
      </w:pPr>
    </w:p>
    <w:p w:rsidR="00022C04" w:rsidRPr="00C62C1B" w:rsidRDefault="00022C04" w:rsidP="00C62C1B">
      <w:pPr>
        <w:pStyle w:val="ConsPlusNormal"/>
        <w:ind w:firstLine="720"/>
        <w:jc w:val="both"/>
        <w:rPr>
          <w:rFonts w:ascii="Times New Roman" w:hAnsi="Times New Roman" w:cs="Times New Roman"/>
          <w:sz w:val="24"/>
          <w:szCs w:val="24"/>
        </w:rPr>
      </w:pPr>
      <w:r w:rsidRPr="00C62C1B">
        <w:rPr>
          <w:rFonts w:ascii="Times New Roman" w:hAnsi="Times New Roman" w:cs="Times New Roman"/>
          <w:sz w:val="24"/>
          <w:szCs w:val="24"/>
        </w:rPr>
        <w:t>Во исполнение части 4 статьи 7 Федерального закона от 06.10.2003 № 131-ФЗ «Об общих принципах организации местного самоуправления в Российской Федерации»,  рассмотрев экспертное заключение  Министерства юстиции Новосибирской области от 11.04.2024 № 1465-02-02-03/9, администрация Травнинского сельсовета</w:t>
      </w:r>
      <w:r w:rsidRPr="00C62C1B">
        <w:rPr>
          <w:rFonts w:ascii="Times New Roman" w:hAnsi="Times New Roman" w:cs="Times New Roman"/>
          <w:i/>
          <w:sz w:val="24"/>
          <w:szCs w:val="24"/>
        </w:rPr>
        <w:t xml:space="preserve">  </w:t>
      </w:r>
    </w:p>
    <w:p w:rsidR="00022C04" w:rsidRPr="00C62C1B" w:rsidRDefault="00022C04" w:rsidP="00C62C1B">
      <w:pPr>
        <w:pStyle w:val="ConsPlusNormal"/>
        <w:ind w:firstLine="720"/>
        <w:jc w:val="both"/>
        <w:rPr>
          <w:rFonts w:ascii="Times New Roman" w:hAnsi="Times New Roman" w:cs="Times New Roman"/>
          <w:sz w:val="24"/>
          <w:szCs w:val="24"/>
        </w:rPr>
      </w:pPr>
      <w:r w:rsidRPr="00C62C1B">
        <w:rPr>
          <w:rFonts w:ascii="Times New Roman" w:hAnsi="Times New Roman" w:cs="Times New Roman"/>
          <w:sz w:val="24"/>
          <w:szCs w:val="24"/>
        </w:rPr>
        <w:t>ПОСТАНОВЛЯЕТ:</w:t>
      </w:r>
    </w:p>
    <w:p w:rsidR="00022C04" w:rsidRPr="00C62C1B" w:rsidRDefault="00022C04" w:rsidP="00C62C1B">
      <w:pPr>
        <w:spacing w:after="0" w:line="240" w:lineRule="auto"/>
        <w:ind w:firstLine="709"/>
        <w:jc w:val="both"/>
        <w:rPr>
          <w:rFonts w:ascii="Times New Roman" w:hAnsi="Times New Roman"/>
          <w:sz w:val="24"/>
          <w:szCs w:val="24"/>
        </w:rPr>
      </w:pPr>
      <w:r w:rsidRPr="00C62C1B">
        <w:rPr>
          <w:rFonts w:ascii="Times New Roman" w:hAnsi="Times New Roman"/>
          <w:sz w:val="24"/>
          <w:szCs w:val="24"/>
        </w:rPr>
        <w:t>1. Постановление администрации Травнинского сельсовета от 09.02.2024 № 14 «Об утверждении Положения о благотворительной деятельности и добровольчестве (</w:t>
      </w:r>
      <w:proofErr w:type="spellStart"/>
      <w:r w:rsidRPr="00C62C1B">
        <w:rPr>
          <w:rFonts w:ascii="Times New Roman" w:hAnsi="Times New Roman"/>
          <w:sz w:val="24"/>
          <w:szCs w:val="24"/>
        </w:rPr>
        <w:t>волонтерстве</w:t>
      </w:r>
      <w:proofErr w:type="spellEnd"/>
      <w:r w:rsidRPr="00C62C1B">
        <w:rPr>
          <w:rFonts w:ascii="Times New Roman" w:hAnsi="Times New Roman"/>
          <w:sz w:val="24"/>
          <w:szCs w:val="24"/>
        </w:rPr>
        <w:t xml:space="preserve">) на территории Травнинского сельсовета» - отменить.  </w:t>
      </w:r>
    </w:p>
    <w:p w:rsidR="00022C04" w:rsidRPr="00C62C1B" w:rsidRDefault="00022C04" w:rsidP="00C62C1B">
      <w:pPr>
        <w:pStyle w:val="aa"/>
        <w:spacing w:before="0" w:beforeAutospacing="0" w:after="0" w:afterAutospacing="0"/>
        <w:ind w:firstLine="709"/>
        <w:jc w:val="both"/>
        <w:rPr>
          <w:color w:val="000000"/>
        </w:rPr>
      </w:pPr>
      <w:r w:rsidRPr="00C62C1B">
        <w:rPr>
          <w:color w:val="000000"/>
        </w:rPr>
        <w:t>2. Настоящее постановление опубликовать в </w:t>
      </w:r>
      <w:proofErr w:type="gramStart"/>
      <w:r w:rsidRPr="00C62C1B">
        <w:rPr>
          <w:color w:val="000000"/>
        </w:rPr>
        <w:t>периодическом</w:t>
      </w:r>
      <w:proofErr w:type="gramEnd"/>
      <w:r w:rsidRPr="00C62C1B">
        <w:rPr>
          <w:color w:val="000000"/>
        </w:rPr>
        <w:t> печатном </w:t>
      </w:r>
    </w:p>
    <w:p w:rsidR="00022C04" w:rsidRPr="00C62C1B" w:rsidRDefault="00022C04" w:rsidP="00C62C1B">
      <w:pPr>
        <w:pStyle w:val="aa"/>
        <w:spacing w:before="0" w:beforeAutospacing="0" w:after="0" w:afterAutospacing="0"/>
        <w:jc w:val="both"/>
        <w:rPr>
          <w:color w:val="000000"/>
        </w:rPr>
      </w:pPr>
      <w:proofErr w:type="gramStart"/>
      <w:r w:rsidRPr="00C62C1B">
        <w:rPr>
          <w:color w:val="000000"/>
        </w:rPr>
        <w:t>издании</w:t>
      </w:r>
      <w:proofErr w:type="gramEnd"/>
      <w:r w:rsidRPr="00C62C1B">
        <w:rPr>
          <w:color w:val="000000"/>
        </w:rPr>
        <w:t> «Травнинские вести» и разместить на официальном сайте администрации</w:t>
      </w:r>
      <w:r w:rsidR="0033601D" w:rsidRPr="00C62C1B">
        <w:rPr>
          <w:color w:val="000000"/>
        </w:rPr>
        <w:t xml:space="preserve"> </w:t>
      </w:r>
      <w:r w:rsidRPr="00C62C1B">
        <w:rPr>
          <w:color w:val="000000"/>
        </w:rPr>
        <w:t>Травнинского сельсовета.</w:t>
      </w:r>
    </w:p>
    <w:p w:rsidR="00022C04" w:rsidRPr="00C62C1B" w:rsidRDefault="00022C04" w:rsidP="00C62C1B">
      <w:pPr>
        <w:spacing w:after="0" w:line="240" w:lineRule="auto"/>
        <w:jc w:val="both"/>
        <w:rPr>
          <w:rFonts w:ascii="Times New Roman" w:hAnsi="Times New Roman"/>
          <w:sz w:val="24"/>
          <w:szCs w:val="24"/>
        </w:rPr>
      </w:pPr>
      <w:r w:rsidRPr="00C62C1B">
        <w:rPr>
          <w:rFonts w:ascii="Times New Roman" w:hAnsi="Times New Roman"/>
          <w:sz w:val="24"/>
          <w:szCs w:val="24"/>
        </w:rPr>
        <w:tab/>
        <w:t>3. </w:t>
      </w:r>
      <w:proofErr w:type="gramStart"/>
      <w:r w:rsidRPr="00C62C1B">
        <w:rPr>
          <w:rFonts w:ascii="Times New Roman" w:hAnsi="Times New Roman"/>
          <w:sz w:val="24"/>
          <w:szCs w:val="24"/>
        </w:rPr>
        <w:t>Контроль за</w:t>
      </w:r>
      <w:proofErr w:type="gramEnd"/>
      <w:r w:rsidRPr="00C62C1B">
        <w:rPr>
          <w:rFonts w:ascii="Times New Roman" w:hAnsi="Times New Roman"/>
          <w:sz w:val="24"/>
          <w:szCs w:val="24"/>
        </w:rPr>
        <w:t xml:space="preserve"> исполнением постановления оставляю за собой.</w:t>
      </w:r>
    </w:p>
    <w:p w:rsidR="00022C04" w:rsidRPr="00C62C1B" w:rsidRDefault="00022C04" w:rsidP="00C62C1B">
      <w:pPr>
        <w:spacing w:after="0" w:line="240" w:lineRule="auto"/>
        <w:jc w:val="both"/>
        <w:rPr>
          <w:rFonts w:ascii="Times New Roman" w:hAnsi="Times New Roman"/>
          <w:i/>
          <w:sz w:val="24"/>
          <w:szCs w:val="24"/>
        </w:rPr>
      </w:pPr>
    </w:p>
    <w:p w:rsidR="00022C04" w:rsidRPr="00C62C1B" w:rsidRDefault="00022C04" w:rsidP="00C62C1B">
      <w:pPr>
        <w:spacing w:after="0" w:line="240" w:lineRule="auto"/>
        <w:jc w:val="both"/>
        <w:rPr>
          <w:rFonts w:ascii="Times New Roman" w:hAnsi="Times New Roman"/>
          <w:sz w:val="24"/>
          <w:szCs w:val="24"/>
        </w:rPr>
      </w:pPr>
    </w:p>
    <w:p w:rsidR="00022C04" w:rsidRPr="00C62C1B" w:rsidRDefault="00022C04" w:rsidP="00C62C1B">
      <w:pPr>
        <w:spacing w:after="0" w:line="240" w:lineRule="auto"/>
        <w:jc w:val="both"/>
        <w:rPr>
          <w:rFonts w:ascii="Times New Roman" w:hAnsi="Times New Roman"/>
          <w:sz w:val="24"/>
          <w:szCs w:val="24"/>
        </w:rPr>
      </w:pPr>
    </w:p>
    <w:p w:rsidR="00022C04" w:rsidRPr="00C62C1B" w:rsidRDefault="00022C04" w:rsidP="00C62C1B">
      <w:pPr>
        <w:spacing w:after="0" w:line="240" w:lineRule="auto"/>
        <w:jc w:val="both"/>
        <w:rPr>
          <w:rFonts w:ascii="Times New Roman" w:hAnsi="Times New Roman"/>
          <w:sz w:val="24"/>
          <w:szCs w:val="24"/>
        </w:rPr>
      </w:pPr>
      <w:r w:rsidRPr="00C62C1B">
        <w:rPr>
          <w:rFonts w:ascii="Times New Roman" w:hAnsi="Times New Roman"/>
          <w:sz w:val="24"/>
          <w:szCs w:val="24"/>
        </w:rPr>
        <w:t>Глава Травнинского сельсовета</w:t>
      </w:r>
    </w:p>
    <w:p w:rsidR="00022C04" w:rsidRPr="00C62C1B" w:rsidRDefault="00022C04" w:rsidP="00C62C1B">
      <w:pPr>
        <w:spacing w:after="0" w:line="240" w:lineRule="auto"/>
        <w:jc w:val="both"/>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w:t>
      </w:r>
    </w:p>
    <w:p w:rsidR="00022C04" w:rsidRPr="00C62C1B" w:rsidRDefault="00022C04"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Новосибирской области                                                              </w:t>
      </w:r>
      <w:r w:rsidR="002D15E7" w:rsidRPr="00C62C1B">
        <w:rPr>
          <w:rFonts w:ascii="Times New Roman" w:hAnsi="Times New Roman"/>
          <w:sz w:val="24"/>
          <w:szCs w:val="24"/>
        </w:rPr>
        <w:t xml:space="preserve">                                </w:t>
      </w:r>
      <w:r w:rsidR="007F0BBE" w:rsidRPr="00C62C1B">
        <w:rPr>
          <w:rFonts w:ascii="Times New Roman" w:hAnsi="Times New Roman"/>
          <w:sz w:val="24"/>
          <w:szCs w:val="24"/>
        </w:rPr>
        <w:t xml:space="preserve"> </w:t>
      </w:r>
      <w:r w:rsidRPr="00C62C1B">
        <w:rPr>
          <w:rFonts w:ascii="Times New Roman" w:hAnsi="Times New Roman"/>
          <w:sz w:val="24"/>
          <w:szCs w:val="24"/>
        </w:rPr>
        <w:t xml:space="preserve"> Д.А. Голушко</w:t>
      </w:r>
    </w:p>
    <w:p w:rsidR="00022C04" w:rsidRPr="00C62C1B" w:rsidRDefault="00022C04" w:rsidP="00C62C1B">
      <w:pPr>
        <w:spacing w:after="0" w:line="240" w:lineRule="auto"/>
        <w:rPr>
          <w:rFonts w:ascii="Times New Roman" w:hAnsi="Times New Roman"/>
          <w:sz w:val="24"/>
          <w:szCs w:val="24"/>
        </w:rPr>
      </w:pPr>
    </w:p>
    <w:p w:rsidR="00A77BC1" w:rsidRPr="00C62C1B" w:rsidRDefault="00A77BC1" w:rsidP="00C62C1B">
      <w:pPr>
        <w:keepNext/>
        <w:keepLines/>
        <w:autoSpaceDE w:val="0"/>
        <w:autoSpaceDN w:val="0"/>
        <w:adjustRightInd w:val="0"/>
        <w:spacing w:after="0" w:line="240" w:lineRule="auto"/>
        <w:jc w:val="center"/>
        <w:outlineLvl w:val="0"/>
        <w:rPr>
          <w:rFonts w:ascii="Times New Roman" w:hAnsi="Times New Roman"/>
          <w:color w:val="000000"/>
          <w:sz w:val="24"/>
          <w:szCs w:val="24"/>
        </w:rPr>
      </w:pPr>
      <w:r w:rsidRPr="00C62C1B">
        <w:rPr>
          <w:rFonts w:ascii="Times New Roman" w:hAnsi="Times New Roman"/>
          <w:noProof/>
          <w:color w:val="333333"/>
          <w:sz w:val="24"/>
          <w:szCs w:val="24"/>
          <w:shd w:val="clear" w:color="auto" w:fill="FFFFFF"/>
          <w:lang w:eastAsia="ru-RU"/>
        </w:rPr>
        <w:drawing>
          <wp:inline distT="0" distB="0" distL="0" distR="0" wp14:anchorId="649C363E" wp14:editId="57D9E042">
            <wp:extent cx="638175" cy="657225"/>
            <wp:effectExtent l="0" t="0" r="9525" b="9525"/>
            <wp:docPr id="8" name="Рисунок 8" descr="Описание: Травнинский финал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равнинский финал гер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A77BC1" w:rsidRPr="00C62C1B" w:rsidRDefault="00A77BC1" w:rsidP="00C62C1B">
      <w:pPr>
        <w:keepNext/>
        <w:keepLines/>
        <w:autoSpaceDE w:val="0"/>
        <w:autoSpaceDN w:val="0"/>
        <w:adjustRightInd w:val="0"/>
        <w:spacing w:after="0" w:line="240" w:lineRule="auto"/>
        <w:jc w:val="center"/>
        <w:outlineLvl w:val="0"/>
        <w:rPr>
          <w:rFonts w:ascii="Times New Roman" w:hAnsi="Times New Roman"/>
          <w:b/>
          <w:color w:val="000000"/>
          <w:sz w:val="24"/>
          <w:szCs w:val="24"/>
        </w:rPr>
      </w:pPr>
      <w:r w:rsidRPr="00C62C1B">
        <w:rPr>
          <w:rFonts w:ascii="Times New Roman" w:hAnsi="Times New Roman"/>
          <w:b/>
          <w:color w:val="000000"/>
          <w:sz w:val="24"/>
          <w:szCs w:val="24"/>
        </w:rPr>
        <w:t>АДМИНИСТРАЦИЯ ТРАВНИНСКОГО СЕЛЬСОВЕТА</w:t>
      </w:r>
    </w:p>
    <w:p w:rsidR="00A77BC1" w:rsidRPr="00C62C1B" w:rsidRDefault="00A77BC1" w:rsidP="00C62C1B">
      <w:pPr>
        <w:keepNext/>
        <w:keepLines/>
        <w:autoSpaceDE w:val="0"/>
        <w:autoSpaceDN w:val="0"/>
        <w:adjustRightInd w:val="0"/>
        <w:spacing w:after="0" w:line="240" w:lineRule="auto"/>
        <w:jc w:val="center"/>
        <w:outlineLvl w:val="0"/>
        <w:rPr>
          <w:rFonts w:ascii="Times New Roman" w:hAnsi="Times New Roman"/>
          <w:b/>
          <w:color w:val="000000"/>
          <w:sz w:val="24"/>
          <w:szCs w:val="24"/>
        </w:rPr>
      </w:pPr>
      <w:r w:rsidRPr="00C62C1B">
        <w:rPr>
          <w:rFonts w:ascii="Times New Roman" w:hAnsi="Times New Roman"/>
          <w:b/>
          <w:color w:val="000000"/>
          <w:sz w:val="24"/>
          <w:szCs w:val="24"/>
        </w:rPr>
        <w:t>ДОВОЛЕНСКОГО РАЙОНА НОВОСИБИРСКОЙ ОБЛАСТИ</w:t>
      </w:r>
    </w:p>
    <w:p w:rsidR="00A77BC1" w:rsidRPr="00C62C1B" w:rsidRDefault="00A77BC1" w:rsidP="00C62C1B">
      <w:pPr>
        <w:widowControl w:val="0"/>
        <w:autoSpaceDE w:val="0"/>
        <w:autoSpaceDN w:val="0"/>
        <w:adjustRightInd w:val="0"/>
        <w:spacing w:after="0" w:line="240" w:lineRule="auto"/>
        <w:rPr>
          <w:rFonts w:ascii="Times New Roman" w:hAnsi="Times New Roman"/>
          <w:b/>
          <w:bCs/>
          <w:sz w:val="24"/>
          <w:szCs w:val="24"/>
        </w:rPr>
      </w:pPr>
    </w:p>
    <w:p w:rsidR="00A77BC1" w:rsidRPr="00C62C1B" w:rsidRDefault="00A77BC1" w:rsidP="00C62C1B">
      <w:pPr>
        <w:widowControl w:val="0"/>
        <w:autoSpaceDE w:val="0"/>
        <w:autoSpaceDN w:val="0"/>
        <w:adjustRightInd w:val="0"/>
        <w:spacing w:after="0" w:line="240" w:lineRule="auto"/>
        <w:jc w:val="center"/>
        <w:outlineLvl w:val="0"/>
        <w:rPr>
          <w:rFonts w:ascii="Times New Roman" w:hAnsi="Times New Roman"/>
          <w:b/>
          <w:bCs/>
          <w:sz w:val="24"/>
          <w:szCs w:val="24"/>
        </w:rPr>
      </w:pPr>
      <w:r w:rsidRPr="00C62C1B">
        <w:rPr>
          <w:rFonts w:ascii="Times New Roman" w:hAnsi="Times New Roman"/>
          <w:b/>
          <w:bCs/>
          <w:sz w:val="24"/>
          <w:szCs w:val="24"/>
        </w:rPr>
        <w:t xml:space="preserve"> </w:t>
      </w:r>
    </w:p>
    <w:p w:rsidR="00A77BC1" w:rsidRPr="00C62C1B" w:rsidRDefault="00A77BC1" w:rsidP="00C62C1B">
      <w:pPr>
        <w:widowControl w:val="0"/>
        <w:autoSpaceDE w:val="0"/>
        <w:autoSpaceDN w:val="0"/>
        <w:adjustRightInd w:val="0"/>
        <w:spacing w:after="0" w:line="240" w:lineRule="auto"/>
        <w:jc w:val="center"/>
        <w:outlineLvl w:val="0"/>
        <w:rPr>
          <w:rFonts w:ascii="Times New Roman" w:hAnsi="Times New Roman"/>
          <w:b/>
          <w:bCs/>
          <w:sz w:val="24"/>
          <w:szCs w:val="24"/>
        </w:rPr>
      </w:pPr>
      <w:r w:rsidRPr="00C62C1B">
        <w:rPr>
          <w:rFonts w:ascii="Times New Roman" w:hAnsi="Times New Roman"/>
          <w:b/>
          <w:bCs/>
          <w:sz w:val="24"/>
          <w:szCs w:val="24"/>
        </w:rPr>
        <w:t xml:space="preserve">  ПОСТАНОВЛЕНИЕ</w:t>
      </w:r>
    </w:p>
    <w:p w:rsidR="00A77BC1" w:rsidRPr="00C62C1B" w:rsidRDefault="00A77BC1" w:rsidP="00C62C1B">
      <w:pPr>
        <w:widowControl w:val="0"/>
        <w:autoSpaceDE w:val="0"/>
        <w:autoSpaceDN w:val="0"/>
        <w:adjustRightInd w:val="0"/>
        <w:spacing w:after="0" w:line="240" w:lineRule="auto"/>
        <w:jc w:val="center"/>
        <w:rPr>
          <w:rFonts w:ascii="Times New Roman" w:hAnsi="Times New Roman"/>
          <w:bCs/>
          <w:sz w:val="24"/>
          <w:szCs w:val="24"/>
        </w:rPr>
      </w:pPr>
      <w:r w:rsidRPr="00C62C1B">
        <w:rPr>
          <w:rFonts w:ascii="Times New Roman" w:hAnsi="Times New Roman"/>
          <w:bCs/>
          <w:sz w:val="24"/>
          <w:szCs w:val="24"/>
        </w:rPr>
        <w:t xml:space="preserve">             </w:t>
      </w:r>
    </w:p>
    <w:p w:rsidR="00A77BC1" w:rsidRPr="00C62C1B" w:rsidRDefault="00A77BC1" w:rsidP="00C62C1B">
      <w:pPr>
        <w:spacing w:after="0" w:line="240" w:lineRule="auto"/>
        <w:rPr>
          <w:rFonts w:ascii="Times New Roman" w:hAnsi="Times New Roman"/>
          <w:sz w:val="24"/>
          <w:szCs w:val="24"/>
        </w:rPr>
      </w:pPr>
      <w:r w:rsidRPr="00C62C1B">
        <w:rPr>
          <w:rFonts w:ascii="Times New Roman" w:hAnsi="Times New Roman"/>
          <w:sz w:val="24"/>
          <w:szCs w:val="24"/>
        </w:rPr>
        <w:t xml:space="preserve">от 17.04.2024                                                                                                   </w:t>
      </w:r>
      <w:r w:rsidR="00EA45DD" w:rsidRPr="00C62C1B">
        <w:rPr>
          <w:rFonts w:ascii="Times New Roman" w:hAnsi="Times New Roman"/>
          <w:sz w:val="24"/>
          <w:szCs w:val="24"/>
        </w:rPr>
        <w:t xml:space="preserve">                              </w:t>
      </w:r>
      <w:r w:rsidRPr="00C62C1B">
        <w:rPr>
          <w:rFonts w:ascii="Times New Roman" w:hAnsi="Times New Roman"/>
          <w:sz w:val="24"/>
          <w:szCs w:val="24"/>
        </w:rPr>
        <w:t xml:space="preserve"> № 31</w:t>
      </w:r>
    </w:p>
    <w:p w:rsidR="00A77BC1" w:rsidRPr="00C62C1B" w:rsidRDefault="00A77BC1" w:rsidP="00C62C1B">
      <w:pPr>
        <w:spacing w:after="0" w:line="240" w:lineRule="auto"/>
        <w:jc w:val="center"/>
        <w:rPr>
          <w:rFonts w:ascii="Times New Roman" w:hAnsi="Times New Roman"/>
          <w:sz w:val="24"/>
          <w:szCs w:val="24"/>
        </w:rPr>
      </w:pPr>
      <w:r w:rsidRPr="00C62C1B">
        <w:rPr>
          <w:rFonts w:ascii="Times New Roman" w:hAnsi="Times New Roman"/>
          <w:sz w:val="24"/>
          <w:szCs w:val="24"/>
        </w:rPr>
        <w:t>с. Травное</w:t>
      </w:r>
    </w:p>
    <w:p w:rsidR="00A77BC1" w:rsidRPr="00C62C1B" w:rsidRDefault="00A77BC1" w:rsidP="00C62C1B">
      <w:pPr>
        <w:spacing w:after="0" w:line="240" w:lineRule="auto"/>
        <w:jc w:val="center"/>
        <w:rPr>
          <w:rFonts w:ascii="Times New Roman" w:hAnsi="Times New Roman"/>
          <w:sz w:val="24"/>
          <w:szCs w:val="24"/>
        </w:rPr>
      </w:pPr>
    </w:p>
    <w:p w:rsidR="00A77BC1" w:rsidRPr="00C62C1B" w:rsidRDefault="00A77BC1" w:rsidP="00C62C1B">
      <w:pPr>
        <w:spacing w:after="0" w:line="240" w:lineRule="auto"/>
        <w:jc w:val="center"/>
        <w:rPr>
          <w:rFonts w:ascii="Times New Roman" w:hAnsi="Times New Roman"/>
          <w:sz w:val="24"/>
          <w:szCs w:val="24"/>
        </w:rPr>
      </w:pPr>
      <w:r w:rsidRPr="00C62C1B">
        <w:rPr>
          <w:rFonts w:ascii="Times New Roman" w:hAnsi="Times New Roman"/>
          <w:sz w:val="24"/>
          <w:szCs w:val="24"/>
        </w:rPr>
        <w:t>О проведении мероприятий, связанных с началом пожароопасного сезона на территории Травнинского сельсовета в 2024 году</w:t>
      </w:r>
    </w:p>
    <w:p w:rsidR="00A77BC1" w:rsidRPr="00C62C1B" w:rsidRDefault="00A77BC1" w:rsidP="00C62C1B">
      <w:pPr>
        <w:spacing w:after="0" w:line="240" w:lineRule="auto"/>
        <w:jc w:val="both"/>
        <w:rPr>
          <w:rFonts w:ascii="Times New Roman" w:hAnsi="Times New Roman"/>
          <w:b/>
          <w:sz w:val="24"/>
          <w:szCs w:val="24"/>
        </w:rPr>
      </w:pPr>
    </w:p>
    <w:p w:rsidR="00A77BC1" w:rsidRPr="00C62C1B" w:rsidRDefault="00A77BC1" w:rsidP="00C62C1B">
      <w:pPr>
        <w:spacing w:after="0" w:line="240" w:lineRule="auto"/>
        <w:ind w:firstLine="708"/>
        <w:jc w:val="both"/>
        <w:rPr>
          <w:rFonts w:ascii="Times New Roman" w:hAnsi="Times New Roman"/>
          <w:sz w:val="24"/>
          <w:szCs w:val="24"/>
        </w:rPr>
      </w:pPr>
      <w:proofErr w:type="gramStart"/>
      <w:r w:rsidRPr="00C62C1B">
        <w:rPr>
          <w:rFonts w:ascii="Times New Roman" w:hAnsi="Times New Roman"/>
          <w:sz w:val="24"/>
          <w:szCs w:val="24"/>
        </w:rPr>
        <w:lastRenderedPageBreak/>
        <w:t>В соответствии с Правилами противопожарного режима в Российской Федерации, утвержденными постановлением Правительства  Российской Федерации Российской Федерации от Российской Федерации 16.09.2020 № 1479 «Об утверждении правил противопожарного режима  в Российской Федерации», Постановлением Губернатора Новосибирской области   от 12.04.2024 № 76 «Об установлении начала пожароопасного сезона  на территории Новосибирской области в 2024 году»  с 15 апреля 2024 года на территории Новосибирской области установлено начало пожароопасного</w:t>
      </w:r>
      <w:proofErr w:type="gramEnd"/>
      <w:r w:rsidRPr="00C62C1B">
        <w:rPr>
          <w:rFonts w:ascii="Times New Roman" w:hAnsi="Times New Roman"/>
          <w:sz w:val="24"/>
          <w:szCs w:val="24"/>
        </w:rPr>
        <w:t xml:space="preserve"> сезона. В целях усиления противопожарного режима на территории Травнинского сельсовета, администрация Травнинского сельсовета</w:t>
      </w:r>
      <w:r w:rsidRPr="00C62C1B">
        <w:rPr>
          <w:rFonts w:ascii="Times New Roman" w:hAnsi="Times New Roman"/>
          <w:i/>
          <w:sz w:val="24"/>
          <w:szCs w:val="24"/>
        </w:rPr>
        <w:t xml:space="preserve">  </w:t>
      </w:r>
    </w:p>
    <w:p w:rsidR="00A77BC1" w:rsidRPr="00C62C1B" w:rsidRDefault="00A77BC1" w:rsidP="00C62C1B">
      <w:pPr>
        <w:pStyle w:val="ConsPlusNormal"/>
        <w:ind w:firstLine="720"/>
        <w:jc w:val="both"/>
        <w:rPr>
          <w:rFonts w:ascii="Times New Roman" w:hAnsi="Times New Roman" w:cs="Times New Roman"/>
          <w:sz w:val="24"/>
          <w:szCs w:val="24"/>
        </w:rPr>
      </w:pPr>
      <w:r w:rsidRPr="00C62C1B">
        <w:rPr>
          <w:rFonts w:ascii="Times New Roman" w:hAnsi="Times New Roman" w:cs="Times New Roman"/>
          <w:sz w:val="24"/>
          <w:szCs w:val="24"/>
        </w:rPr>
        <w:t>ПОСТАНОВЛЯЕТ:</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1.</w:t>
      </w:r>
      <w:r w:rsidRPr="00C62C1B">
        <w:rPr>
          <w:rFonts w:ascii="Times New Roman" w:hAnsi="Times New Roman"/>
          <w:sz w:val="24"/>
          <w:szCs w:val="24"/>
          <w:lang w:val="en-US"/>
        </w:rPr>
        <w:t> </w:t>
      </w:r>
      <w:r w:rsidRPr="00C62C1B">
        <w:rPr>
          <w:rFonts w:ascii="Times New Roman" w:hAnsi="Times New Roman"/>
          <w:sz w:val="24"/>
          <w:szCs w:val="24"/>
        </w:rPr>
        <w:t>Осуществлять мероприятия, связанные с пожароопасным сезоном на территории поселения, в соответствии с постановлением Губернатора Новосибирской области от 12.04.2024 № 76 «Об установлении начала пожароопасного сезона на территории Новосибирской области в 2024 году»:</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1.1. Запретить населению сжигание мусора, отходов на территориях личных усадеб.</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1.2. Запретить палы на территории села и в его окрестностях.</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1.3. До 22.04.2024 провести проверку противопожарного водоснабжения (пожарных гидрантов,  водоемов, водонапорных башен, скважин), в случае неисправности отремонтировать.</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1.4. До 22.04.2024 привести в  готовность пожарную, приспособленную для пожаротушения и подвоза воды  технику, первичные средства пожаротушения.</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2. Рекомендовать руководителям организаций и предприятий независимо от их организационно-правовых форм и форм собственности в срок до 27.04.2024:</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2.1. Провести очистку подведомственных территорий от сгораемого мусора и отходов.</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 xml:space="preserve">2.2. Обеспечить строгий </w:t>
      </w:r>
      <w:proofErr w:type="gramStart"/>
      <w:r w:rsidRPr="00C62C1B">
        <w:rPr>
          <w:rFonts w:ascii="Times New Roman" w:hAnsi="Times New Roman"/>
          <w:sz w:val="24"/>
          <w:szCs w:val="24"/>
        </w:rPr>
        <w:t>контроль за</w:t>
      </w:r>
      <w:proofErr w:type="gramEnd"/>
      <w:r w:rsidRPr="00C62C1B">
        <w:rPr>
          <w:rFonts w:ascii="Times New Roman" w:hAnsi="Times New Roman"/>
          <w:sz w:val="24"/>
          <w:szCs w:val="24"/>
        </w:rPr>
        <w:t xml:space="preserve"> проведением газо-электросварочных и других огневых работ.</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2.3. Провести инструктажи по мерам пожарной безопасности с работниками.</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 xml:space="preserve">3. ИП, главам </w:t>
      </w:r>
      <w:proofErr w:type="gramStart"/>
      <w:r w:rsidRPr="00C62C1B">
        <w:rPr>
          <w:rFonts w:ascii="Times New Roman" w:hAnsi="Times New Roman"/>
          <w:sz w:val="24"/>
          <w:szCs w:val="24"/>
        </w:rPr>
        <w:t>К(</w:t>
      </w:r>
      <w:proofErr w:type="gramEnd"/>
      <w:r w:rsidRPr="00C62C1B">
        <w:rPr>
          <w:rFonts w:ascii="Times New Roman" w:hAnsi="Times New Roman"/>
          <w:sz w:val="24"/>
          <w:szCs w:val="24"/>
        </w:rPr>
        <w:t>Ф)Х:</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 xml:space="preserve">3.1. С начала пожароопасного сезона запретить сжигание стерни, пожнивных остатков и разведение костров на полях сельхозугодий. </w:t>
      </w:r>
    </w:p>
    <w:p w:rsidR="00A77BC1" w:rsidRPr="00C62C1B" w:rsidRDefault="00A77BC1" w:rsidP="00C62C1B">
      <w:pPr>
        <w:spacing w:after="0" w:line="240" w:lineRule="auto"/>
        <w:ind w:firstLine="708"/>
        <w:jc w:val="both"/>
        <w:rPr>
          <w:rFonts w:ascii="Times New Roman" w:hAnsi="Times New Roman"/>
          <w:sz w:val="24"/>
          <w:szCs w:val="24"/>
        </w:rPr>
      </w:pPr>
      <w:r w:rsidRPr="00C62C1B">
        <w:rPr>
          <w:rFonts w:ascii="Times New Roman" w:hAnsi="Times New Roman"/>
          <w:sz w:val="24"/>
          <w:szCs w:val="24"/>
        </w:rPr>
        <w:t xml:space="preserve">4. </w:t>
      </w:r>
      <w:proofErr w:type="gramStart"/>
      <w:r w:rsidRPr="00C62C1B">
        <w:rPr>
          <w:rFonts w:ascii="Times New Roman" w:hAnsi="Times New Roman"/>
          <w:sz w:val="24"/>
          <w:szCs w:val="24"/>
        </w:rPr>
        <w:t>Разместить</w:t>
      </w:r>
      <w:proofErr w:type="gramEnd"/>
      <w:r w:rsidRPr="00C62C1B">
        <w:rPr>
          <w:rFonts w:ascii="Times New Roman" w:hAnsi="Times New Roman"/>
          <w:sz w:val="24"/>
          <w:szCs w:val="24"/>
        </w:rPr>
        <w:t xml:space="preserve"> данное постановление на официальном сайте администрации Травнинского сельсовета.</w:t>
      </w:r>
    </w:p>
    <w:p w:rsidR="00A77BC1" w:rsidRPr="00C62C1B" w:rsidRDefault="00A77BC1" w:rsidP="00C62C1B">
      <w:pPr>
        <w:spacing w:after="0" w:line="240" w:lineRule="auto"/>
        <w:jc w:val="both"/>
        <w:rPr>
          <w:rFonts w:ascii="Times New Roman" w:hAnsi="Times New Roman"/>
          <w:sz w:val="24"/>
          <w:szCs w:val="24"/>
        </w:rPr>
      </w:pPr>
      <w:r w:rsidRPr="00C62C1B">
        <w:rPr>
          <w:rFonts w:ascii="Times New Roman" w:hAnsi="Times New Roman"/>
          <w:sz w:val="24"/>
          <w:szCs w:val="24"/>
        </w:rPr>
        <w:tab/>
        <w:t>5. </w:t>
      </w:r>
      <w:proofErr w:type="gramStart"/>
      <w:r w:rsidRPr="00C62C1B">
        <w:rPr>
          <w:rFonts w:ascii="Times New Roman" w:hAnsi="Times New Roman"/>
          <w:sz w:val="24"/>
          <w:szCs w:val="24"/>
        </w:rPr>
        <w:t>Контроль за</w:t>
      </w:r>
      <w:proofErr w:type="gramEnd"/>
      <w:r w:rsidRPr="00C62C1B">
        <w:rPr>
          <w:rFonts w:ascii="Times New Roman" w:hAnsi="Times New Roman"/>
          <w:sz w:val="24"/>
          <w:szCs w:val="24"/>
        </w:rPr>
        <w:t xml:space="preserve"> исполнением постановления оставляю за собой.</w:t>
      </w:r>
    </w:p>
    <w:p w:rsidR="00A77BC1" w:rsidRPr="00C62C1B" w:rsidRDefault="00A77BC1" w:rsidP="00C62C1B">
      <w:pPr>
        <w:spacing w:after="0" w:line="240" w:lineRule="auto"/>
        <w:jc w:val="both"/>
        <w:rPr>
          <w:rFonts w:ascii="Times New Roman" w:hAnsi="Times New Roman"/>
          <w:i/>
          <w:sz w:val="24"/>
          <w:szCs w:val="24"/>
        </w:rPr>
      </w:pPr>
    </w:p>
    <w:p w:rsidR="00A77BC1" w:rsidRPr="00C62C1B" w:rsidRDefault="00A77BC1" w:rsidP="00C62C1B">
      <w:pPr>
        <w:spacing w:after="0" w:line="240" w:lineRule="auto"/>
        <w:jc w:val="both"/>
        <w:rPr>
          <w:rFonts w:ascii="Times New Roman" w:hAnsi="Times New Roman"/>
          <w:sz w:val="24"/>
          <w:szCs w:val="24"/>
        </w:rPr>
      </w:pPr>
    </w:p>
    <w:p w:rsidR="00A77BC1" w:rsidRPr="00C62C1B" w:rsidRDefault="00A77BC1" w:rsidP="00C62C1B">
      <w:pPr>
        <w:spacing w:after="0" w:line="240" w:lineRule="auto"/>
        <w:jc w:val="both"/>
        <w:rPr>
          <w:rFonts w:ascii="Times New Roman" w:hAnsi="Times New Roman"/>
          <w:sz w:val="24"/>
          <w:szCs w:val="24"/>
        </w:rPr>
      </w:pPr>
    </w:p>
    <w:p w:rsidR="00A77BC1" w:rsidRPr="00C62C1B" w:rsidRDefault="00A77BC1" w:rsidP="00C62C1B">
      <w:pPr>
        <w:spacing w:after="0" w:line="240" w:lineRule="auto"/>
        <w:jc w:val="both"/>
        <w:rPr>
          <w:rFonts w:ascii="Times New Roman" w:hAnsi="Times New Roman"/>
          <w:sz w:val="24"/>
          <w:szCs w:val="24"/>
        </w:rPr>
      </w:pPr>
      <w:r w:rsidRPr="00C62C1B">
        <w:rPr>
          <w:rFonts w:ascii="Times New Roman" w:hAnsi="Times New Roman"/>
          <w:sz w:val="24"/>
          <w:szCs w:val="24"/>
        </w:rPr>
        <w:t>Глава Травнинского сельсовета</w:t>
      </w:r>
    </w:p>
    <w:p w:rsidR="00A77BC1" w:rsidRPr="00C62C1B" w:rsidRDefault="00A77BC1" w:rsidP="00C62C1B">
      <w:pPr>
        <w:spacing w:after="0" w:line="240" w:lineRule="auto"/>
        <w:jc w:val="both"/>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w:t>
      </w:r>
    </w:p>
    <w:p w:rsidR="00A77BC1" w:rsidRPr="00C62C1B" w:rsidRDefault="00A77BC1"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Новосибирской области                                                               </w:t>
      </w:r>
      <w:r w:rsidR="00EA45DD" w:rsidRPr="00C62C1B">
        <w:rPr>
          <w:rFonts w:ascii="Times New Roman" w:hAnsi="Times New Roman"/>
          <w:sz w:val="24"/>
          <w:szCs w:val="24"/>
        </w:rPr>
        <w:t xml:space="preserve">                                    </w:t>
      </w:r>
      <w:r w:rsidRPr="00C62C1B">
        <w:rPr>
          <w:rFonts w:ascii="Times New Roman" w:hAnsi="Times New Roman"/>
          <w:sz w:val="24"/>
          <w:szCs w:val="24"/>
        </w:rPr>
        <w:t>Д.А. Голушко</w:t>
      </w:r>
    </w:p>
    <w:p w:rsidR="00A77BC1" w:rsidRPr="00C62C1B" w:rsidRDefault="00A77BC1" w:rsidP="00C62C1B">
      <w:pPr>
        <w:spacing w:after="0" w:line="240" w:lineRule="auto"/>
        <w:jc w:val="both"/>
        <w:rPr>
          <w:rFonts w:ascii="Times New Roman" w:hAnsi="Times New Roman"/>
          <w:sz w:val="24"/>
          <w:szCs w:val="24"/>
        </w:rPr>
      </w:pPr>
    </w:p>
    <w:p w:rsidR="001F0DCB" w:rsidRPr="00C62C1B" w:rsidRDefault="001F0DCB" w:rsidP="00C62C1B">
      <w:pPr>
        <w:spacing w:after="0" w:line="240" w:lineRule="auto"/>
        <w:jc w:val="center"/>
        <w:outlineLvl w:val="0"/>
        <w:rPr>
          <w:rFonts w:ascii="Times New Roman" w:hAnsi="Times New Roman"/>
          <w:sz w:val="24"/>
          <w:szCs w:val="24"/>
        </w:rPr>
      </w:pPr>
      <w:r w:rsidRPr="00C62C1B">
        <w:rPr>
          <w:rFonts w:ascii="Times New Roman" w:hAnsi="Times New Roman"/>
          <w:noProof/>
          <w:color w:val="333333"/>
          <w:sz w:val="24"/>
          <w:szCs w:val="24"/>
          <w:shd w:val="clear" w:color="auto" w:fill="FFFFFF"/>
          <w:lang w:eastAsia="ru-RU"/>
        </w:rPr>
        <w:drawing>
          <wp:inline distT="0" distB="0" distL="0" distR="0" wp14:anchorId="5C7D27DB" wp14:editId="486EDB45">
            <wp:extent cx="638175" cy="657225"/>
            <wp:effectExtent l="0" t="0" r="9525" b="9525"/>
            <wp:docPr id="11" name="Рисунок 11"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равнинский финал герб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pic:spPr>
                </pic:pic>
              </a:graphicData>
            </a:graphic>
          </wp:inline>
        </w:drawing>
      </w:r>
    </w:p>
    <w:p w:rsidR="001F0DCB" w:rsidRPr="00C62C1B" w:rsidRDefault="001F0DCB"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АДМИНИСТРАЦИЯ ТРАВНИНСКОГО СЕЛЬСОВЕТА</w:t>
      </w:r>
    </w:p>
    <w:p w:rsidR="001F0DCB" w:rsidRPr="00C62C1B" w:rsidRDefault="001F0DCB"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ДОВОЛЕНСКОГО РАЙОНА НОВОСИБИРСКОЙ ОБЛАСТИ</w:t>
      </w:r>
    </w:p>
    <w:p w:rsidR="001F0DCB" w:rsidRPr="00C62C1B" w:rsidRDefault="001F0DCB" w:rsidP="00C62C1B">
      <w:pPr>
        <w:spacing w:after="0" w:line="240" w:lineRule="auto"/>
        <w:jc w:val="center"/>
        <w:rPr>
          <w:rFonts w:ascii="Times New Roman" w:hAnsi="Times New Roman"/>
          <w:b/>
          <w:sz w:val="24"/>
          <w:szCs w:val="24"/>
        </w:rPr>
      </w:pPr>
    </w:p>
    <w:p w:rsidR="001F0DCB" w:rsidRPr="00C62C1B" w:rsidRDefault="001F0DCB" w:rsidP="00C62C1B">
      <w:pPr>
        <w:spacing w:after="0" w:line="240" w:lineRule="auto"/>
        <w:jc w:val="center"/>
        <w:rPr>
          <w:rFonts w:ascii="Times New Roman" w:hAnsi="Times New Roman"/>
          <w:b/>
          <w:sz w:val="24"/>
          <w:szCs w:val="24"/>
        </w:rPr>
      </w:pPr>
    </w:p>
    <w:p w:rsidR="001F0DCB" w:rsidRPr="00C62C1B" w:rsidRDefault="001F0DCB" w:rsidP="00C62C1B">
      <w:pPr>
        <w:spacing w:after="0" w:line="240" w:lineRule="auto"/>
        <w:jc w:val="center"/>
        <w:outlineLvl w:val="0"/>
        <w:rPr>
          <w:rFonts w:ascii="Times New Roman" w:hAnsi="Times New Roman"/>
          <w:b/>
          <w:sz w:val="24"/>
          <w:szCs w:val="24"/>
        </w:rPr>
      </w:pPr>
      <w:r w:rsidRPr="00C62C1B">
        <w:rPr>
          <w:rFonts w:ascii="Times New Roman" w:hAnsi="Times New Roman"/>
          <w:b/>
          <w:sz w:val="24"/>
          <w:szCs w:val="24"/>
        </w:rPr>
        <w:t>ПОСТАНОВЛЕНИЕ</w:t>
      </w:r>
    </w:p>
    <w:p w:rsidR="001F0DCB" w:rsidRPr="00C62C1B" w:rsidRDefault="001F0DCB" w:rsidP="00C62C1B">
      <w:pPr>
        <w:spacing w:after="0" w:line="240" w:lineRule="auto"/>
        <w:jc w:val="center"/>
        <w:rPr>
          <w:rFonts w:ascii="Times New Roman" w:hAnsi="Times New Roman"/>
          <w:b/>
          <w:sz w:val="24"/>
          <w:szCs w:val="24"/>
        </w:rPr>
      </w:pPr>
    </w:p>
    <w:p w:rsidR="001F0DCB" w:rsidRPr="00C62C1B" w:rsidRDefault="001F0DCB" w:rsidP="00C62C1B">
      <w:pPr>
        <w:spacing w:after="0" w:line="240" w:lineRule="auto"/>
        <w:jc w:val="center"/>
        <w:rPr>
          <w:rFonts w:ascii="Times New Roman" w:hAnsi="Times New Roman"/>
          <w:b/>
          <w:sz w:val="24"/>
          <w:szCs w:val="24"/>
        </w:rPr>
      </w:pPr>
    </w:p>
    <w:p w:rsidR="001F0DCB" w:rsidRPr="00C62C1B" w:rsidRDefault="001F0DCB" w:rsidP="00C62C1B">
      <w:pPr>
        <w:spacing w:after="0" w:line="240" w:lineRule="auto"/>
        <w:rPr>
          <w:rFonts w:ascii="Times New Roman" w:hAnsi="Times New Roman"/>
          <w:sz w:val="24"/>
          <w:szCs w:val="24"/>
        </w:rPr>
      </w:pPr>
      <w:r w:rsidRPr="00C62C1B">
        <w:rPr>
          <w:rFonts w:ascii="Times New Roman" w:hAnsi="Times New Roman"/>
          <w:sz w:val="24"/>
          <w:szCs w:val="24"/>
        </w:rPr>
        <w:t xml:space="preserve">от 18.04.2024                                                                                                     </w:t>
      </w:r>
      <w:r w:rsidR="00EA45DD" w:rsidRPr="00C62C1B">
        <w:rPr>
          <w:rFonts w:ascii="Times New Roman" w:hAnsi="Times New Roman"/>
          <w:sz w:val="24"/>
          <w:szCs w:val="24"/>
        </w:rPr>
        <w:t xml:space="preserve">                                </w:t>
      </w:r>
      <w:r w:rsidRPr="00C62C1B">
        <w:rPr>
          <w:rFonts w:ascii="Times New Roman" w:hAnsi="Times New Roman"/>
          <w:sz w:val="24"/>
          <w:szCs w:val="24"/>
        </w:rPr>
        <w:t>№ 32</w:t>
      </w:r>
    </w:p>
    <w:p w:rsidR="001F0DCB" w:rsidRPr="00C62C1B" w:rsidRDefault="001F0DCB" w:rsidP="00C62C1B">
      <w:pPr>
        <w:spacing w:after="0" w:line="240" w:lineRule="auto"/>
        <w:jc w:val="center"/>
        <w:rPr>
          <w:rFonts w:ascii="Times New Roman" w:hAnsi="Times New Roman"/>
          <w:sz w:val="24"/>
          <w:szCs w:val="24"/>
        </w:rPr>
      </w:pPr>
      <w:proofErr w:type="spellStart"/>
      <w:r w:rsidRPr="00C62C1B">
        <w:rPr>
          <w:rFonts w:ascii="Times New Roman" w:hAnsi="Times New Roman"/>
          <w:sz w:val="24"/>
          <w:szCs w:val="24"/>
        </w:rPr>
        <w:t>с</w:t>
      </w:r>
      <w:proofErr w:type="gramStart"/>
      <w:r w:rsidRPr="00C62C1B">
        <w:rPr>
          <w:rFonts w:ascii="Times New Roman" w:hAnsi="Times New Roman"/>
          <w:sz w:val="24"/>
          <w:szCs w:val="24"/>
        </w:rPr>
        <w:t>.Т</w:t>
      </w:r>
      <w:proofErr w:type="gramEnd"/>
      <w:r w:rsidRPr="00C62C1B">
        <w:rPr>
          <w:rFonts w:ascii="Times New Roman" w:hAnsi="Times New Roman"/>
          <w:sz w:val="24"/>
          <w:szCs w:val="24"/>
        </w:rPr>
        <w:t>равное</w:t>
      </w:r>
      <w:proofErr w:type="spellEnd"/>
    </w:p>
    <w:p w:rsidR="001F0DCB" w:rsidRPr="00C62C1B" w:rsidRDefault="001F0DCB" w:rsidP="00C62C1B">
      <w:pPr>
        <w:spacing w:after="0" w:line="240" w:lineRule="auto"/>
        <w:rPr>
          <w:rFonts w:ascii="Times New Roman" w:hAnsi="Times New Roman"/>
          <w:sz w:val="24"/>
          <w:szCs w:val="24"/>
        </w:rPr>
      </w:pPr>
    </w:p>
    <w:p w:rsidR="001F0DCB" w:rsidRPr="00C62C1B" w:rsidRDefault="001F0DCB" w:rsidP="00C62C1B">
      <w:pPr>
        <w:spacing w:after="0" w:line="240" w:lineRule="auto"/>
        <w:jc w:val="center"/>
        <w:rPr>
          <w:rFonts w:ascii="Times New Roman" w:hAnsi="Times New Roman"/>
          <w:sz w:val="24"/>
          <w:szCs w:val="24"/>
        </w:rPr>
      </w:pPr>
      <w:r w:rsidRPr="00C62C1B">
        <w:rPr>
          <w:rFonts w:ascii="Times New Roman" w:hAnsi="Times New Roman"/>
          <w:sz w:val="24"/>
          <w:szCs w:val="24"/>
        </w:rPr>
        <w:lastRenderedPageBreak/>
        <w:t>Об утверждении муниципальной   Программы «Охрана  и использование земель на территории Травнинского сельсовета на  2024-2028 годы»</w:t>
      </w:r>
    </w:p>
    <w:p w:rsidR="001F0DCB" w:rsidRPr="00C62C1B" w:rsidRDefault="001F0DCB" w:rsidP="00C62C1B">
      <w:pPr>
        <w:spacing w:after="0" w:line="240" w:lineRule="auto"/>
        <w:jc w:val="center"/>
        <w:rPr>
          <w:rFonts w:ascii="Times New Roman" w:hAnsi="Times New Roman"/>
          <w:sz w:val="24"/>
          <w:szCs w:val="24"/>
        </w:rPr>
      </w:pPr>
    </w:p>
    <w:p w:rsidR="001F0DCB" w:rsidRPr="00C62C1B" w:rsidRDefault="001F0DCB" w:rsidP="00C62C1B">
      <w:pPr>
        <w:spacing w:after="0" w:line="240" w:lineRule="auto"/>
        <w:rPr>
          <w:rFonts w:ascii="Times New Roman" w:hAnsi="Times New Roman"/>
          <w:sz w:val="24"/>
          <w:szCs w:val="24"/>
        </w:rPr>
      </w:pPr>
    </w:p>
    <w:p w:rsidR="001F0DCB" w:rsidRPr="00C62C1B" w:rsidRDefault="001F0DCB" w:rsidP="00C62C1B">
      <w:pPr>
        <w:widowControl w:val="0"/>
        <w:tabs>
          <w:tab w:val="left" w:pos="-1276"/>
        </w:tabs>
        <w:spacing w:after="0" w:line="240" w:lineRule="auto"/>
        <w:ind w:firstLine="900"/>
        <w:jc w:val="both"/>
        <w:rPr>
          <w:rFonts w:ascii="Times New Roman" w:hAnsi="Times New Roman"/>
          <w:bCs/>
          <w:sz w:val="24"/>
          <w:szCs w:val="24"/>
        </w:rPr>
      </w:pPr>
      <w:r w:rsidRPr="00C62C1B">
        <w:rPr>
          <w:rFonts w:ascii="Times New Roman" w:hAnsi="Times New Roman"/>
          <w:sz w:val="24"/>
          <w:szCs w:val="24"/>
        </w:rPr>
        <w:t xml:space="preserve">В соответствии со статьями 5, 11, 13 Земельного кодекса,  руководствуясь Федеральным законом от 06.10.2003  № 131-ФЗ «Об общих принципах организации местного самоуправления в Российской Федерации», администрация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w:t>
      </w:r>
      <w:r w:rsidRPr="00C62C1B">
        <w:rPr>
          <w:rFonts w:ascii="Times New Roman" w:hAnsi="Times New Roman"/>
          <w:bCs/>
          <w:sz w:val="24"/>
          <w:szCs w:val="24"/>
        </w:rPr>
        <w:t xml:space="preserve"> </w:t>
      </w:r>
      <w:proofErr w:type="gramStart"/>
      <w:r w:rsidRPr="00C62C1B">
        <w:rPr>
          <w:rFonts w:ascii="Times New Roman" w:hAnsi="Times New Roman"/>
          <w:bCs/>
          <w:sz w:val="24"/>
          <w:szCs w:val="24"/>
        </w:rPr>
        <w:t>п</w:t>
      </w:r>
      <w:proofErr w:type="gramEnd"/>
      <w:r w:rsidRPr="00C62C1B">
        <w:rPr>
          <w:rFonts w:ascii="Times New Roman" w:hAnsi="Times New Roman"/>
          <w:bCs/>
          <w:sz w:val="24"/>
          <w:szCs w:val="24"/>
        </w:rPr>
        <w:t xml:space="preserve"> о с т а н о в л я е т</w:t>
      </w:r>
      <w:r w:rsidRPr="00C62C1B">
        <w:rPr>
          <w:rFonts w:ascii="Times New Roman" w:hAnsi="Times New Roman"/>
          <w:b/>
          <w:bCs/>
          <w:sz w:val="24"/>
          <w:szCs w:val="24"/>
        </w:rPr>
        <w:t>:</w:t>
      </w:r>
    </w:p>
    <w:p w:rsidR="001F0DCB" w:rsidRPr="00C62C1B" w:rsidRDefault="001F0DCB" w:rsidP="00C62C1B">
      <w:pPr>
        <w:tabs>
          <w:tab w:val="left" w:pos="0"/>
        </w:tabs>
        <w:spacing w:after="0" w:line="240" w:lineRule="auto"/>
        <w:ind w:firstLine="300"/>
        <w:jc w:val="both"/>
        <w:rPr>
          <w:rFonts w:ascii="Times New Roman" w:hAnsi="Times New Roman"/>
          <w:sz w:val="24"/>
          <w:szCs w:val="24"/>
        </w:rPr>
      </w:pPr>
      <w:r w:rsidRPr="00C62C1B">
        <w:rPr>
          <w:rFonts w:ascii="Times New Roman" w:hAnsi="Times New Roman"/>
          <w:sz w:val="24"/>
          <w:szCs w:val="24"/>
        </w:rPr>
        <w:t xml:space="preserve">     </w:t>
      </w:r>
      <w:r w:rsidRPr="00C62C1B">
        <w:rPr>
          <w:rFonts w:ascii="Times New Roman" w:hAnsi="Times New Roman"/>
          <w:sz w:val="24"/>
          <w:szCs w:val="24"/>
        </w:rPr>
        <w:tab/>
        <w:t>1. Утвердить муниципальную Программу «Охрана  и использование земель на территории Травнинского сельсовета на  2024-2028 годы»  (прилагается).</w:t>
      </w:r>
    </w:p>
    <w:p w:rsidR="001F0DCB" w:rsidRPr="00C62C1B" w:rsidRDefault="001F0DCB" w:rsidP="00C62C1B">
      <w:pPr>
        <w:pStyle w:val="11"/>
        <w:jc w:val="both"/>
        <w:rPr>
          <w:rFonts w:ascii="Times New Roman" w:hAnsi="Times New Roman"/>
          <w:sz w:val="24"/>
          <w:szCs w:val="24"/>
        </w:rPr>
      </w:pPr>
      <w:r w:rsidRPr="00C62C1B">
        <w:rPr>
          <w:rFonts w:ascii="Times New Roman" w:hAnsi="Times New Roman"/>
          <w:sz w:val="24"/>
          <w:szCs w:val="24"/>
        </w:rPr>
        <w:tab/>
        <w:t>2.Опубликовать данное постановление в периодическом печатном издании «</w:t>
      </w:r>
      <w:proofErr w:type="spellStart"/>
      <w:r w:rsidRPr="00C62C1B">
        <w:rPr>
          <w:rFonts w:ascii="Times New Roman" w:hAnsi="Times New Roman"/>
          <w:sz w:val="24"/>
          <w:szCs w:val="24"/>
        </w:rPr>
        <w:t>Травнинские</w:t>
      </w:r>
      <w:proofErr w:type="spellEnd"/>
      <w:r w:rsidRPr="00C62C1B">
        <w:rPr>
          <w:rFonts w:ascii="Times New Roman" w:hAnsi="Times New Roman"/>
          <w:sz w:val="24"/>
          <w:szCs w:val="24"/>
        </w:rPr>
        <w:t xml:space="preserve"> вести».</w:t>
      </w:r>
    </w:p>
    <w:p w:rsidR="001F0DCB" w:rsidRPr="00C62C1B" w:rsidRDefault="001F0DCB" w:rsidP="00C62C1B">
      <w:pPr>
        <w:widowControl w:val="0"/>
        <w:spacing w:after="0" w:line="240" w:lineRule="auto"/>
        <w:ind w:firstLine="690"/>
        <w:jc w:val="both"/>
        <w:rPr>
          <w:rFonts w:ascii="Times New Roman" w:hAnsi="Times New Roman"/>
          <w:bCs/>
          <w:sz w:val="24"/>
          <w:szCs w:val="24"/>
        </w:rPr>
      </w:pPr>
      <w:r w:rsidRPr="00C62C1B">
        <w:rPr>
          <w:rFonts w:ascii="Times New Roman" w:hAnsi="Times New Roman"/>
          <w:bCs/>
          <w:sz w:val="24"/>
          <w:szCs w:val="24"/>
        </w:rPr>
        <w:t xml:space="preserve">3. </w:t>
      </w:r>
      <w:proofErr w:type="gramStart"/>
      <w:r w:rsidRPr="00C62C1B">
        <w:rPr>
          <w:rFonts w:ascii="Times New Roman" w:hAnsi="Times New Roman"/>
          <w:bCs/>
          <w:sz w:val="24"/>
          <w:szCs w:val="24"/>
        </w:rPr>
        <w:t>Контроль за</w:t>
      </w:r>
      <w:proofErr w:type="gramEnd"/>
      <w:r w:rsidRPr="00C62C1B">
        <w:rPr>
          <w:rFonts w:ascii="Times New Roman" w:hAnsi="Times New Roman"/>
          <w:bCs/>
          <w:sz w:val="24"/>
          <w:szCs w:val="24"/>
        </w:rPr>
        <w:t xml:space="preserve"> исполнением настоящего постановления оставляю за собой.</w:t>
      </w:r>
    </w:p>
    <w:p w:rsidR="001F0DCB" w:rsidRPr="00C62C1B" w:rsidRDefault="001F0DCB" w:rsidP="00C62C1B">
      <w:pPr>
        <w:widowControl w:val="0"/>
        <w:spacing w:after="0" w:line="240" w:lineRule="auto"/>
        <w:ind w:firstLine="690"/>
        <w:jc w:val="both"/>
        <w:rPr>
          <w:rFonts w:ascii="Times New Roman" w:hAnsi="Times New Roman"/>
          <w:bCs/>
          <w:sz w:val="24"/>
          <w:szCs w:val="24"/>
        </w:rPr>
      </w:pPr>
    </w:p>
    <w:p w:rsidR="001F0DCB" w:rsidRPr="00C62C1B" w:rsidRDefault="001F0DCB" w:rsidP="00C62C1B">
      <w:pPr>
        <w:spacing w:after="0" w:line="240" w:lineRule="auto"/>
        <w:rPr>
          <w:rFonts w:ascii="Times New Roman" w:hAnsi="Times New Roman"/>
          <w:b/>
          <w:sz w:val="24"/>
          <w:szCs w:val="24"/>
        </w:rPr>
      </w:pPr>
    </w:p>
    <w:p w:rsidR="001F0DCB" w:rsidRPr="00C62C1B" w:rsidRDefault="001F0DCB" w:rsidP="00C62C1B">
      <w:pPr>
        <w:spacing w:after="0" w:line="240" w:lineRule="auto"/>
        <w:jc w:val="both"/>
        <w:rPr>
          <w:rFonts w:ascii="Times New Roman" w:hAnsi="Times New Roman"/>
          <w:sz w:val="24"/>
          <w:szCs w:val="24"/>
        </w:rPr>
      </w:pPr>
      <w:r w:rsidRPr="00C62C1B">
        <w:rPr>
          <w:rFonts w:ascii="Times New Roman" w:hAnsi="Times New Roman"/>
          <w:sz w:val="24"/>
          <w:szCs w:val="24"/>
        </w:rPr>
        <w:t>Глава Травнинского сельсовета</w:t>
      </w:r>
    </w:p>
    <w:p w:rsidR="001F0DCB" w:rsidRPr="00C62C1B" w:rsidRDefault="001F0DCB" w:rsidP="00C62C1B">
      <w:pPr>
        <w:spacing w:after="0" w:line="240" w:lineRule="auto"/>
        <w:jc w:val="both"/>
        <w:rPr>
          <w:rFonts w:ascii="Times New Roman" w:hAnsi="Times New Roman"/>
          <w:sz w:val="24"/>
          <w:szCs w:val="24"/>
        </w:rPr>
      </w:pP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w:t>
      </w:r>
    </w:p>
    <w:p w:rsidR="001F0DCB" w:rsidRPr="00C62C1B" w:rsidRDefault="001F0DCB"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Новосибирской области </w:t>
      </w:r>
      <w:r w:rsidRPr="00C62C1B">
        <w:rPr>
          <w:rFonts w:ascii="Times New Roman" w:hAnsi="Times New Roman"/>
          <w:bCs/>
          <w:sz w:val="24"/>
          <w:szCs w:val="24"/>
        </w:rPr>
        <w:t xml:space="preserve"> </w:t>
      </w:r>
      <w:r w:rsidRPr="00C62C1B">
        <w:rPr>
          <w:rFonts w:ascii="Times New Roman" w:hAnsi="Times New Roman"/>
          <w:sz w:val="24"/>
          <w:szCs w:val="24"/>
        </w:rPr>
        <w:t xml:space="preserve">                                                                </w:t>
      </w:r>
      <w:r w:rsidR="00EA45DD" w:rsidRPr="00C62C1B">
        <w:rPr>
          <w:rFonts w:ascii="Times New Roman" w:hAnsi="Times New Roman"/>
          <w:sz w:val="24"/>
          <w:szCs w:val="24"/>
        </w:rPr>
        <w:t xml:space="preserve">                                  </w:t>
      </w:r>
      <w:proofErr w:type="spellStart"/>
      <w:r w:rsidRPr="00C62C1B">
        <w:rPr>
          <w:rFonts w:ascii="Times New Roman" w:hAnsi="Times New Roman"/>
          <w:sz w:val="24"/>
          <w:szCs w:val="24"/>
        </w:rPr>
        <w:t>Д.А.Голушко</w:t>
      </w:r>
      <w:proofErr w:type="spellEnd"/>
    </w:p>
    <w:p w:rsidR="001F0DCB" w:rsidRPr="00C62C1B" w:rsidRDefault="001F0DCB" w:rsidP="00C62C1B">
      <w:pPr>
        <w:spacing w:after="0" w:line="240" w:lineRule="auto"/>
        <w:jc w:val="both"/>
        <w:rPr>
          <w:rFonts w:ascii="Times New Roman" w:hAnsi="Times New Roman"/>
          <w:sz w:val="24"/>
          <w:szCs w:val="24"/>
        </w:rPr>
      </w:pPr>
    </w:p>
    <w:p w:rsidR="000517B6" w:rsidRPr="00C62C1B" w:rsidRDefault="000517B6" w:rsidP="00C62C1B">
      <w:pPr>
        <w:pStyle w:val="11"/>
        <w:jc w:val="center"/>
        <w:rPr>
          <w:rFonts w:ascii="Times New Roman" w:hAnsi="Times New Roman"/>
          <w:b/>
          <w:sz w:val="24"/>
          <w:szCs w:val="24"/>
        </w:rPr>
      </w:pPr>
      <w:r w:rsidRPr="00C62C1B">
        <w:rPr>
          <w:rFonts w:ascii="Times New Roman" w:hAnsi="Times New Roman"/>
          <w:noProof/>
          <w:color w:val="333333"/>
          <w:sz w:val="24"/>
          <w:szCs w:val="24"/>
          <w:shd w:val="clear" w:color="auto" w:fill="FFFFFF"/>
        </w:rPr>
        <w:drawing>
          <wp:inline distT="0" distB="0" distL="0" distR="0" wp14:anchorId="5FDEB052" wp14:editId="7D1F13D9">
            <wp:extent cx="640080" cy="655320"/>
            <wp:effectExtent l="0" t="0" r="0" b="0"/>
            <wp:docPr id="12" name="Рисунок 12"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равнинский финал герб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 cy="655320"/>
                    </a:xfrm>
                    <a:prstGeom prst="rect">
                      <a:avLst/>
                    </a:prstGeom>
                    <a:noFill/>
                    <a:ln>
                      <a:noFill/>
                    </a:ln>
                  </pic:spPr>
                </pic:pic>
              </a:graphicData>
            </a:graphic>
          </wp:inline>
        </w:drawing>
      </w:r>
    </w:p>
    <w:p w:rsidR="000517B6" w:rsidRPr="00C62C1B" w:rsidRDefault="000517B6" w:rsidP="00C62C1B">
      <w:pPr>
        <w:pStyle w:val="11"/>
        <w:jc w:val="center"/>
        <w:rPr>
          <w:rFonts w:ascii="Times New Roman" w:hAnsi="Times New Roman"/>
          <w:b/>
          <w:sz w:val="24"/>
          <w:szCs w:val="24"/>
        </w:rPr>
      </w:pPr>
      <w:r w:rsidRPr="00C62C1B">
        <w:rPr>
          <w:rFonts w:ascii="Times New Roman" w:hAnsi="Times New Roman"/>
          <w:b/>
          <w:sz w:val="24"/>
          <w:szCs w:val="24"/>
        </w:rPr>
        <w:t xml:space="preserve">АДМИНИСТРАЦИЯ ТРАВНИНСКОГО СЕЛЬСОВЕТА </w:t>
      </w:r>
      <w:r w:rsidRPr="00C62C1B">
        <w:rPr>
          <w:rFonts w:ascii="Times New Roman" w:hAnsi="Times New Roman"/>
          <w:b/>
          <w:sz w:val="24"/>
          <w:szCs w:val="24"/>
        </w:rPr>
        <w:br/>
        <w:t>ДОВОЛЕНСКОГО РАЙОНА НОВОСИБИРСКОЙ ОБЛАСТИ</w:t>
      </w:r>
    </w:p>
    <w:p w:rsidR="000517B6" w:rsidRPr="00C62C1B" w:rsidRDefault="000517B6" w:rsidP="00C62C1B">
      <w:pPr>
        <w:pStyle w:val="ad"/>
        <w:rPr>
          <w:rFonts w:ascii="Times New Roman" w:hAnsi="Times New Roman"/>
          <w:sz w:val="24"/>
          <w:szCs w:val="24"/>
        </w:rPr>
      </w:pPr>
    </w:p>
    <w:p w:rsidR="000517B6" w:rsidRPr="00C62C1B" w:rsidRDefault="000517B6" w:rsidP="00C62C1B">
      <w:pPr>
        <w:pStyle w:val="11"/>
        <w:jc w:val="center"/>
        <w:rPr>
          <w:rFonts w:ascii="Times New Roman" w:hAnsi="Times New Roman"/>
          <w:b/>
          <w:sz w:val="24"/>
          <w:szCs w:val="24"/>
        </w:rPr>
      </w:pPr>
      <w:r w:rsidRPr="00C62C1B">
        <w:rPr>
          <w:rFonts w:ascii="Times New Roman" w:hAnsi="Times New Roman"/>
          <w:b/>
          <w:sz w:val="24"/>
          <w:szCs w:val="24"/>
        </w:rPr>
        <w:t>ПОСТАНОВЛЕНИЕ</w:t>
      </w:r>
    </w:p>
    <w:p w:rsidR="000517B6" w:rsidRPr="00C62C1B" w:rsidRDefault="000517B6" w:rsidP="00C62C1B">
      <w:pPr>
        <w:pStyle w:val="11"/>
        <w:jc w:val="both"/>
        <w:rPr>
          <w:rFonts w:ascii="Times New Roman" w:hAnsi="Times New Roman"/>
          <w:sz w:val="24"/>
          <w:szCs w:val="24"/>
        </w:rPr>
      </w:pPr>
    </w:p>
    <w:p w:rsidR="000517B6" w:rsidRPr="00C62C1B" w:rsidRDefault="000517B6" w:rsidP="00C62C1B">
      <w:pPr>
        <w:pStyle w:val="11"/>
        <w:jc w:val="center"/>
        <w:rPr>
          <w:rFonts w:ascii="Times New Roman" w:hAnsi="Times New Roman"/>
          <w:sz w:val="24"/>
          <w:szCs w:val="24"/>
        </w:rPr>
      </w:pPr>
      <w:r w:rsidRPr="00C62C1B">
        <w:rPr>
          <w:rFonts w:ascii="Times New Roman" w:hAnsi="Times New Roman"/>
          <w:sz w:val="24"/>
          <w:szCs w:val="24"/>
        </w:rPr>
        <w:t xml:space="preserve"> от 22.04.2024                      </w:t>
      </w:r>
      <w:r w:rsidR="005D3AB4" w:rsidRPr="00C62C1B">
        <w:rPr>
          <w:rFonts w:ascii="Times New Roman" w:hAnsi="Times New Roman"/>
          <w:sz w:val="24"/>
          <w:szCs w:val="24"/>
        </w:rPr>
        <w:t xml:space="preserve">            </w:t>
      </w:r>
      <w:r w:rsidRPr="00C62C1B">
        <w:rPr>
          <w:rFonts w:ascii="Times New Roman" w:hAnsi="Times New Roman"/>
          <w:sz w:val="24"/>
          <w:szCs w:val="24"/>
        </w:rPr>
        <w:t xml:space="preserve">    </w:t>
      </w:r>
      <w:r w:rsidR="00C608D1" w:rsidRPr="00C62C1B">
        <w:rPr>
          <w:rFonts w:ascii="Times New Roman" w:hAnsi="Times New Roman"/>
          <w:sz w:val="24"/>
          <w:szCs w:val="24"/>
        </w:rPr>
        <w:t xml:space="preserve">с. </w:t>
      </w:r>
      <w:proofErr w:type="gramStart"/>
      <w:r w:rsidR="00C608D1" w:rsidRPr="00C62C1B">
        <w:rPr>
          <w:rFonts w:ascii="Times New Roman" w:hAnsi="Times New Roman"/>
          <w:sz w:val="24"/>
          <w:szCs w:val="24"/>
        </w:rPr>
        <w:t>Травное</w:t>
      </w:r>
      <w:proofErr w:type="gramEnd"/>
      <w:r w:rsidRPr="00C62C1B">
        <w:rPr>
          <w:rFonts w:ascii="Times New Roman" w:hAnsi="Times New Roman"/>
          <w:sz w:val="24"/>
          <w:szCs w:val="24"/>
        </w:rPr>
        <w:t xml:space="preserve">                                          </w:t>
      </w:r>
      <w:r w:rsidR="00EA45DD" w:rsidRPr="00C62C1B">
        <w:rPr>
          <w:rFonts w:ascii="Times New Roman" w:hAnsi="Times New Roman"/>
          <w:sz w:val="24"/>
          <w:szCs w:val="24"/>
        </w:rPr>
        <w:t xml:space="preserve">                    </w:t>
      </w:r>
      <w:r w:rsidR="00C608D1" w:rsidRPr="00C62C1B">
        <w:rPr>
          <w:rFonts w:ascii="Times New Roman" w:hAnsi="Times New Roman"/>
          <w:sz w:val="24"/>
          <w:szCs w:val="24"/>
        </w:rPr>
        <w:t xml:space="preserve">   </w:t>
      </w:r>
      <w:r w:rsidRPr="00C62C1B">
        <w:rPr>
          <w:rFonts w:ascii="Times New Roman" w:hAnsi="Times New Roman"/>
          <w:sz w:val="24"/>
          <w:szCs w:val="24"/>
        </w:rPr>
        <w:t xml:space="preserve"> № 33</w:t>
      </w:r>
    </w:p>
    <w:p w:rsidR="000517B6" w:rsidRPr="00C62C1B" w:rsidRDefault="000517B6" w:rsidP="00C62C1B">
      <w:pPr>
        <w:spacing w:after="0" w:line="240" w:lineRule="auto"/>
        <w:rPr>
          <w:rFonts w:ascii="Times New Roman" w:hAnsi="Times New Roman"/>
          <w:b/>
          <w:bCs/>
          <w:sz w:val="24"/>
          <w:szCs w:val="24"/>
        </w:rPr>
      </w:pPr>
    </w:p>
    <w:p w:rsidR="000517B6" w:rsidRPr="00C62C1B" w:rsidRDefault="000517B6" w:rsidP="00C62C1B">
      <w:pPr>
        <w:spacing w:after="0" w:line="240" w:lineRule="auto"/>
        <w:jc w:val="center"/>
        <w:rPr>
          <w:rFonts w:ascii="Times New Roman" w:hAnsi="Times New Roman"/>
          <w:color w:val="000000"/>
          <w:sz w:val="24"/>
          <w:szCs w:val="24"/>
        </w:rPr>
      </w:pPr>
      <w:r w:rsidRPr="00C62C1B">
        <w:rPr>
          <w:rFonts w:ascii="Times New Roman" w:hAnsi="Times New Roman"/>
          <w:color w:val="000000"/>
          <w:sz w:val="24"/>
          <w:szCs w:val="24"/>
        </w:rPr>
        <w:t xml:space="preserve">О требованиях к порядку разработки и принятия правовых актов о нормировании в сфере закупок для обеспечения муниципальных нужд Травнинского сельсовета </w:t>
      </w:r>
      <w:proofErr w:type="spellStart"/>
      <w:r w:rsidRPr="00C62C1B">
        <w:rPr>
          <w:rFonts w:ascii="Times New Roman" w:hAnsi="Times New Roman"/>
          <w:color w:val="000000"/>
          <w:sz w:val="24"/>
          <w:szCs w:val="24"/>
        </w:rPr>
        <w:t>Доволенского</w:t>
      </w:r>
      <w:proofErr w:type="spellEnd"/>
      <w:r w:rsidRPr="00C62C1B">
        <w:rPr>
          <w:rFonts w:ascii="Times New Roman" w:hAnsi="Times New Roman"/>
          <w:color w:val="000000"/>
          <w:sz w:val="24"/>
          <w:szCs w:val="24"/>
        </w:rPr>
        <w:t xml:space="preserve"> района Новосибирской области, содержанию указанных актов и обеспечению их исполнения</w:t>
      </w:r>
    </w:p>
    <w:p w:rsidR="000517B6" w:rsidRPr="00C62C1B" w:rsidRDefault="000517B6"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     </w:t>
      </w:r>
    </w:p>
    <w:p w:rsidR="000517B6" w:rsidRPr="00C62C1B" w:rsidRDefault="000517B6" w:rsidP="00C62C1B">
      <w:pPr>
        <w:spacing w:after="0" w:line="240" w:lineRule="auto"/>
        <w:ind w:firstLine="709"/>
        <w:jc w:val="both"/>
        <w:rPr>
          <w:rFonts w:ascii="Times New Roman" w:hAnsi="Times New Roman"/>
          <w:color w:val="000000"/>
          <w:sz w:val="24"/>
          <w:szCs w:val="24"/>
        </w:rPr>
      </w:pPr>
      <w:proofErr w:type="gramStart"/>
      <w:r w:rsidRPr="00C62C1B">
        <w:rPr>
          <w:rFonts w:ascii="Times New Roman" w:hAnsi="Times New Roman"/>
          <w:color w:val="000000"/>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 Травнинского сельсовета </w:t>
      </w:r>
      <w:proofErr w:type="spellStart"/>
      <w:r w:rsidRPr="00C62C1B">
        <w:rPr>
          <w:rFonts w:ascii="Times New Roman" w:hAnsi="Times New Roman"/>
          <w:color w:val="000000"/>
          <w:sz w:val="24"/>
          <w:szCs w:val="24"/>
        </w:rPr>
        <w:t>Доволенского</w:t>
      </w:r>
      <w:proofErr w:type="spellEnd"/>
      <w:r w:rsidRPr="00C62C1B">
        <w:rPr>
          <w:rFonts w:ascii="Times New Roman" w:hAnsi="Times New Roman"/>
          <w:color w:val="000000"/>
          <w:sz w:val="24"/>
          <w:szCs w:val="24"/>
        </w:rPr>
        <w:t xml:space="preserve"> района Новосибирской</w:t>
      </w:r>
      <w:proofErr w:type="gramEnd"/>
      <w:r w:rsidRPr="00C62C1B">
        <w:rPr>
          <w:rFonts w:ascii="Times New Roman" w:hAnsi="Times New Roman"/>
          <w:color w:val="000000"/>
          <w:sz w:val="24"/>
          <w:szCs w:val="24"/>
        </w:rPr>
        <w:t xml:space="preserve"> области </w:t>
      </w:r>
    </w:p>
    <w:p w:rsidR="000517B6" w:rsidRPr="00C62C1B" w:rsidRDefault="000517B6" w:rsidP="00C62C1B">
      <w:pPr>
        <w:spacing w:after="0" w:line="240" w:lineRule="auto"/>
        <w:ind w:firstLine="709"/>
        <w:jc w:val="both"/>
        <w:rPr>
          <w:rFonts w:ascii="Times New Roman" w:hAnsi="Times New Roman"/>
          <w:color w:val="000000"/>
          <w:sz w:val="24"/>
          <w:szCs w:val="24"/>
        </w:rPr>
      </w:pPr>
      <w:r w:rsidRPr="00C62C1B">
        <w:rPr>
          <w:rFonts w:ascii="Times New Roman" w:hAnsi="Times New Roman"/>
          <w:color w:val="000000"/>
          <w:sz w:val="24"/>
          <w:szCs w:val="24"/>
        </w:rPr>
        <w:t xml:space="preserve">ПОСТАНОВЛЯЕТ: </w:t>
      </w:r>
    </w:p>
    <w:p w:rsidR="000517B6" w:rsidRPr="00C62C1B" w:rsidRDefault="000517B6" w:rsidP="00C62C1B">
      <w:pPr>
        <w:widowControl w:val="0"/>
        <w:autoSpaceDE w:val="0"/>
        <w:autoSpaceDN w:val="0"/>
        <w:adjustRightInd w:val="0"/>
        <w:spacing w:after="0" w:line="240" w:lineRule="auto"/>
        <w:ind w:firstLine="709"/>
        <w:jc w:val="both"/>
        <w:outlineLvl w:val="0"/>
        <w:rPr>
          <w:rFonts w:ascii="Times New Roman" w:hAnsi="Times New Roman"/>
          <w:color w:val="000000"/>
          <w:sz w:val="24"/>
          <w:szCs w:val="24"/>
        </w:rPr>
      </w:pPr>
      <w:r w:rsidRPr="00C62C1B">
        <w:rPr>
          <w:rFonts w:ascii="Times New Roman" w:eastAsia="Calibri" w:hAnsi="Times New Roman"/>
          <w:sz w:val="24"/>
          <w:szCs w:val="24"/>
        </w:rPr>
        <w:t>1.</w:t>
      </w:r>
      <w:r w:rsidRPr="00C62C1B">
        <w:rPr>
          <w:rFonts w:ascii="Times New Roman" w:hAnsi="Times New Roman"/>
          <w:sz w:val="24"/>
          <w:szCs w:val="24"/>
        </w:rPr>
        <w:t xml:space="preserve"> Установить </w:t>
      </w:r>
      <w:r w:rsidRPr="00C62C1B">
        <w:rPr>
          <w:rFonts w:ascii="Times New Roman" w:hAnsi="Times New Roman"/>
          <w:color w:val="000000"/>
          <w:sz w:val="24"/>
          <w:szCs w:val="24"/>
        </w:rPr>
        <w:t xml:space="preserve">Требования к порядку разработки и принятия правовых актов о нормировании в сфере закупок для обеспечения муниципальных нужд Травнинского сельсовета </w:t>
      </w:r>
      <w:proofErr w:type="spellStart"/>
      <w:r w:rsidRPr="00C62C1B">
        <w:rPr>
          <w:rFonts w:ascii="Times New Roman" w:hAnsi="Times New Roman"/>
          <w:color w:val="000000"/>
          <w:sz w:val="24"/>
          <w:szCs w:val="24"/>
        </w:rPr>
        <w:t>Доволенского</w:t>
      </w:r>
      <w:proofErr w:type="spellEnd"/>
      <w:r w:rsidRPr="00C62C1B">
        <w:rPr>
          <w:rFonts w:ascii="Times New Roman" w:hAnsi="Times New Roman"/>
          <w:color w:val="000000"/>
          <w:sz w:val="24"/>
          <w:szCs w:val="24"/>
        </w:rPr>
        <w:t xml:space="preserve"> района Новосибирской области, содержанию указанных актов и обеспечению их исполнения согласно приложению к настоящему постановлению.</w:t>
      </w:r>
    </w:p>
    <w:p w:rsidR="000517B6" w:rsidRPr="00C62C1B" w:rsidRDefault="000517B6" w:rsidP="00C62C1B">
      <w:pPr>
        <w:spacing w:after="0" w:line="240" w:lineRule="auto"/>
        <w:ind w:firstLine="708"/>
        <w:jc w:val="both"/>
        <w:rPr>
          <w:rFonts w:ascii="Times New Roman" w:hAnsi="Times New Roman"/>
          <w:sz w:val="24"/>
          <w:szCs w:val="24"/>
        </w:rPr>
      </w:pPr>
      <w:r w:rsidRPr="00C62C1B">
        <w:rPr>
          <w:rFonts w:ascii="Times New Roman" w:hAnsi="Times New Roman"/>
          <w:color w:val="000000"/>
          <w:sz w:val="24"/>
          <w:szCs w:val="24"/>
        </w:rPr>
        <w:t xml:space="preserve">2. </w:t>
      </w:r>
      <w:proofErr w:type="gramStart"/>
      <w:r w:rsidRPr="00C62C1B">
        <w:rPr>
          <w:rFonts w:ascii="Times New Roman" w:hAnsi="Times New Roman"/>
          <w:sz w:val="24"/>
          <w:szCs w:val="24"/>
        </w:rPr>
        <w:t xml:space="preserve">Признать утратившим силу постановление администрации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от 01.07.2017 № 60 «Об установлении требований к порядку разработки и принятия правовых актов о нормировании в сфере закупок для обеспечения муниципальных нужд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содержанию указанных актов и обеспечению их исполнения», постановление администрации от 06.07.2020 № 65 «О внесении изменений в постановление 01.07.2017 № 60  «Об установлении</w:t>
      </w:r>
      <w:proofErr w:type="gramEnd"/>
      <w:r w:rsidRPr="00C62C1B">
        <w:rPr>
          <w:rFonts w:ascii="Times New Roman" w:hAnsi="Times New Roman"/>
          <w:sz w:val="24"/>
          <w:szCs w:val="24"/>
        </w:rPr>
        <w:t xml:space="preserve"> требований к порядку разработки и принятия правовых </w:t>
      </w:r>
      <w:r w:rsidRPr="00C62C1B">
        <w:rPr>
          <w:rFonts w:ascii="Times New Roman" w:hAnsi="Times New Roman"/>
          <w:sz w:val="24"/>
          <w:szCs w:val="24"/>
        </w:rPr>
        <w:lastRenderedPageBreak/>
        <w:t xml:space="preserve">актов о нормировании в сфере закупок для обеспечения муниципальных нужд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w:t>
      </w:r>
    </w:p>
    <w:p w:rsidR="000517B6" w:rsidRPr="00C62C1B" w:rsidRDefault="000517B6" w:rsidP="00C62C1B">
      <w:pPr>
        <w:pStyle w:val="a7"/>
        <w:ind w:left="0" w:firstLine="708"/>
        <w:jc w:val="both"/>
      </w:pPr>
      <w:r w:rsidRPr="00C62C1B">
        <w:t>3. Опубликовать настоящее постановление в периодическом печатном издании «</w:t>
      </w:r>
      <w:proofErr w:type="spellStart"/>
      <w:r w:rsidRPr="00C62C1B">
        <w:t>Травнинские</w:t>
      </w:r>
      <w:proofErr w:type="spellEnd"/>
      <w:r w:rsidRPr="00C62C1B">
        <w:t xml:space="preserve"> вести», разместить  на официальном сайте администрации Травнинского сельсовета </w:t>
      </w:r>
      <w:proofErr w:type="spellStart"/>
      <w:r w:rsidRPr="00C62C1B">
        <w:t>Доволенского</w:t>
      </w:r>
      <w:proofErr w:type="spellEnd"/>
      <w:r w:rsidRPr="00C62C1B">
        <w:t xml:space="preserve"> района Новосибирской области и в единой информационной системе в сфере закупок (</w:t>
      </w:r>
      <w:hyperlink r:id="rId20" w:history="1">
        <w:r w:rsidRPr="00C62C1B">
          <w:rPr>
            <w:rStyle w:val="ac"/>
            <w:rFonts w:eastAsiaTheme="majorEastAsia"/>
            <w:color w:val="auto"/>
          </w:rPr>
          <w:t>www.zakupki.gov.ru</w:t>
        </w:r>
      </w:hyperlink>
      <w:r w:rsidRPr="00C62C1B">
        <w:t>).</w:t>
      </w:r>
    </w:p>
    <w:p w:rsidR="000517B6" w:rsidRPr="00C62C1B" w:rsidRDefault="000517B6" w:rsidP="00C62C1B">
      <w:pPr>
        <w:pStyle w:val="s10"/>
        <w:shd w:val="clear" w:color="auto" w:fill="FFFFFF"/>
        <w:spacing w:before="0" w:beforeAutospacing="0" w:after="0" w:afterAutospacing="0"/>
        <w:ind w:firstLine="708"/>
        <w:jc w:val="both"/>
      </w:pPr>
      <w:r w:rsidRPr="00C62C1B">
        <w:t xml:space="preserve">3.  </w:t>
      </w:r>
      <w:proofErr w:type="gramStart"/>
      <w:r w:rsidRPr="00C62C1B">
        <w:t>Контроль за</w:t>
      </w:r>
      <w:proofErr w:type="gramEnd"/>
      <w:r w:rsidRPr="00C62C1B">
        <w:t xml:space="preserve"> исполнением постановления оставляю за собой.</w:t>
      </w:r>
    </w:p>
    <w:p w:rsidR="000517B6" w:rsidRPr="00C62C1B" w:rsidRDefault="000517B6" w:rsidP="00C62C1B">
      <w:pPr>
        <w:spacing w:after="0" w:line="240" w:lineRule="auto"/>
        <w:ind w:firstLine="709"/>
        <w:jc w:val="both"/>
        <w:rPr>
          <w:rFonts w:ascii="Times New Roman" w:hAnsi="Times New Roman"/>
          <w:color w:val="000000"/>
          <w:sz w:val="24"/>
          <w:szCs w:val="24"/>
        </w:rPr>
      </w:pPr>
    </w:p>
    <w:p w:rsidR="000517B6" w:rsidRPr="00C62C1B" w:rsidRDefault="000517B6" w:rsidP="00C62C1B">
      <w:pPr>
        <w:pStyle w:val="ConsPlusNormal"/>
        <w:rPr>
          <w:rFonts w:ascii="Times New Roman" w:hAnsi="Times New Roman" w:cs="Times New Roman"/>
          <w:color w:val="000000"/>
          <w:sz w:val="24"/>
          <w:szCs w:val="24"/>
        </w:rPr>
      </w:pPr>
    </w:p>
    <w:p w:rsidR="000517B6" w:rsidRPr="00C62C1B" w:rsidRDefault="000517B6" w:rsidP="00C62C1B">
      <w:pPr>
        <w:pStyle w:val="ConsPlusNormal"/>
        <w:rPr>
          <w:rFonts w:ascii="Times New Roman" w:hAnsi="Times New Roman" w:cs="Times New Roman"/>
          <w:color w:val="000000"/>
          <w:sz w:val="24"/>
          <w:szCs w:val="24"/>
        </w:rPr>
      </w:pPr>
      <w:r w:rsidRPr="00C62C1B">
        <w:rPr>
          <w:rFonts w:ascii="Times New Roman" w:hAnsi="Times New Roman" w:cs="Times New Roman"/>
          <w:color w:val="000000"/>
          <w:sz w:val="24"/>
          <w:szCs w:val="24"/>
        </w:rPr>
        <w:t xml:space="preserve">Глава Травнинского сельсовета </w:t>
      </w:r>
    </w:p>
    <w:p w:rsidR="000517B6" w:rsidRPr="00C62C1B" w:rsidRDefault="000517B6" w:rsidP="00C62C1B">
      <w:pPr>
        <w:pStyle w:val="ConsPlusNormal"/>
        <w:rPr>
          <w:rFonts w:ascii="Times New Roman" w:hAnsi="Times New Roman" w:cs="Times New Roman"/>
          <w:color w:val="000000"/>
          <w:sz w:val="24"/>
          <w:szCs w:val="24"/>
        </w:rPr>
      </w:pPr>
      <w:proofErr w:type="spellStart"/>
      <w:r w:rsidRPr="00C62C1B">
        <w:rPr>
          <w:rFonts w:ascii="Times New Roman" w:hAnsi="Times New Roman" w:cs="Times New Roman"/>
          <w:color w:val="000000"/>
          <w:sz w:val="24"/>
          <w:szCs w:val="24"/>
        </w:rPr>
        <w:t>Доволенского</w:t>
      </w:r>
      <w:proofErr w:type="spellEnd"/>
      <w:r w:rsidRPr="00C62C1B">
        <w:rPr>
          <w:rFonts w:ascii="Times New Roman" w:hAnsi="Times New Roman" w:cs="Times New Roman"/>
          <w:color w:val="000000"/>
          <w:sz w:val="24"/>
          <w:szCs w:val="24"/>
        </w:rPr>
        <w:t xml:space="preserve"> района</w:t>
      </w:r>
    </w:p>
    <w:p w:rsidR="000517B6" w:rsidRPr="00C62C1B" w:rsidRDefault="000517B6" w:rsidP="00C62C1B">
      <w:pPr>
        <w:pStyle w:val="ConsPlusNormal"/>
        <w:rPr>
          <w:rFonts w:ascii="Times New Roman" w:hAnsi="Times New Roman" w:cs="Times New Roman"/>
          <w:color w:val="000000"/>
          <w:sz w:val="24"/>
          <w:szCs w:val="24"/>
        </w:rPr>
      </w:pPr>
      <w:r w:rsidRPr="00C62C1B">
        <w:rPr>
          <w:rFonts w:ascii="Times New Roman" w:hAnsi="Times New Roman" w:cs="Times New Roman"/>
          <w:color w:val="000000"/>
          <w:sz w:val="24"/>
          <w:szCs w:val="24"/>
        </w:rPr>
        <w:t>Новосибирской области                                                                                               Д.А. Голушко</w:t>
      </w:r>
      <w:r w:rsidRPr="00C62C1B">
        <w:rPr>
          <w:rFonts w:ascii="Times New Roman" w:hAnsi="Times New Roman" w:cs="Times New Roman"/>
          <w:b/>
          <w:sz w:val="24"/>
          <w:szCs w:val="24"/>
        </w:rPr>
        <w:t xml:space="preserve">  </w:t>
      </w:r>
    </w:p>
    <w:p w:rsidR="001F0DCB" w:rsidRPr="00C62C1B" w:rsidRDefault="001F0DCB" w:rsidP="00C62C1B">
      <w:pPr>
        <w:spacing w:after="0" w:line="240" w:lineRule="auto"/>
        <w:ind w:firstLine="5100"/>
        <w:rPr>
          <w:rFonts w:ascii="Times New Roman" w:hAnsi="Times New Roman"/>
          <w:sz w:val="24"/>
          <w:szCs w:val="24"/>
        </w:rPr>
      </w:pPr>
    </w:p>
    <w:p w:rsidR="002B0CF5" w:rsidRPr="00C62C1B" w:rsidRDefault="002B0CF5" w:rsidP="00C62C1B">
      <w:pPr>
        <w:widowControl w:val="0"/>
        <w:autoSpaceDE w:val="0"/>
        <w:autoSpaceDN w:val="0"/>
        <w:adjustRightInd w:val="0"/>
        <w:spacing w:after="0" w:line="240" w:lineRule="auto"/>
        <w:jc w:val="right"/>
        <w:outlineLvl w:val="0"/>
        <w:rPr>
          <w:rFonts w:ascii="Times New Roman" w:hAnsi="Times New Roman"/>
          <w:sz w:val="24"/>
          <w:szCs w:val="24"/>
        </w:rPr>
      </w:pPr>
      <w:r w:rsidRPr="00C62C1B">
        <w:rPr>
          <w:rFonts w:ascii="Times New Roman" w:hAnsi="Times New Roman"/>
          <w:sz w:val="24"/>
          <w:szCs w:val="24"/>
        </w:rPr>
        <w:t>Приложение</w:t>
      </w:r>
    </w:p>
    <w:p w:rsidR="002B0CF5" w:rsidRPr="00C62C1B" w:rsidRDefault="002B0CF5" w:rsidP="00C62C1B">
      <w:pPr>
        <w:widowControl w:val="0"/>
        <w:autoSpaceDE w:val="0"/>
        <w:autoSpaceDN w:val="0"/>
        <w:adjustRightInd w:val="0"/>
        <w:spacing w:after="0" w:line="240" w:lineRule="auto"/>
        <w:jc w:val="right"/>
        <w:rPr>
          <w:rFonts w:ascii="Times New Roman" w:hAnsi="Times New Roman"/>
          <w:sz w:val="24"/>
          <w:szCs w:val="24"/>
        </w:rPr>
      </w:pPr>
      <w:r w:rsidRPr="00C62C1B">
        <w:rPr>
          <w:rFonts w:ascii="Times New Roman" w:hAnsi="Times New Roman"/>
          <w:sz w:val="24"/>
          <w:szCs w:val="24"/>
        </w:rPr>
        <w:t xml:space="preserve">к постановлению администрации </w:t>
      </w:r>
    </w:p>
    <w:p w:rsidR="002B0CF5" w:rsidRPr="00C62C1B" w:rsidRDefault="002B0CF5" w:rsidP="00C62C1B">
      <w:pPr>
        <w:widowControl w:val="0"/>
        <w:autoSpaceDE w:val="0"/>
        <w:autoSpaceDN w:val="0"/>
        <w:adjustRightInd w:val="0"/>
        <w:spacing w:after="0" w:line="240" w:lineRule="auto"/>
        <w:jc w:val="right"/>
        <w:rPr>
          <w:rFonts w:ascii="Times New Roman" w:hAnsi="Times New Roman"/>
          <w:sz w:val="24"/>
          <w:szCs w:val="24"/>
        </w:rPr>
      </w:pPr>
      <w:r w:rsidRPr="00C62C1B">
        <w:rPr>
          <w:rFonts w:ascii="Times New Roman" w:hAnsi="Times New Roman"/>
          <w:sz w:val="24"/>
          <w:szCs w:val="24"/>
        </w:rPr>
        <w:t xml:space="preserve">Травнинского сельсовета </w:t>
      </w:r>
    </w:p>
    <w:p w:rsidR="002B0CF5" w:rsidRPr="00C62C1B" w:rsidRDefault="002B0CF5" w:rsidP="00C62C1B">
      <w:pPr>
        <w:widowControl w:val="0"/>
        <w:autoSpaceDE w:val="0"/>
        <w:autoSpaceDN w:val="0"/>
        <w:adjustRightInd w:val="0"/>
        <w:spacing w:after="0" w:line="240" w:lineRule="auto"/>
        <w:jc w:val="right"/>
        <w:rPr>
          <w:rFonts w:ascii="Times New Roman" w:hAnsi="Times New Roman"/>
          <w:sz w:val="24"/>
          <w:szCs w:val="24"/>
        </w:rPr>
      </w:pPr>
      <w:r w:rsidRPr="00C62C1B">
        <w:rPr>
          <w:rFonts w:ascii="Times New Roman" w:hAnsi="Times New Roman"/>
          <w:sz w:val="24"/>
          <w:szCs w:val="24"/>
        </w:rPr>
        <w:t>от 22.04.2024  № 33</w:t>
      </w:r>
    </w:p>
    <w:p w:rsidR="002B0CF5" w:rsidRPr="00C62C1B" w:rsidRDefault="002B0CF5" w:rsidP="00C62C1B">
      <w:pPr>
        <w:widowControl w:val="0"/>
        <w:autoSpaceDE w:val="0"/>
        <w:autoSpaceDN w:val="0"/>
        <w:adjustRightInd w:val="0"/>
        <w:spacing w:after="0" w:line="240" w:lineRule="auto"/>
        <w:jc w:val="right"/>
        <w:rPr>
          <w:rFonts w:ascii="Times New Roman" w:hAnsi="Times New Roman"/>
          <w:sz w:val="24"/>
          <w:szCs w:val="24"/>
        </w:rPr>
      </w:pPr>
    </w:p>
    <w:p w:rsidR="002B0CF5" w:rsidRPr="00C62C1B" w:rsidRDefault="002B0CF5" w:rsidP="00C62C1B">
      <w:pPr>
        <w:autoSpaceDE w:val="0"/>
        <w:autoSpaceDN w:val="0"/>
        <w:adjustRightInd w:val="0"/>
        <w:spacing w:after="0" w:line="240" w:lineRule="auto"/>
        <w:jc w:val="center"/>
        <w:rPr>
          <w:rFonts w:ascii="Times New Roman" w:eastAsia="Calibri" w:hAnsi="Times New Roman"/>
          <w:color w:val="000000"/>
          <w:sz w:val="24"/>
          <w:szCs w:val="24"/>
        </w:rPr>
      </w:pPr>
      <w:r w:rsidRPr="00C62C1B">
        <w:rPr>
          <w:rFonts w:ascii="Times New Roman" w:eastAsia="Calibri" w:hAnsi="Times New Roman"/>
          <w:bCs/>
          <w:color w:val="000000"/>
          <w:sz w:val="24"/>
          <w:szCs w:val="24"/>
        </w:rPr>
        <w:t>ТРЕБОВАНИЯ</w:t>
      </w:r>
    </w:p>
    <w:p w:rsidR="002B0CF5" w:rsidRPr="00C62C1B" w:rsidRDefault="002B0CF5" w:rsidP="00C62C1B">
      <w:pPr>
        <w:autoSpaceDE w:val="0"/>
        <w:autoSpaceDN w:val="0"/>
        <w:adjustRightInd w:val="0"/>
        <w:spacing w:after="0" w:line="240" w:lineRule="auto"/>
        <w:jc w:val="center"/>
        <w:rPr>
          <w:rFonts w:ascii="Times New Roman" w:eastAsia="Calibri" w:hAnsi="Times New Roman"/>
          <w:bCs/>
          <w:color w:val="000000"/>
          <w:sz w:val="24"/>
          <w:szCs w:val="24"/>
        </w:rPr>
      </w:pPr>
      <w:r w:rsidRPr="00C62C1B">
        <w:rPr>
          <w:rFonts w:ascii="Times New Roman" w:eastAsia="Calibri" w:hAnsi="Times New Roman"/>
          <w:bCs/>
          <w:color w:val="000000"/>
          <w:sz w:val="24"/>
          <w:szCs w:val="24"/>
        </w:rPr>
        <w:t xml:space="preserve">к порядку разработки и принятия правовых актов о нормировании в сфере закупок для обеспечения муниципальных нужд Травнинского сельсовета </w:t>
      </w:r>
      <w:proofErr w:type="spellStart"/>
      <w:r w:rsidRPr="00C62C1B">
        <w:rPr>
          <w:rFonts w:ascii="Times New Roman" w:eastAsia="Calibri" w:hAnsi="Times New Roman"/>
          <w:bCs/>
          <w:color w:val="000000"/>
          <w:sz w:val="24"/>
          <w:szCs w:val="24"/>
        </w:rPr>
        <w:t>Доволенского</w:t>
      </w:r>
      <w:proofErr w:type="spellEnd"/>
      <w:r w:rsidRPr="00C62C1B">
        <w:rPr>
          <w:rFonts w:ascii="Times New Roman" w:eastAsia="Calibri" w:hAnsi="Times New Roman"/>
          <w:bCs/>
          <w:color w:val="000000"/>
          <w:sz w:val="24"/>
          <w:szCs w:val="24"/>
        </w:rPr>
        <w:t xml:space="preserve"> района Новосибирской области, содержанию указанных актов и обеспечению их исполнения</w:t>
      </w:r>
    </w:p>
    <w:p w:rsidR="002B0CF5" w:rsidRPr="00C62C1B" w:rsidRDefault="002B0CF5" w:rsidP="00C62C1B">
      <w:pPr>
        <w:widowControl w:val="0"/>
        <w:autoSpaceDE w:val="0"/>
        <w:autoSpaceDN w:val="0"/>
        <w:adjustRightInd w:val="0"/>
        <w:spacing w:after="0" w:line="240" w:lineRule="auto"/>
        <w:jc w:val="both"/>
        <w:rPr>
          <w:rFonts w:ascii="Times New Roman" w:eastAsia="Calibri" w:hAnsi="Times New Roman"/>
          <w:sz w:val="24"/>
          <w:szCs w:val="24"/>
        </w:rPr>
      </w:pPr>
    </w:p>
    <w:p w:rsidR="002B0CF5" w:rsidRPr="00C62C1B" w:rsidRDefault="002B0CF5" w:rsidP="00C62C1B">
      <w:pPr>
        <w:tabs>
          <w:tab w:val="left" w:pos="709"/>
        </w:tabs>
        <w:autoSpaceDE w:val="0"/>
        <w:autoSpaceDN w:val="0"/>
        <w:adjustRightInd w:val="0"/>
        <w:spacing w:after="0" w:line="240" w:lineRule="auto"/>
        <w:ind w:firstLine="709"/>
        <w:jc w:val="both"/>
        <w:rPr>
          <w:rFonts w:ascii="Times New Roman" w:eastAsia="Calibri" w:hAnsi="Times New Roman"/>
          <w:sz w:val="24"/>
          <w:szCs w:val="24"/>
        </w:rPr>
      </w:pPr>
      <w:bookmarkStart w:id="5" w:name="Par29"/>
      <w:bookmarkStart w:id="6" w:name="Par35"/>
      <w:bookmarkEnd w:id="5"/>
      <w:bookmarkEnd w:id="6"/>
      <w:r w:rsidRPr="00C62C1B">
        <w:rPr>
          <w:rFonts w:ascii="Times New Roman" w:eastAsia="Calibri" w:hAnsi="Times New Roman"/>
          <w:sz w:val="24"/>
          <w:szCs w:val="24"/>
        </w:rPr>
        <w:t>1. </w:t>
      </w:r>
      <w:proofErr w:type="gramStart"/>
      <w:r w:rsidRPr="00C62C1B">
        <w:rPr>
          <w:rFonts w:ascii="Times New Roman" w:eastAsia="Calibri" w:hAnsi="Times New Roman"/>
          <w:sz w:val="24"/>
          <w:szCs w:val="24"/>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w:t>
      </w:r>
      <w:r w:rsidRPr="00C62C1B">
        <w:rPr>
          <w:rFonts w:ascii="Times New Roman" w:eastAsia="Calibri" w:hAnsi="Times New Roman"/>
          <w:sz w:val="24"/>
          <w:szCs w:val="24"/>
          <w:lang w:val="en-US"/>
        </w:rPr>
        <w:t> </w:t>
      </w:r>
      <w:r w:rsidRPr="00C62C1B">
        <w:rPr>
          <w:rFonts w:ascii="Times New Roman" w:eastAsia="Calibri" w:hAnsi="Times New Roman"/>
          <w:sz w:val="24"/>
          <w:szCs w:val="24"/>
        </w:rPr>
        <w:t xml:space="preserve">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C62C1B">
        <w:rPr>
          <w:rFonts w:ascii="Times New Roman" w:eastAsia="Calibri" w:hAnsi="Times New Roman"/>
          <w:bCs/>
          <w:color w:val="000000"/>
          <w:sz w:val="24"/>
          <w:szCs w:val="24"/>
        </w:rPr>
        <w:t>к</w:t>
      </w:r>
      <w:proofErr w:type="gramEnd"/>
      <w:r w:rsidRPr="00C62C1B">
        <w:rPr>
          <w:rFonts w:ascii="Times New Roman" w:eastAsia="Calibri" w:hAnsi="Times New Roman"/>
          <w:bCs/>
          <w:color w:val="000000"/>
          <w:sz w:val="24"/>
          <w:szCs w:val="24"/>
        </w:rPr>
        <w:t xml:space="preserve"> порядку разработки и принятия правовых актов о нормировании в сфере закупок для обеспечения муниципальных нужд Травнинского сельсовета </w:t>
      </w:r>
      <w:proofErr w:type="spellStart"/>
      <w:r w:rsidRPr="00C62C1B">
        <w:rPr>
          <w:rFonts w:ascii="Times New Roman" w:eastAsia="Calibri" w:hAnsi="Times New Roman"/>
          <w:bCs/>
          <w:color w:val="000000"/>
          <w:sz w:val="24"/>
          <w:szCs w:val="24"/>
        </w:rPr>
        <w:t>Доволенского</w:t>
      </w:r>
      <w:proofErr w:type="spellEnd"/>
      <w:r w:rsidRPr="00C62C1B">
        <w:rPr>
          <w:rFonts w:ascii="Times New Roman" w:eastAsia="Calibri" w:hAnsi="Times New Roman"/>
          <w:bCs/>
          <w:color w:val="000000"/>
          <w:sz w:val="24"/>
          <w:szCs w:val="24"/>
        </w:rPr>
        <w:t xml:space="preserve"> района Новосибирской области, содержанию указанных актов и обеспечению их исполнения </w:t>
      </w:r>
      <w:r w:rsidRPr="00C62C1B">
        <w:rPr>
          <w:rFonts w:ascii="Times New Roman" w:eastAsia="Calibri" w:hAnsi="Times New Roman"/>
          <w:sz w:val="24"/>
          <w:szCs w:val="24"/>
        </w:rPr>
        <w:t xml:space="preserve">(далее – Требования), а именно правовых актов: </w:t>
      </w:r>
    </w:p>
    <w:p w:rsidR="002B0CF5" w:rsidRPr="00C62C1B" w:rsidRDefault="002B0CF5" w:rsidP="00C62C1B">
      <w:pPr>
        <w:tabs>
          <w:tab w:val="left" w:pos="709"/>
        </w:tabs>
        <w:autoSpaceDE w:val="0"/>
        <w:autoSpaceDN w:val="0"/>
        <w:adjustRightInd w:val="0"/>
        <w:spacing w:after="0" w:line="240" w:lineRule="auto"/>
        <w:ind w:firstLine="709"/>
        <w:jc w:val="both"/>
        <w:rPr>
          <w:rFonts w:ascii="Times New Roman" w:eastAsia="Calibri" w:hAnsi="Times New Roman"/>
          <w:b/>
          <w:bCs/>
          <w:color w:val="000000"/>
          <w:sz w:val="24"/>
          <w:szCs w:val="24"/>
        </w:rPr>
      </w:pPr>
      <w:r w:rsidRPr="00C62C1B">
        <w:rPr>
          <w:rFonts w:ascii="Times New Roman" w:eastAsia="Calibri" w:hAnsi="Times New Roman"/>
          <w:sz w:val="24"/>
          <w:szCs w:val="24"/>
        </w:rPr>
        <w:t xml:space="preserve">1) администрации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sz w:val="24"/>
          <w:szCs w:val="24"/>
        </w:rPr>
        <w:t xml:space="preserve"> сельсовета </w:t>
      </w:r>
      <w:proofErr w:type="spellStart"/>
      <w:r w:rsidRPr="00C62C1B">
        <w:rPr>
          <w:rFonts w:ascii="Times New Roman" w:eastAsia="Calibri" w:hAnsi="Times New Roman"/>
          <w:sz w:val="24"/>
          <w:szCs w:val="24"/>
        </w:rPr>
        <w:t>Доволенского</w:t>
      </w:r>
      <w:proofErr w:type="spellEnd"/>
      <w:r w:rsidRPr="00C62C1B">
        <w:rPr>
          <w:rFonts w:ascii="Times New Roman" w:eastAsia="Calibri" w:hAnsi="Times New Roman"/>
          <w:sz w:val="24"/>
          <w:szCs w:val="24"/>
        </w:rPr>
        <w:t xml:space="preserve"> района Новосибирской области (далее – администрации), </w:t>
      </w:r>
      <w:proofErr w:type="gramStart"/>
      <w:r w:rsidRPr="00C62C1B">
        <w:rPr>
          <w:rFonts w:ascii="Times New Roman" w:eastAsia="Calibri" w:hAnsi="Times New Roman"/>
          <w:sz w:val="24"/>
          <w:szCs w:val="24"/>
        </w:rPr>
        <w:t>утверждающих</w:t>
      </w:r>
      <w:proofErr w:type="gramEnd"/>
      <w:r w:rsidRPr="00C62C1B">
        <w:rPr>
          <w:rFonts w:ascii="Times New Roman" w:eastAsia="Calibri" w:hAnsi="Times New Roman"/>
          <w:sz w:val="24"/>
          <w:szCs w:val="24"/>
        </w:rPr>
        <w:t>:</w:t>
      </w:r>
      <w:bookmarkStart w:id="7" w:name="Par36"/>
      <w:bookmarkEnd w:id="7"/>
    </w:p>
    <w:p w:rsidR="002B0CF5" w:rsidRPr="00C62C1B" w:rsidRDefault="002B0CF5" w:rsidP="00C62C1B">
      <w:pPr>
        <w:widowControl w:val="0"/>
        <w:tabs>
          <w:tab w:val="left" w:pos="709"/>
        </w:tabs>
        <w:autoSpaceDE w:val="0"/>
        <w:autoSpaceDN w:val="0"/>
        <w:adjustRightInd w:val="0"/>
        <w:spacing w:after="0" w:line="240" w:lineRule="auto"/>
        <w:ind w:firstLine="709"/>
        <w:jc w:val="both"/>
        <w:rPr>
          <w:rFonts w:ascii="Times New Roman" w:eastAsia="Calibri" w:hAnsi="Times New Roman"/>
          <w:sz w:val="24"/>
          <w:szCs w:val="24"/>
        </w:rPr>
      </w:pPr>
      <w:r w:rsidRPr="00C62C1B">
        <w:rPr>
          <w:rFonts w:ascii="Times New Roman" w:eastAsia="Calibri" w:hAnsi="Times New Roman"/>
          <w:sz w:val="24"/>
          <w:szCs w:val="24"/>
        </w:rPr>
        <w:t xml:space="preserve">а) правила определения нормативных затрат на обеспечение функций муниципальных органов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sz w:val="24"/>
          <w:szCs w:val="24"/>
        </w:rPr>
        <w:t xml:space="preserve"> сельсовета </w:t>
      </w:r>
      <w:proofErr w:type="spellStart"/>
      <w:r w:rsidRPr="00C62C1B">
        <w:rPr>
          <w:rFonts w:ascii="Times New Roman" w:eastAsia="Calibri" w:hAnsi="Times New Roman"/>
          <w:sz w:val="24"/>
          <w:szCs w:val="24"/>
        </w:rPr>
        <w:t>Доволенского</w:t>
      </w:r>
      <w:proofErr w:type="spellEnd"/>
      <w:r w:rsidRPr="00C62C1B">
        <w:rPr>
          <w:rFonts w:ascii="Times New Roman" w:eastAsia="Calibri" w:hAnsi="Times New Roman"/>
          <w:sz w:val="24"/>
          <w:szCs w:val="24"/>
        </w:rPr>
        <w:t xml:space="preserve"> района Новосибирской области (</w:t>
      </w:r>
      <w:r w:rsidRPr="00C62C1B">
        <w:rPr>
          <w:rFonts w:ascii="Times New Roman" w:hAnsi="Times New Roman"/>
          <w:sz w:val="24"/>
          <w:szCs w:val="24"/>
        </w:rPr>
        <w:t xml:space="preserve">включая </w:t>
      </w:r>
      <w:r w:rsidRPr="00C62C1B">
        <w:rPr>
          <w:rFonts w:ascii="Times New Roman" w:eastAsia="Calibri" w:hAnsi="Times New Roman"/>
          <w:sz w:val="24"/>
          <w:szCs w:val="24"/>
        </w:rPr>
        <w:t xml:space="preserve">подведомственные </w:t>
      </w:r>
      <w:r w:rsidRPr="00C62C1B">
        <w:rPr>
          <w:rFonts w:ascii="Times New Roman" w:eastAsia="Calibri" w:hAnsi="Times New Roman"/>
          <w:color w:val="000000"/>
          <w:sz w:val="24"/>
          <w:szCs w:val="24"/>
        </w:rPr>
        <w:t xml:space="preserve">муниципальные казенные учреждения </w:t>
      </w:r>
      <w:r w:rsidRPr="00C62C1B">
        <w:rPr>
          <w:rFonts w:ascii="Times New Roman" w:eastAsia="Calibri" w:hAnsi="Times New Roman"/>
          <w:bCs/>
          <w:color w:val="000000"/>
          <w:sz w:val="24"/>
          <w:szCs w:val="24"/>
        </w:rPr>
        <w:t xml:space="preserve">Травнинского </w:t>
      </w:r>
      <w:r w:rsidRPr="00C62C1B">
        <w:rPr>
          <w:rFonts w:ascii="Times New Roman" w:eastAsia="Calibri" w:hAnsi="Times New Roman"/>
          <w:color w:val="000000"/>
          <w:sz w:val="24"/>
          <w:szCs w:val="24"/>
        </w:rPr>
        <w:t xml:space="preserve">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w:t>
      </w:r>
      <w:r w:rsidRPr="00C62C1B">
        <w:rPr>
          <w:rFonts w:ascii="Times New Roman" w:eastAsia="Calibri" w:hAnsi="Times New Roman"/>
          <w:sz w:val="24"/>
          <w:szCs w:val="24"/>
        </w:rPr>
        <w:t>), (далее – нормативные затраты);</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8" w:name="Par38"/>
      <w:bookmarkEnd w:id="8"/>
      <w:r w:rsidRPr="00C62C1B">
        <w:rPr>
          <w:rFonts w:ascii="Times New Roman" w:eastAsia="Calibri" w:hAnsi="Times New Roman"/>
          <w:sz w:val="24"/>
          <w:szCs w:val="24"/>
        </w:rPr>
        <w:t xml:space="preserve">б) правила определения требований к закупаемым муниципальными органами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sz w:val="24"/>
          <w:szCs w:val="24"/>
        </w:rPr>
        <w:t xml:space="preserve"> сельсовета </w:t>
      </w:r>
      <w:proofErr w:type="spellStart"/>
      <w:r w:rsidRPr="00C62C1B">
        <w:rPr>
          <w:rFonts w:ascii="Times New Roman" w:eastAsia="Calibri" w:hAnsi="Times New Roman"/>
          <w:sz w:val="24"/>
          <w:szCs w:val="24"/>
        </w:rPr>
        <w:t>Доволенского</w:t>
      </w:r>
      <w:proofErr w:type="spellEnd"/>
      <w:r w:rsidRPr="00C62C1B">
        <w:rPr>
          <w:rFonts w:ascii="Times New Roman" w:eastAsia="Calibri" w:hAnsi="Times New Roman"/>
          <w:sz w:val="24"/>
          <w:szCs w:val="24"/>
        </w:rPr>
        <w:t xml:space="preserve"> района Новосибирской области и подведомственными муниципальными казенными учреждениями и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sz w:val="24"/>
          <w:szCs w:val="24"/>
        </w:rPr>
        <w:t xml:space="preserve"> сельсовета </w:t>
      </w:r>
      <w:proofErr w:type="spellStart"/>
      <w:r w:rsidRPr="00C62C1B">
        <w:rPr>
          <w:rFonts w:ascii="Times New Roman" w:eastAsia="Calibri" w:hAnsi="Times New Roman"/>
          <w:sz w:val="24"/>
          <w:szCs w:val="24"/>
        </w:rPr>
        <w:t>Доволенского</w:t>
      </w:r>
      <w:proofErr w:type="spellEnd"/>
      <w:r w:rsidRPr="00C62C1B">
        <w:rPr>
          <w:rFonts w:ascii="Times New Roman" w:eastAsia="Calibri" w:hAnsi="Times New Roman"/>
          <w:sz w:val="24"/>
          <w:szCs w:val="24"/>
        </w:rPr>
        <w:t xml:space="preserve"> района Новосибирской области, отдельным видам товаров, работ, услуг (в том числе предельные цены товаров, работ, услуг);</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62C1B">
        <w:rPr>
          <w:rFonts w:ascii="Times New Roman" w:eastAsia="Calibri" w:hAnsi="Times New Roman"/>
          <w:sz w:val="24"/>
          <w:szCs w:val="24"/>
        </w:rPr>
        <w:t xml:space="preserve">2) муниципальных органов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sz w:val="24"/>
          <w:szCs w:val="24"/>
        </w:rPr>
        <w:t xml:space="preserve"> сельсовета </w:t>
      </w:r>
      <w:proofErr w:type="spellStart"/>
      <w:r w:rsidRPr="00C62C1B">
        <w:rPr>
          <w:rFonts w:ascii="Times New Roman" w:eastAsia="Calibri" w:hAnsi="Times New Roman"/>
          <w:sz w:val="24"/>
          <w:szCs w:val="24"/>
        </w:rPr>
        <w:t>Доволенского</w:t>
      </w:r>
      <w:proofErr w:type="spellEnd"/>
      <w:r w:rsidRPr="00C62C1B">
        <w:rPr>
          <w:rFonts w:ascii="Times New Roman" w:eastAsia="Calibri" w:hAnsi="Times New Roman"/>
          <w:sz w:val="24"/>
          <w:szCs w:val="24"/>
        </w:rPr>
        <w:t xml:space="preserve"> района Новосибирской области (далее - муниципальные органы) утверждающих:</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9" w:name="Par39"/>
      <w:bookmarkStart w:id="10" w:name="Par40"/>
      <w:bookmarkEnd w:id="9"/>
      <w:bookmarkEnd w:id="10"/>
      <w:r w:rsidRPr="00C62C1B">
        <w:rPr>
          <w:rFonts w:ascii="Times New Roman" w:eastAsia="Calibri" w:hAnsi="Times New Roman"/>
          <w:sz w:val="24"/>
          <w:szCs w:val="24"/>
        </w:rPr>
        <w:t>а) нормативные затраты;</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1" w:name="Par41"/>
      <w:bookmarkEnd w:id="11"/>
      <w:r w:rsidRPr="00C62C1B">
        <w:rPr>
          <w:rFonts w:ascii="Times New Roman" w:eastAsia="Calibri" w:hAnsi="Times New Roman"/>
          <w:sz w:val="24"/>
          <w:szCs w:val="24"/>
        </w:rPr>
        <w:t xml:space="preserve">б) требования к отдельным видам товаров, работ, услуг (в том числе предельные цены товаров, работ, услуг), закупаемым муниципальными органами и подведомственными муниципальными казенными учреждениями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sz w:val="24"/>
          <w:szCs w:val="24"/>
        </w:rPr>
        <w:t xml:space="preserve"> сельсовета </w:t>
      </w:r>
      <w:proofErr w:type="spellStart"/>
      <w:r w:rsidRPr="00C62C1B">
        <w:rPr>
          <w:rFonts w:ascii="Times New Roman" w:eastAsia="Calibri" w:hAnsi="Times New Roman"/>
          <w:sz w:val="24"/>
          <w:szCs w:val="24"/>
        </w:rPr>
        <w:t>Доволенского</w:t>
      </w:r>
      <w:proofErr w:type="spellEnd"/>
      <w:r w:rsidRPr="00C62C1B">
        <w:rPr>
          <w:rFonts w:ascii="Times New Roman" w:eastAsia="Calibri" w:hAnsi="Times New Roman"/>
          <w:sz w:val="24"/>
          <w:szCs w:val="24"/>
        </w:rPr>
        <w:t xml:space="preserve"> района Новосибирской области.</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62C1B">
        <w:rPr>
          <w:rFonts w:ascii="Times New Roman" w:eastAsia="Calibri" w:hAnsi="Times New Roman"/>
          <w:sz w:val="24"/>
          <w:szCs w:val="24"/>
        </w:rPr>
        <w:t xml:space="preserve">2. Правовые акты, </w:t>
      </w:r>
      <w:r w:rsidRPr="00C62C1B">
        <w:rPr>
          <w:rFonts w:ascii="Times New Roman" w:hAnsi="Times New Roman"/>
          <w:sz w:val="24"/>
          <w:szCs w:val="24"/>
        </w:rPr>
        <w:t xml:space="preserve">указанные в </w:t>
      </w:r>
      <w:hyperlink r:id="rId21" w:anchor="Par36" w:history="1">
        <w:r w:rsidRPr="00C62C1B">
          <w:rPr>
            <w:rFonts w:ascii="Times New Roman" w:hAnsi="Times New Roman"/>
            <w:sz w:val="24"/>
            <w:szCs w:val="24"/>
          </w:rPr>
          <w:t>подпункте 1 пункта 1</w:t>
        </w:r>
      </w:hyperlink>
      <w:r w:rsidRPr="00C62C1B">
        <w:rPr>
          <w:rFonts w:ascii="Times New Roman" w:hAnsi="Times New Roman"/>
          <w:sz w:val="24"/>
          <w:szCs w:val="24"/>
        </w:rPr>
        <w:t xml:space="preserve"> </w:t>
      </w:r>
      <w:r w:rsidRPr="00C62C1B">
        <w:rPr>
          <w:rFonts w:ascii="Times New Roman" w:eastAsia="Calibri" w:hAnsi="Times New Roman"/>
          <w:sz w:val="24"/>
          <w:szCs w:val="24"/>
        </w:rPr>
        <w:t xml:space="preserve">Требований, разрабатываются администрацией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sz w:val="24"/>
          <w:szCs w:val="24"/>
        </w:rPr>
        <w:t xml:space="preserve"> сельсовета </w:t>
      </w:r>
      <w:proofErr w:type="spellStart"/>
      <w:r w:rsidRPr="00C62C1B">
        <w:rPr>
          <w:rFonts w:ascii="Times New Roman" w:eastAsia="Calibri" w:hAnsi="Times New Roman"/>
          <w:sz w:val="24"/>
          <w:szCs w:val="24"/>
        </w:rPr>
        <w:t>Доволенского</w:t>
      </w:r>
      <w:proofErr w:type="spellEnd"/>
      <w:r w:rsidRPr="00C62C1B">
        <w:rPr>
          <w:rFonts w:ascii="Times New Roman" w:eastAsia="Calibri" w:hAnsi="Times New Roman"/>
          <w:sz w:val="24"/>
          <w:szCs w:val="24"/>
        </w:rPr>
        <w:t xml:space="preserve"> района Новосибирской области в форме проектов постановлений администрации</w:t>
      </w:r>
      <w:bookmarkStart w:id="12" w:name="Par43"/>
      <w:bookmarkEnd w:id="12"/>
      <w:r w:rsidRPr="00C62C1B">
        <w:rPr>
          <w:rFonts w:ascii="Times New Roman" w:eastAsia="Calibri" w:hAnsi="Times New Roman"/>
          <w:sz w:val="24"/>
          <w:szCs w:val="24"/>
        </w:rPr>
        <w:t>.</w:t>
      </w:r>
    </w:p>
    <w:p w:rsidR="002B0CF5" w:rsidRPr="00C62C1B" w:rsidRDefault="002B0CF5" w:rsidP="00C62C1B">
      <w:pPr>
        <w:widowControl w:val="0"/>
        <w:autoSpaceDE w:val="0"/>
        <w:autoSpaceDN w:val="0"/>
        <w:adjustRightInd w:val="0"/>
        <w:spacing w:after="0" w:line="240" w:lineRule="auto"/>
        <w:jc w:val="both"/>
        <w:rPr>
          <w:rFonts w:ascii="Times New Roman" w:eastAsia="Calibri" w:hAnsi="Times New Roman"/>
          <w:sz w:val="24"/>
          <w:szCs w:val="24"/>
        </w:rPr>
      </w:pPr>
      <w:r w:rsidRPr="00C62C1B">
        <w:rPr>
          <w:rFonts w:ascii="Times New Roman" w:eastAsia="Calibri" w:hAnsi="Times New Roman"/>
          <w:sz w:val="24"/>
          <w:szCs w:val="24"/>
        </w:rPr>
        <w:lastRenderedPageBreak/>
        <w:t xml:space="preserve">         3. Правовые акты, указанные </w:t>
      </w:r>
      <w:r w:rsidRPr="00C62C1B">
        <w:rPr>
          <w:rFonts w:ascii="Times New Roman" w:hAnsi="Times New Roman"/>
          <w:sz w:val="24"/>
          <w:szCs w:val="24"/>
        </w:rPr>
        <w:t xml:space="preserve">в </w:t>
      </w:r>
      <w:hyperlink w:anchor="Par39" w:history="1">
        <w:r w:rsidRPr="00C62C1B">
          <w:rPr>
            <w:rFonts w:ascii="Times New Roman" w:hAnsi="Times New Roman"/>
            <w:sz w:val="24"/>
            <w:szCs w:val="24"/>
          </w:rPr>
          <w:t>подпункте 2 пункта 1</w:t>
        </w:r>
      </w:hyperlink>
      <w:r w:rsidRPr="00C62C1B">
        <w:rPr>
          <w:rFonts w:ascii="Times New Roman" w:hAnsi="Times New Roman"/>
          <w:sz w:val="24"/>
          <w:szCs w:val="24"/>
        </w:rPr>
        <w:t xml:space="preserve"> </w:t>
      </w:r>
      <w:r w:rsidRPr="00C62C1B">
        <w:rPr>
          <w:rFonts w:ascii="Times New Roman" w:eastAsia="Calibri" w:hAnsi="Times New Roman"/>
          <w:sz w:val="24"/>
          <w:szCs w:val="24"/>
        </w:rPr>
        <w:t xml:space="preserve"> Требований, разрабатываются муниципальными органами в форме проектов приказов, распоряжений, решений соответствующих органов и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 если эти нормативы не установлены администрацией.</w:t>
      </w:r>
    </w:p>
    <w:p w:rsidR="002B0CF5" w:rsidRPr="00C62C1B" w:rsidRDefault="002B0CF5" w:rsidP="00C62C1B">
      <w:pPr>
        <w:pStyle w:val="ConsPlusNormal"/>
        <w:ind w:firstLine="540"/>
        <w:jc w:val="both"/>
        <w:rPr>
          <w:rFonts w:ascii="Times New Roman" w:eastAsia="Calibri" w:hAnsi="Times New Roman" w:cs="Times New Roman"/>
          <w:color w:val="000000"/>
          <w:sz w:val="24"/>
          <w:szCs w:val="24"/>
          <w:lang w:eastAsia="en-US"/>
        </w:rPr>
      </w:pPr>
      <w:r w:rsidRPr="00C62C1B">
        <w:rPr>
          <w:rFonts w:ascii="Times New Roman" w:eastAsia="Calibri" w:hAnsi="Times New Roman" w:cs="Times New Roman"/>
          <w:color w:val="000000"/>
          <w:sz w:val="24"/>
          <w:szCs w:val="24"/>
          <w:lang w:eastAsia="en-US"/>
        </w:rPr>
        <w:t xml:space="preserve">4. Правовые акты, указанные в пункте 1 Требований, подлежат обязательному обсуждению в целях осуществления общественного контроля.  </w:t>
      </w:r>
    </w:p>
    <w:p w:rsidR="002B0CF5" w:rsidRPr="00C62C1B" w:rsidRDefault="002B0CF5" w:rsidP="00C62C1B">
      <w:pPr>
        <w:pStyle w:val="ConsPlusNormal"/>
        <w:ind w:firstLine="540"/>
        <w:jc w:val="both"/>
        <w:rPr>
          <w:rFonts w:ascii="Times New Roman" w:hAnsi="Times New Roman" w:cs="Times New Roman"/>
          <w:color w:val="000000"/>
          <w:sz w:val="24"/>
          <w:szCs w:val="24"/>
        </w:rPr>
      </w:pPr>
      <w:r w:rsidRPr="00C62C1B">
        <w:rPr>
          <w:rFonts w:ascii="Times New Roman" w:eastAsia="Calibri" w:hAnsi="Times New Roman" w:cs="Times New Roman"/>
          <w:color w:val="000000"/>
          <w:sz w:val="24"/>
          <w:szCs w:val="24"/>
          <w:lang w:eastAsia="en-US"/>
        </w:rPr>
        <w:t xml:space="preserve">Для проведения обсуждения в целях осуществления общественного контроля администрация </w:t>
      </w:r>
      <w:r w:rsidRPr="00C62C1B">
        <w:rPr>
          <w:rFonts w:ascii="Times New Roman" w:hAnsi="Times New Roman" w:cs="Times New Roman"/>
          <w:sz w:val="24"/>
          <w:szCs w:val="24"/>
        </w:rPr>
        <w:t>и</w:t>
      </w:r>
      <w:r w:rsidRPr="00C62C1B">
        <w:rPr>
          <w:rFonts w:ascii="Times New Roman" w:eastAsia="Calibri" w:hAnsi="Times New Roman" w:cs="Times New Roman"/>
          <w:color w:val="000000"/>
          <w:sz w:val="24"/>
          <w:szCs w:val="24"/>
          <w:lang w:eastAsia="en-US"/>
        </w:rPr>
        <w:t xml:space="preserve"> муниципальные органы, размещают проекты указанных правовых актов </w:t>
      </w:r>
      <w:r w:rsidRPr="00C62C1B">
        <w:rPr>
          <w:rFonts w:ascii="Times New Roman" w:hAnsi="Times New Roman" w:cs="Times New Roman"/>
          <w:color w:val="000000"/>
          <w:sz w:val="24"/>
          <w:szCs w:val="24"/>
        </w:rPr>
        <w:t xml:space="preserve">в установленном порядке в единой информационной системе в сфере закупок и на официальном сайте администрации </w:t>
      </w:r>
      <w:r w:rsidRPr="00C62C1B">
        <w:rPr>
          <w:rFonts w:ascii="Times New Roman" w:eastAsia="Calibri" w:hAnsi="Times New Roman" w:cs="Times New Roman"/>
          <w:bCs/>
          <w:color w:val="000000"/>
          <w:sz w:val="24"/>
          <w:szCs w:val="24"/>
        </w:rPr>
        <w:t>Травнинского</w:t>
      </w:r>
      <w:r w:rsidRPr="00C62C1B">
        <w:rPr>
          <w:rFonts w:ascii="Times New Roman" w:hAnsi="Times New Roman" w:cs="Times New Roman"/>
          <w:color w:val="000000"/>
          <w:sz w:val="24"/>
          <w:szCs w:val="24"/>
        </w:rPr>
        <w:t xml:space="preserve"> сельсовета.</w:t>
      </w:r>
    </w:p>
    <w:p w:rsidR="002B0CF5" w:rsidRPr="00C62C1B" w:rsidRDefault="002B0CF5" w:rsidP="00C62C1B">
      <w:pPr>
        <w:pStyle w:val="ConsPlusNormal"/>
        <w:ind w:firstLine="540"/>
        <w:jc w:val="both"/>
        <w:rPr>
          <w:rFonts w:ascii="Times New Roman" w:hAnsi="Times New Roman" w:cs="Times New Roman"/>
          <w:color w:val="000000"/>
          <w:sz w:val="24"/>
          <w:szCs w:val="24"/>
        </w:rPr>
      </w:pPr>
      <w:bookmarkStart w:id="13" w:name="Par46"/>
      <w:bookmarkEnd w:id="13"/>
      <w:r w:rsidRPr="00C62C1B">
        <w:rPr>
          <w:rFonts w:ascii="Times New Roman" w:eastAsia="Calibri" w:hAnsi="Times New Roman" w:cs="Times New Roman"/>
          <w:color w:val="000000"/>
          <w:sz w:val="24"/>
          <w:szCs w:val="24"/>
        </w:rPr>
        <w:t xml:space="preserve">5. Срок проведения обсуждения в целях осуществления общественного контроля устанавливается администрацией и муниципальными органами не может быть менее 7 календарных дней со дня размещения проектов правовых актов, указанных в </w:t>
      </w:r>
      <w:hyperlink r:id="rId22" w:anchor="Par35" w:history="1">
        <w:r w:rsidRPr="00C62C1B">
          <w:rPr>
            <w:rFonts w:ascii="Times New Roman" w:eastAsia="Calibri" w:hAnsi="Times New Roman" w:cs="Times New Roman"/>
            <w:color w:val="000000"/>
            <w:sz w:val="24"/>
            <w:szCs w:val="24"/>
          </w:rPr>
          <w:t>пункте 1</w:t>
        </w:r>
      </w:hyperlink>
      <w:r w:rsidRPr="00C62C1B">
        <w:rPr>
          <w:rFonts w:ascii="Times New Roman" w:eastAsia="Calibri" w:hAnsi="Times New Roman" w:cs="Times New Roman"/>
          <w:color w:val="000000"/>
          <w:sz w:val="24"/>
          <w:szCs w:val="24"/>
        </w:rPr>
        <w:t xml:space="preserve"> Требований, </w:t>
      </w:r>
      <w:r w:rsidRPr="00C62C1B">
        <w:rPr>
          <w:rFonts w:ascii="Times New Roman" w:hAnsi="Times New Roman" w:cs="Times New Roman"/>
          <w:color w:val="000000"/>
          <w:sz w:val="24"/>
          <w:szCs w:val="24"/>
        </w:rPr>
        <w:t xml:space="preserve">в единой информационной системе в сфере закупок и на официальном сайте администрации </w:t>
      </w:r>
      <w:r w:rsidRPr="00C62C1B">
        <w:rPr>
          <w:rFonts w:ascii="Times New Roman" w:eastAsia="Calibri" w:hAnsi="Times New Roman" w:cs="Times New Roman"/>
          <w:bCs/>
          <w:color w:val="000000"/>
          <w:sz w:val="24"/>
          <w:szCs w:val="24"/>
        </w:rPr>
        <w:t>Травнинского</w:t>
      </w:r>
      <w:r w:rsidRPr="00C62C1B">
        <w:rPr>
          <w:rFonts w:ascii="Times New Roman" w:hAnsi="Times New Roman" w:cs="Times New Roman"/>
          <w:color w:val="000000"/>
          <w:sz w:val="24"/>
          <w:szCs w:val="24"/>
        </w:rPr>
        <w:t xml:space="preserve"> сельсовета</w:t>
      </w:r>
      <w:r w:rsidRPr="00C62C1B">
        <w:rPr>
          <w:rFonts w:ascii="Times New Roman" w:hAnsi="Times New Roman" w:cs="Times New Roman"/>
          <w:bCs/>
          <w:sz w:val="24"/>
          <w:szCs w:val="24"/>
        </w:rPr>
        <w:t>.</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6. Администрация и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пункта 5 Требований, в соответствии с законодательством Российской Федерации о порядке рассмотрения обращений граждан.</w:t>
      </w:r>
    </w:p>
    <w:p w:rsidR="002B0CF5" w:rsidRPr="00C62C1B" w:rsidRDefault="002B0CF5" w:rsidP="00C62C1B">
      <w:pPr>
        <w:pStyle w:val="ConsPlusNormal"/>
        <w:ind w:firstLine="540"/>
        <w:jc w:val="both"/>
        <w:rPr>
          <w:rFonts w:ascii="Times New Roman" w:hAnsi="Times New Roman" w:cs="Times New Roman"/>
          <w:color w:val="000000"/>
          <w:sz w:val="24"/>
          <w:szCs w:val="24"/>
        </w:rPr>
      </w:pPr>
      <w:r w:rsidRPr="00C62C1B">
        <w:rPr>
          <w:rFonts w:ascii="Times New Roman" w:eastAsia="Calibri" w:hAnsi="Times New Roman" w:cs="Times New Roman"/>
          <w:color w:val="000000"/>
          <w:sz w:val="24"/>
          <w:szCs w:val="24"/>
          <w:lang w:eastAsia="en-US"/>
        </w:rPr>
        <w:t xml:space="preserve">7. Администрация и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w:t>
      </w:r>
      <w:r w:rsidRPr="00C62C1B">
        <w:rPr>
          <w:rFonts w:ascii="Times New Roman" w:hAnsi="Times New Roman" w:cs="Times New Roman"/>
          <w:color w:val="000000"/>
          <w:sz w:val="24"/>
          <w:szCs w:val="24"/>
        </w:rPr>
        <w:t xml:space="preserve">в единой информационной системе в сфере закупок и на официальном сайте администрации </w:t>
      </w:r>
      <w:r w:rsidRPr="00C62C1B">
        <w:rPr>
          <w:rFonts w:ascii="Times New Roman" w:eastAsia="Calibri" w:hAnsi="Times New Roman" w:cs="Times New Roman"/>
          <w:bCs/>
          <w:color w:val="000000"/>
          <w:sz w:val="24"/>
          <w:szCs w:val="24"/>
        </w:rPr>
        <w:t>Травнинского</w:t>
      </w:r>
      <w:r w:rsidRPr="00C62C1B">
        <w:rPr>
          <w:rFonts w:ascii="Times New Roman" w:hAnsi="Times New Roman" w:cs="Times New Roman"/>
          <w:color w:val="000000"/>
          <w:sz w:val="24"/>
          <w:szCs w:val="24"/>
        </w:rPr>
        <w:t xml:space="preserve"> сельсовета.</w:t>
      </w:r>
    </w:p>
    <w:p w:rsidR="002B0CF5" w:rsidRPr="00C62C1B" w:rsidRDefault="002B0CF5" w:rsidP="00C62C1B">
      <w:pPr>
        <w:widowControl w:val="0"/>
        <w:autoSpaceDE w:val="0"/>
        <w:autoSpaceDN w:val="0"/>
        <w:adjustRightInd w:val="0"/>
        <w:spacing w:after="0" w:line="240" w:lineRule="auto"/>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       8. По результатам обсуждения в целях осуществления общественного контроля администрация и муниципальные органы при необходимости принимают решения о внесении изменений в проекты правовых актов, указанных в </w:t>
      </w:r>
      <w:hyperlink r:id="rId23" w:anchor="Par35" w:history="1">
        <w:r w:rsidRPr="00C62C1B">
          <w:rPr>
            <w:rFonts w:ascii="Times New Roman" w:eastAsia="Calibri" w:hAnsi="Times New Roman"/>
            <w:color w:val="000000"/>
            <w:sz w:val="24"/>
            <w:szCs w:val="24"/>
          </w:rPr>
          <w:t>пункте 1</w:t>
        </w:r>
      </w:hyperlink>
      <w:r w:rsidRPr="00C62C1B">
        <w:rPr>
          <w:rFonts w:ascii="Times New Roman" w:eastAsia="Calibri" w:hAnsi="Times New Roman"/>
          <w:color w:val="000000"/>
          <w:sz w:val="24"/>
          <w:szCs w:val="24"/>
        </w:rPr>
        <w:t xml:space="preserve"> Требований, с учетом предложений общественных объединений, юридических и физических лиц.</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9. </w:t>
      </w:r>
      <w:proofErr w:type="gramStart"/>
      <w:r w:rsidRPr="00C62C1B">
        <w:rPr>
          <w:rFonts w:ascii="Times New Roman" w:eastAsia="Calibri" w:hAnsi="Times New Roman"/>
          <w:color w:val="000000"/>
          <w:sz w:val="24"/>
          <w:szCs w:val="24"/>
        </w:rPr>
        <w:t xml:space="preserve">Общественный совет по вопросам нормирования закупок товаров, работ, услуг для обеспечения муниципальных нужд при администрации Травнинского сельсовета (далее – общественный совет) вправе предварительно обсудить проекты правовых актов, указанные </w:t>
      </w:r>
      <w:r w:rsidRPr="00C62C1B">
        <w:rPr>
          <w:rFonts w:ascii="Times New Roman" w:hAnsi="Times New Roman"/>
          <w:sz w:val="24"/>
          <w:szCs w:val="24"/>
        </w:rPr>
        <w:t xml:space="preserve">в </w:t>
      </w:r>
      <w:hyperlink w:anchor="Par38" w:history="1">
        <w:r w:rsidRPr="00C62C1B">
          <w:rPr>
            <w:rFonts w:ascii="Times New Roman" w:hAnsi="Times New Roman"/>
            <w:sz w:val="24"/>
            <w:szCs w:val="24"/>
          </w:rPr>
          <w:t xml:space="preserve">абзаце «а» подпункта </w:t>
        </w:r>
      </w:hyperlink>
      <w:r w:rsidRPr="00C62C1B">
        <w:rPr>
          <w:rFonts w:ascii="Times New Roman" w:hAnsi="Times New Roman"/>
          <w:sz w:val="24"/>
          <w:szCs w:val="24"/>
        </w:rPr>
        <w:t xml:space="preserve">1 и </w:t>
      </w:r>
      <w:hyperlink w:anchor="Par41" w:history="1">
        <w:r w:rsidRPr="00C62C1B">
          <w:rPr>
            <w:rFonts w:ascii="Times New Roman" w:hAnsi="Times New Roman"/>
            <w:sz w:val="24"/>
            <w:szCs w:val="24"/>
          </w:rPr>
          <w:t>абзаце «б» подпункта 2 пункта 1</w:t>
        </w:r>
      </w:hyperlink>
      <w:r w:rsidRPr="00C62C1B">
        <w:rPr>
          <w:rFonts w:ascii="Times New Roman" w:hAnsi="Times New Roman"/>
          <w:sz w:val="24"/>
          <w:szCs w:val="24"/>
        </w:rPr>
        <w:t xml:space="preserve"> настоящих </w:t>
      </w:r>
      <w:r w:rsidRPr="00C62C1B">
        <w:rPr>
          <w:rFonts w:ascii="Times New Roman" w:eastAsia="Calibri" w:hAnsi="Times New Roman"/>
          <w:color w:val="000000"/>
          <w:sz w:val="24"/>
          <w:szCs w:val="24"/>
        </w:rPr>
        <w:t>Требований).</w:t>
      </w:r>
      <w:r w:rsidRPr="00C62C1B">
        <w:rPr>
          <w:rFonts w:ascii="Times New Roman" w:eastAsia="Calibri" w:hAnsi="Times New Roman"/>
          <w:color w:val="000000"/>
          <w:sz w:val="24"/>
          <w:szCs w:val="24"/>
          <w:highlight w:val="yellow"/>
        </w:rPr>
        <w:t xml:space="preserve"> </w:t>
      </w:r>
      <w:proofErr w:type="gramEnd"/>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10.</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 xml:space="preserve">Рассмотрение проектов правовых актов, указанных </w:t>
      </w:r>
      <w:r w:rsidRPr="00C62C1B">
        <w:rPr>
          <w:rFonts w:ascii="Times New Roman" w:hAnsi="Times New Roman"/>
          <w:sz w:val="24"/>
          <w:szCs w:val="24"/>
        </w:rPr>
        <w:t xml:space="preserve">в </w:t>
      </w:r>
      <w:hyperlink w:anchor="Par38" w:history="1">
        <w:r w:rsidRPr="00C62C1B">
          <w:rPr>
            <w:rFonts w:ascii="Times New Roman" w:hAnsi="Times New Roman"/>
            <w:sz w:val="24"/>
            <w:szCs w:val="24"/>
          </w:rPr>
          <w:t xml:space="preserve">абзаце «б» подпункта </w:t>
        </w:r>
      </w:hyperlink>
      <w:r w:rsidRPr="00C62C1B">
        <w:rPr>
          <w:rFonts w:ascii="Times New Roman" w:hAnsi="Times New Roman"/>
          <w:sz w:val="24"/>
          <w:szCs w:val="24"/>
        </w:rPr>
        <w:t xml:space="preserve">1 и </w:t>
      </w:r>
      <w:hyperlink w:anchor="Par41" w:history="1">
        <w:r w:rsidRPr="00C62C1B">
          <w:rPr>
            <w:rFonts w:ascii="Times New Roman" w:hAnsi="Times New Roman"/>
            <w:sz w:val="24"/>
            <w:szCs w:val="24"/>
          </w:rPr>
          <w:t>абзаце «б» подпункта 2 пункта 1</w:t>
        </w:r>
      </w:hyperlink>
      <w:r w:rsidRPr="00C62C1B">
        <w:rPr>
          <w:rFonts w:ascii="Times New Roman" w:hAnsi="Times New Roman"/>
          <w:sz w:val="24"/>
          <w:szCs w:val="24"/>
        </w:rPr>
        <w:t xml:space="preserve"> </w:t>
      </w:r>
      <w:r w:rsidRPr="00C62C1B">
        <w:rPr>
          <w:rFonts w:ascii="Times New Roman" w:eastAsia="Calibri" w:hAnsi="Times New Roman"/>
          <w:color w:val="000000"/>
          <w:sz w:val="24"/>
          <w:szCs w:val="24"/>
        </w:rPr>
        <w:t>Требований, на</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заседаниях общественных советов осуществляется в порядке и сроки, определенные правовыми актами, регламентирующими деятельность соответствующих общественных советов.</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11. По результатам рассмотрения проектов правовых актов, </w:t>
      </w:r>
      <w:r w:rsidRPr="00C62C1B">
        <w:rPr>
          <w:rFonts w:ascii="Times New Roman" w:hAnsi="Times New Roman"/>
          <w:sz w:val="24"/>
          <w:szCs w:val="24"/>
        </w:rPr>
        <w:t xml:space="preserve">указанных в </w:t>
      </w:r>
      <w:hyperlink w:anchor="Par38" w:history="1">
        <w:r w:rsidRPr="00C62C1B">
          <w:rPr>
            <w:rFonts w:ascii="Times New Roman" w:hAnsi="Times New Roman"/>
            <w:sz w:val="24"/>
            <w:szCs w:val="24"/>
          </w:rPr>
          <w:t xml:space="preserve">абзаце «б» подпункта </w:t>
        </w:r>
      </w:hyperlink>
      <w:r w:rsidRPr="00C62C1B">
        <w:rPr>
          <w:rFonts w:ascii="Times New Roman" w:hAnsi="Times New Roman"/>
          <w:sz w:val="24"/>
          <w:szCs w:val="24"/>
        </w:rPr>
        <w:t xml:space="preserve">1 и </w:t>
      </w:r>
      <w:hyperlink w:anchor="Par41" w:history="1">
        <w:r w:rsidRPr="00C62C1B">
          <w:rPr>
            <w:rFonts w:ascii="Times New Roman" w:hAnsi="Times New Roman"/>
            <w:sz w:val="24"/>
            <w:szCs w:val="24"/>
          </w:rPr>
          <w:t>абзаце «б» подпункта 2 пункта 1</w:t>
        </w:r>
      </w:hyperlink>
      <w:r w:rsidRPr="00C62C1B">
        <w:rPr>
          <w:rFonts w:ascii="Times New Roman" w:hAnsi="Times New Roman"/>
          <w:sz w:val="24"/>
          <w:szCs w:val="24"/>
        </w:rPr>
        <w:t xml:space="preserve"> Требований</w:t>
      </w:r>
      <w:r w:rsidRPr="00C62C1B">
        <w:rPr>
          <w:rFonts w:ascii="Times New Roman" w:eastAsia="Calibri" w:hAnsi="Times New Roman"/>
          <w:color w:val="000000"/>
          <w:sz w:val="24"/>
          <w:szCs w:val="24"/>
        </w:rPr>
        <w:t>, общественный совет принимает одно из</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следующих мотивированных решений:</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bookmarkStart w:id="14" w:name="Par52"/>
      <w:bookmarkEnd w:id="14"/>
      <w:r w:rsidRPr="00C62C1B">
        <w:rPr>
          <w:rFonts w:ascii="Times New Roman" w:eastAsia="Calibri" w:hAnsi="Times New Roman"/>
          <w:color w:val="000000"/>
          <w:sz w:val="24"/>
          <w:szCs w:val="24"/>
        </w:rPr>
        <w:t>1) о необходимости доработки проекта правового акта;</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2) о возможности принятия правового акта.</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12. Решение, принятое общественным советом, размещается </w:t>
      </w:r>
      <w:r w:rsidRPr="00C62C1B">
        <w:rPr>
          <w:rFonts w:ascii="Times New Roman" w:hAnsi="Times New Roman"/>
          <w:sz w:val="24"/>
          <w:szCs w:val="24"/>
        </w:rPr>
        <w:t>в единой информационной системе в сфере закупок</w:t>
      </w:r>
      <w:r w:rsidRPr="00C62C1B">
        <w:rPr>
          <w:rFonts w:ascii="Times New Roman" w:eastAsia="Calibri" w:hAnsi="Times New Roman"/>
          <w:color w:val="000000"/>
          <w:sz w:val="24"/>
          <w:szCs w:val="24"/>
        </w:rPr>
        <w:t xml:space="preserve"> </w:t>
      </w:r>
      <w:r w:rsidRPr="00C62C1B">
        <w:rPr>
          <w:rFonts w:ascii="Times New Roman" w:hAnsi="Times New Roman"/>
          <w:color w:val="000000"/>
          <w:sz w:val="24"/>
          <w:szCs w:val="24"/>
        </w:rPr>
        <w:t xml:space="preserve">и на официальном сайте администрации </w:t>
      </w:r>
      <w:r w:rsidRPr="00C62C1B">
        <w:rPr>
          <w:rFonts w:ascii="Times New Roman" w:eastAsia="Calibri" w:hAnsi="Times New Roman"/>
          <w:bCs/>
          <w:color w:val="000000"/>
          <w:sz w:val="24"/>
          <w:szCs w:val="24"/>
        </w:rPr>
        <w:t>Травнинского</w:t>
      </w:r>
      <w:r w:rsidRPr="00C62C1B">
        <w:rPr>
          <w:rFonts w:ascii="Times New Roman" w:hAnsi="Times New Roman"/>
          <w:color w:val="000000"/>
          <w:sz w:val="24"/>
          <w:szCs w:val="24"/>
        </w:rPr>
        <w:t xml:space="preserve"> сельсовета </w:t>
      </w:r>
      <w:r w:rsidRPr="00C62C1B">
        <w:rPr>
          <w:rFonts w:ascii="Times New Roman" w:eastAsia="Calibri" w:hAnsi="Times New Roman"/>
          <w:color w:val="000000"/>
          <w:sz w:val="24"/>
          <w:szCs w:val="24"/>
        </w:rPr>
        <w:t>в порядке и сроки, предусмотренные правовым актом, регламентирующим деятельность соответствующего общественного совета.</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13. В случае принятия решения, указанного в </w:t>
      </w:r>
      <w:hyperlink r:id="rId24" w:anchor="Par52" w:history="1">
        <w:r w:rsidRPr="00C62C1B">
          <w:rPr>
            <w:rFonts w:ascii="Times New Roman" w:eastAsia="Calibri" w:hAnsi="Times New Roman"/>
            <w:color w:val="000000"/>
            <w:sz w:val="24"/>
            <w:szCs w:val="24"/>
          </w:rPr>
          <w:t xml:space="preserve">подпункте 1 пункта 11 </w:t>
        </w:r>
      </w:hyperlink>
      <w:r w:rsidRPr="00C62C1B">
        <w:rPr>
          <w:rFonts w:ascii="Times New Roman" w:eastAsia="Calibri" w:hAnsi="Times New Roman"/>
          <w:color w:val="000000"/>
          <w:sz w:val="24"/>
          <w:szCs w:val="24"/>
        </w:rPr>
        <w:t xml:space="preserve">Требований, администрация, муниципальные органы при необходимости дорабатывают правовые акты, указанные </w:t>
      </w:r>
      <w:r w:rsidRPr="00C62C1B">
        <w:rPr>
          <w:rFonts w:ascii="Times New Roman" w:hAnsi="Times New Roman"/>
          <w:sz w:val="24"/>
          <w:szCs w:val="24"/>
        </w:rPr>
        <w:t xml:space="preserve">в </w:t>
      </w:r>
      <w:hyperlink w:anchor="Par38" w:history="1">
        <w:r w:rsidRPr="00C62C1B">
          <w:rPr>
            <w:rFonts w:ascii="Times New Roman" w:hAnsi="Times New Roman"/>
            <w:sz w:val="24"/>
            <w:szCs w:val="24"/>
          </w:rPr>
          <w:t xml:space="preserve">абзаце «б» подпункта </w:t>
        </w:r>
      </w:hyperlink>
      <w:r w:rsidRPr="00C62C1B">
        <w:rPr>
          <w:rFonts w:ascii="Times New Roman" w:hAnsi="Times New Roman"/>
          <w:sz w:val="24"/>
          <w:szCs w:val="24"/>
        </w:rPr>
        <w:t xml:space="preserve">1 и </w:t>
      </w:r>
      <w:hyperlink w:anchor="Par41" w:history="1">
        <w:r w:rsidRPr="00C62C1B">
          <w:rPr>
            <w:rFonts w:ascii="Times New Roman" w:hAnsi="Times New Roman"/>
            <w:sz w:val="24"/>
            <w:szCs w:val="24"/>
          </w:rPr>
          <w:t>абзаце «б» подпункта 2 пункта 1</w:t>
        </w:r>
      </w:hyperlink>
      <w:r w:rsidRPr="00C62C1B">
        <w:rPr>
          <w:rFonts w:ascii="Times New Roman" w:hAnsi="Times New Roman"/>
          <w:sz w:val="24"/>
          <w:szCs w:val="24"/>
        </w:rPr>
        <w:t xml:space="preserve"> </w:t>
      </w:r>
      <w:r w:rsidRPr="00C62C1B">
        <w:rPr>
          <w:rFonts w:ascii="Times New Roman" w:eastAsia="Calibri" w:hAnsi="Times New Roman"/>
          <w:color w:val="000000"/>
          <w:sz w:val="24"/>
          <w:szCs w:val="24"/>
        </w:rPr>
        <w:t>Требований, в</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соответствии с</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решением, принятым общественным советом.</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14.</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По результатам общественного контроля, предусмотренного пунктами 7 и 9 Требований, проекты правовых актов, указанные в пункте 1 Требований, подлежат согласованию и утверждению в</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установленном порядке.</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lastRenderedPageBreak/>
        <w:t>15. Правовые акты муниципальных органов, утверждающих нормативные затраты, принимаются до 1 июня текущего финансового года.</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При обосновании объекта и (или) объектов закупки учитываются изменения, внесенные в правовые акты, указанные </w:t>
      </w:r>
      <w:r w:rsidRPr="00C62C1B">
        <w:rPr>
          <w:rFonts w:ascii="Times New Roman" w:hAnsi="Times New Roman"/>
          <w:sz w:val="24"/>
          <w:szCs w:val="24"/>
        </w:rPr>
        <w:t xml:space="preserve">в </w:t>
      </w:r>
      <w:hyperlink w:anchor="Par40" w:history="1">
        <w:r w:rsidRPr="00C62C1B">
          <w:rPr>
            <w:rFonts w:ascii="Times New Roman" w:hAnsi="Times New Roman"/>
            <w:sz w:val="24"/>
            <w:szCs w:val="24"/>
          </w:rPr>
          <w:t>абзаце «а» подпункта 2 пункта 1</w:t>
        </w:r>
      </w:hyperlink>
      <w:r w:rsidRPr="00C62C1B">
        <w:rPr>
          <w:rFonts w:ascii="Times New Roman" w:eastAsia="Calibri" w:hAnsi="Times New Roman"/>
          <w:color w:val="000000"/>
          <w:sz w:val="24"/>
          <w:szCs w:val="24"/>
        </w:rPr>
        <w:t xml:space="preserve"> Требований, до представления субъектами бюджетного планирования распределения бюджетных ассигнований в порядке, установленном </w:t>
      </w:r>
      <w:r w:rsidRPr="00C62C1B">
        <w:rPr>
          <w:rFonts w:ascii="Times New Roman" w:hAnsi="Times New Roman"/>
          <w:color w:val="000000"/>
          <w:sz w:val="24"/>
          <w:szCs w:val="24"/>
        </w:rPr>
        <w:t>финансовым органом</w:t>
      </w:r>
      <w:r w:rsidRPr="00C62C1B">
        <w:rPr>
          <w:rFonts w:ascii="Times New Roman" w:eastAsia="Calibri" w:hAnsi="Times New Roman"/>
          <w:color w:val="000000"/>
          <w:sz w:val="24"/>
          <w:szCs w:val="24"/>
        </w:rPr>
        <w:t>.</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16.</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 xml:space="preserve">Правовые акты, предусмотренные </w:t>
      </w:r>
      <w:hyperlink w:anchor="Par39" w:history="1">
        <w:r w:rsidRPr="00C62C1B">
          <w:rPr>
            <w:rFonts w:ascii="Times New Roman" w:hAnsi="Times New Roman"/>
            <w:sz w:val="24"/>
            <w:szCs w:val="24"/>
          </w:rPr>
          <w:t>подпунктом 2 пункта 1</w:t>
        </w:r>
      </w:hyperlink>
      <w:r w:rsidRPr="00C62C1B">
        <w:rPr>
          <w:rFonts w:ascii="Times New Roman" w:hAnsi="Times New Roman"/>
          <w:sz w:val="24"/>
          <w:szCs w:val="24"/>
        </w:rPr>
        <w:t xml:space="preserve"> </w:t>
      </w:r>
      <w:r w:rsidRPr="00C62C1B">
        <w:rPr>
          <w:rFonts w:ascii="Times New Roman" w:eastAsia="Calibri" w:hAnsi="Times New Roman"/>
          <w:color w:val="000000"/>
          <w:sz w:val="24"/>
          <w:szCs w:val="24"/>
        </w:rPr>
        <w:t xml:space="preserve"> Требований, пересматриваются муниципальными органами не реже одного раза в</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год.</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17. Администрация и муниципальные органы в течение 7 рабочих дней со дня принятия правовых актов, указанных в</w:t>
      </w:r>
      <w:r w:rsidRPr="00C62C1B">
        <w:rPr>
          <w:rFonts w:ascii="Times New Roman" w:eastAsia="Calibri" w:hAnsi="Times New Roman"/>
          <w:color w:val="000000"/>
          <w:sz w:val="24"/>
          <w:szCs w:val="24"/>
          <w:lang w:val="en-US"/>
        </w:rPr>
        <w:t> </w:t>
      </w:r>
      <w:hyperlink r:id="rId25" w:anchor="Par39" w:history="1">
        <w:r w:rsidRPr="00C62C1B">
          <w:rPr>
            <w:rFonts w:ascii="Times New Roman" w:eastAsia="Calibri" w:hAnsi="Times New Roman"/>
            <w:color w:val="000000"/>
            <w:sz w:val="24"/>
            <w:szCs w:val="24"/>
          </w:rPr>
          <w:t>пункте 1</w:t>
        </w:r>
      </w:hyperlink>
      <w:r w:rsidRPr="00C62C1B">
        <w:rPr>
          <w:rFonts w:ascii="Times New Roman" w:eastAsia="Calibri" w:hAnsi="Times New Roman"/>
          <w:color w:val="000000"/>
          <w:sz w:val="24"/>
          <w:szCs w:val="24"/>
        </w:rPr>
        <w:t xml:space="preserve"> Требований, размещают эти правовые акты в</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установленном порядке в</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единой информационной системе в</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сфере закупок.</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18. </w:t>
      </w:r>
      <w:proofErr w:type="gramStart"/>
      <w:r w:rsidRPr="00C62C1B">
        <w:rPr>
          <w:rFonts w:ascii="Times New Roman" w:eastAsia="Calibri" w:hAnsi="Times New Roman"/>
          <w:color w:val="000000"/>
          <w:sz w:val="24"/>
          <w:szCs w:val="24"/>
        </w:rPr>
        <w:t xml:space="preserve">Постановление администрации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color w:val="000000"/>
          <w:sz w:val="24"/>
          <w:szCs w:val="24"/>
        </w:rPr>
        <w:t xml:space="preserve"> 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 утверждающее правила определения требований к отдельным видам товаров, работ, услуг (в</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 xml:space="preserve">том числе предельные цены товаров, работ, услуг), закупаемым для обеспечения муниципальных нужд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color w:val="000000"/>
          <w:sz w:val="24"/>
          <w:szCs w:val="24"/>
        </w:rPr>
        <w:t xml:space="preserve"> 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w:t>
      </w:r>
      <w:proofErr w:type="gramEnd"/>
      <w:r w:rsidRPr="00C62C1B">
        <w:rPr>
          <w:rFonts w:ascii="Times New Roman" w:eastAsia="Calibri" w:hAnsi="Times New Roman"/>
          <w:color w:val="000000"/>
          <w:sz w:val="24"/>
          <w:szCs w:val="24"/>
        </w:rPr>
        <w:t>, услуг), а также:</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proofErr w:type="gramStart"/>
      <w:r w:rsidRPr="00C62C1B">
        <w:rPr>
          <w:rFonts w:ascii="Times New Roman" w:eastAsia="Calibri" w:hAnsi="Times New Roman"/>
          <w:color w:val="000000"/>
          <w:sz w:val="24"/>
          <w:szCs w:val="24"/>
        </w:rPr>
        <w:t xml:space="preserve">1) значения характеристик (свойств) отдельных видов товаров, работ, услуг (в том числе предельных цен товаров, работ, услуг), включенных в установленный администрации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color w:val="000000"/>
          <w:sz w:val="24"/>
          <w:szCs w:val="24"/>
        </w:rPr>
        <w:t xml:space="preserve"> 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 обязательный перечень отдельных видов товаров, работ, услуг;</w:t>
      </w:r>
      <w:proofErr w:type="gramEnd"/>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2) порядок отбора отдельных видов товаров, работ, услуг (в том числе предельных цен товаров, работ, услуг), закупаемых муниципальными органами и подведомственными муниципальными казенными учреждениями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color w:val="000000"/>
          <w:sz w:val="24"/>
          <w:szCs w:val="24"/>
        </w:rPr>
        <w:t xml:space="preserve"> 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 (далее – ведомственный перечень);</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3) форму ведомственного перечня.</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19. Постановление администрации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color w:val="000000"/>
          <w:sz w:val="24"/>
          <w:szCs w:val="24"/>
        </w:rPr>
        <w:t xml:space="preserve"> 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 утверждающее правила определения нормативных затрат, </w:t>
      </w:r>
      <w:r w:rsidRPr="00C62C1B">
        <w:rPr>
          <w:rFonts w:ascii="Times New Roman" w:hAnsi="Times New Roman"/>
          <w:sz w:val="24"/>
          <w:szCs w:val="24"/>
        </w:rPr>
        <w:t>должно соответствовать общим правилам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и должно содержать:</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1) порядок расчета нормативных затрат, в том числе формулы расчета;</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2) обязанность муниципальных органов определить порядок расчета нормативных затрат, для которых порядок расчета не определен администрацией;</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20. Внесение изменений в правовые акты, указанные </w:t>
      </w:r>
      <w:r w:rsidRPr="00C62C1B">
        <w:rPr>
          <w:rFonts w:ascii="Times New Roman" w:hAnsi="Times New Roman"/>
          <w:sz w:val="24"/>
          <w:szCs w:val="24"/>
        </w:rPr>
        <w:t>в подпункте 1 пункта 1 Требований</w:t>
      </w:r>
      <w:r w:rsidRPr="00C62C1B">
        <w:rPr>
          <w:rFonts w:ascii="Times New Roman" w:eastAsia="Calibri" w:hAnsi="Times New Roman"/>
          <w:color w:val="000000"/>
          <w:sz w:val="24"/>
          <w:szCs w:val="24"/>
        </w:rPr>
        <w:t>, осуществляется в случае внесения изменений в обязательный перечень отдельных видов товаров, работ, услуг, установленный администрацией, изменения порядка расчета нормативных затрат, в том числе формул расчета, изменения нормативов количества и (или) нормативов цены товаров, работ, услуг, определенных администрацией.</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21. Правовые акты муниципальных органов, утверждающие требования к отдельным видам товаров, работ, услуг, закупаемым муниципальными органами и подведомственными муниципальными казенными учреждениями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color w:val="000000"/>
          <w:sz w:val="24"/>
          <w:szCs w:val="24"/>
        </w:rPr>
        <w:t xml:space="preserve"> 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 должны содержать следующие сведения:</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1)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2) перечень отдельных видов товаров, работ, услуг с указанием характеристик (свойств) и их значений.</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lastRenderedPageBreak/>
        <w:t xml:space="preserve">22. Внесение изменений в правовые акты, </w:t>
      </w:r>
      <w:r w:rsidRPr="00C62C1B">
        <w:rPr>
          <w:rFonts w:ascii="Times New Roman" w:hAnsi="Times New Roman"/>
          <w:sz w:val="24"/>
          <w:szCs w:val="24"/>
        </w:rPr>
        <w:t>предусмотренные подпунктом 2 пункта 1 Требований</w:t>
      </w:r>
      <w:r w:rsidRPr="00C62C1B">
        <w:rPr>
          <w:rFonts w:ascii="Times New Roman" w:eastAsia="Calibri" w:hAnsi="Times New Roman"/>
          <w:color w:val="000000"/>
          <w:sz w:val="24"/>
          <w:szCs w:val="24"/>
        </w:rPr>
        <w:t>, осуществляется в следующих случаях:</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1) изменение формул расчета нормативных затрат и порядка их применения в случае, если правовым актом администрации, утверждающим правила определения нормативных затрат, муниципальным органам предоставлено право при утверждении нормативных затрат устанавливать иные формулы расчета и порядок их применения;</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2) изменение порядка расчета нормативных затрат, определенного муниципальным органом;</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3) изменение требований к отдельным видам товаров, работ, услуг (в том числе предельных цен товаров, работ, услуг), закупаемых муниципальными органами, соответственно их территориальными органами и подведомственными муниципальными казенными учреждениями и 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4)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5) необходимость приведения указанных правовых актов в соответствие с действующим законодательством Российской Федерации и Новосибирской области.</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23. Внесение изменений в правовые акты, указанные в </w:t>
      </w:r>
      <w:hyperlink r:id="rId26" w:anchor="Par39" w:history="1">
        <w:r w:rsidRPr="00C62C1B">
          <w:rPr>
            <w:rFonts w:ascii="Times New Roman" w:eastAsia="Calibri" w:hAnsi="Times New Roman"/>
            <w:color w:val="000000"/>
            <w:sz w:val="24"/>
            <w:szCs w:val="24"/>
          </w:rPr>
          <w:t>пункте 1</w:t>
        </w:r>
      </w:hyperlink>
      <w:r w:rsidRPr="00C62C1B">
        <w:rPr>
          <w:rFonts w:ascii="Times New Roman" w:eastAsia="Calibri" w:hAnsi="Times New Roman"/>
          <w:color w:val="000000"/>
          <w:sz w:val="24"/>
          <w:szCs w:val="24"/>
        </w:rPr>
        <w:t xml:space="preserve"> Требований, осуществляется в порядке, установленном для их принятия.</w:t>
      </w:r>
    </w:p>
    <w:p w:rsidR="002B0CF5" w:rsidRPr="00C62C1B" w:rsidRDefault="002B0CF5" w:rsidP="00C62C1B">
      <w:pPr>
        <w:widowControl w:val="0"/>
        <w:autoSpaceDE w:val="0"/>
        <w:autoSpaceDN w:val="0"/>
        <w:adjustRightInd w:val="0"/>
        <w:spacing w:after="0" w:line="240" w:lineRule="auto"/>
        <w:ind w:firstLine="709"/>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 xml:space="preserve">24. Правовые акты, указанные в </w:t>
      </w:r>
      <w:hyperlink r:id="rId27" w:anchor="Par39" w:history="1">
        <w:r w:rsidRPr="00C62C1B">
          <w:rPr>
            <w:rFonts w:ascii="Times New Roman" w:eastAsia="Calibri" w:hAnsi="Times New Roman"/>
            <w:color w:val="000000"/>
            <w:sz w:val="24"/>
            <w:szCs w:val="24"/>
          </w:rPr>
          <w:t>подпункте 2 пункта 1</w:t>
        </w:r>
      </w:hyperlink>
      <w:r w:rsidRPr="00C62C1B">
        <w:rPr>
          <w:rFonts w:ascii="Times New Roman" w:eastAsia="Calibri" w:hAnsi="Times New Roman"/>
          <w:color w:val="000000"/>
          <w:sz w:val="24"/>
          <w:szCs w:val="24"/>
        </w:rPr>
        <w:t xml:space="preserve">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 (или) одного или нескольких территориальных органов, </w:t>
      </w:r>
      <w:proofErr w:type="gramStart"/>
      <w:r w:rsidRPr="00C62C1B">
        <w:rPr>
          <w:rFonts w:ascii="Times New Roman" w:eastAsia="Calibri" w:hAnsi="Times New Roman"/>
          <w:color w:val="000000"/>
          <w:sz w:val="24"/>
          <w:szCs w:val="24"/>
        </w:rPr>
        <w:t>и(</w:t>
      </w:r>
      <w:proofErr w:type="gramEnd"/>
      <w:r w:rsidRPr="00C62C1B">
        <w:rPr>
          <w:rFonts w:ascii="Times New Roman" w:eastAsia="Calibri" w:hAnsi="Times New Roman"/>
          <w:color w:val="000000"/>
          <w:sz w:val="24"/>
          <w:szCs w:val="24"/>
        </w:rPr>
        <w:t>или) подведомственных муниципальных казенных учреждений</w:t>
      </w:r>
      <w:r w:rsidRPr="00C62C1B">
        <w:rPr>
          <w:rFonts w:ascii="Times New Roman" w:hAnsi="Times New Roman"/>
          <w:color w:val="000000"/>
          <w:sz w:val="24"/>
          <w:szCs w:val="24"/>
        </w:rPr>
        <w:t xml:space="preserve"> </w:t>
      </w:r>
      <w:r w:rsidRPr="00C62C1B">
        <w:rPr>
          <w:rFonts w:ascii="Times New Roman" w:eastAsia="Calibri" w:hAnsi="Times New Roman"/>
          <w:bCs/>
          <w:color w:val="000000"/>
          <w:sz w:val="24"/>
          <w:szCs w:val="24"/>
        </w:rPr>
        <w:t>Травнинского</w:t>
      </w:r>
      <w:r w:rsidRPr="00C62C1B">
        <w:rPr>
          <w:rFonts w:ascii="Times New Roman" w:eastAsia="Calibri" w:hAnsi="Times New Roman"/>
          <w:color w:val="000000"/>
          <w:sz w:val="24"/>
          <w:szCs w:val="24"/>
        </w:rPr>
        <w:t xml:space="preserve"> 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w:t>
      </w:r>
    </w:p>
    <w:p w:rsidR="002B0CF5" w:rsidRPr="00C62C1B" w:rsidRDefault="002B0CF5" w:rsidP="00C62C1B">
      <w:pPr>
        <w:spacing w:after="0" w:line="240" w:lineRule="auto"/>
        <w:ind w:firstLine="708"/>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25.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2B0CF5" w:rsidRPr="00C62C1B" w:rsidRDefault="002B0CF5" w:rsidP="00C62C1B">
      <w:pPr>
        <w:spacing w:after="0" w:line="240" w:lineRule="auto"/>
        <w:ind w:firstLine="708"/>
        <w:jc w:val="both"/>
        <w:rPr>
          <w:rFonts w:ascii="Times New Roman" w:eastAsia="Calibri" w:hAnsi="Times New Roman"/>
          <w:color w:val="000000"/>
          <w:sz w:val="24"/>
          <w:szCs w:val="24"/>
        </w:rPr>
      </w:pPr>
      <w:r w:rsidRPr="00C62C1B">
        <w:rPr>
          <w:rFonts w:ascii="Times New Roman" w:eastAsia="Calibri" w:hAnsi="Times New Roman"/>
          <w:color w:val="000000"/>
          <w:sz w:val="24"/>
          <w:szCs w:val="24"/>
        </w:rPr>
        <w:t>26. </w:t>
      </w:r>
      <w:proofErr w:type="gramStart"/>
      <w:r w:rsidRPr="00C62C1B">
        <w:rPr>
          <w:rFonts w:ascii="Times New Roman" w:eastAsia="Calibri" w:hAnsi="Times New Roman"/>
          <w:color w:val="000000"/>
          <w:sz w:val="24"/>
          <w:szCs w:val="24"/>
        </w:rPr>
        <w:t xml:space="preserve">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муниципальных органов, утверждающих требования к закупаемым муниципальными органами, соответственно их территориальными органами, подведомственными им муниципальными казенными учреждениями Травнинского 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 отдельным видам товаров, работ, услуг</w:t>
      </w:r>
      <w:proofErr w:type="gramEnd"/>
      <w:r w:rsidRPr="00C62C1B">
        <w:rPr>
          <w:rFonts w:ascii="Times New Roman" w:eastAsia="Calibri" w:hAnsi="Times New Roman"/>
          <w:color w:val="000000"/>
          <w:sz w:val="24"/>
          <w:szCs w:val="24"/>
        </w:rPr>
        <w:t xml:space="preserve"> (в</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 xml:space="preserve">том числе предельные цены товаров, работ, услуг) и (или) нормативные затраты на обеспечение функций муниципальных органов (включая соответственно подведомственные муниципальные казенные учреждения </w:t>
      </w:r>
      <w:r w:rsidRPr="00C62C1B">
        <w:rPr>
          <w:rFonts w:ascii="Times New Roman" w:eastAsia="Calibri" w:hAnsi="Times New Roman"/>
          <w:bCs/>
          <w:color w:val="000000"/>
          <w:sz w:val="24"/>
          <w:szCs w:val="24"/>
        </w:rPr>
        <w:t xml:space="preserve">Травнинского </w:t>
      </w:r>
      <w:r w:rsidRPr="00C62C1B">
        <w:rPr>
          <w:rFonts w:ascii="Times New Roman" w:eastAsia="Calibri" w:hAnsi="Times New Roman"/>
          <w:color w:val="000000"/>
          <w:sz w:val="24"/>
          <w:szCs w:val="24"/>
        </w:rPr>
        <w:t xml:space="preserve">сельсовета </w:t>
      </w:r>
      <w:proofErr w:type="spellStart"/>
      <w:r w:rsidRPr="00C62C1B">
        <w:rPr>
          <w:rFonts w:ascii="Times New Roman" w:eastAsia="Calibri" w:hAnsi="Times New Roman"/>
          <w:color w:val="000000"/>
          <w:sz w:val="24"/>
          <w:szCs w:val="24"/>
        </w:rPr>
        <w:t>Доволенского</w:t>
      </w:r>
      <w:proofErr w:type="spellEnd"/>
      <w:r w:rsidRPr="00C62C1B">
        <w:rPr>
          <w:rFonts w:ascii="Times New Roman" w:eastAsia="Calibri" w:hAnsi="Times New Roman"/>
          <w:color w:val="000000"/>
          <w:sz w:val="24"/>
          <w:szCs w:val="24"/>
        </w:rPr>
        <w:t xml:space="preserve"> района Новосибирской области).</w:t>
      </w:r>
    </w:p>
    <w:p w:rsidR="002B0CF5" w:rsidRPr="00C62C1B" w:rsidRDefault="002B0CF5" w:rsidP="00C62C1B">
      <w:pPr>
        <w:spacing w:after="0" w:line="240" w:lineRule="auto"/>
        <w:ind w:firstLine="709"/>
        <w:jc w:val="both"/>
        <w:rPr>
          <w:rFonts w:ascii="Times New Roman" w:hAnsi="Times New Roman"/>
          <w:sz w:val="24"/>
          <w:szCs w:val="24"/>
        </w:rPr>
      </w:pPr>
      <w:r w:rsidRPr="00C62C1B">
        <w:rPr>
          <w:rFonts w:ascii="Times New Roman" w:eastAsia="Calibri" w:hAnsi="Times New Roman"/>
          <w:color w:val="000000"/>
          <w:sz w:val="24"/>
          <w:szCs w:val="24"/>
        </w:rPr>
        <w:t>27.</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За неисполнение требований, установленных правовыми актами, указанными в пункте 1 Требований, виновные лица несут ответственность в</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соответствии с</w:t>
      </w:r>
      <w:r w:rsidRPr="00C62C1B">
        <w:rPr>
          <w:rFonts w:ascii="Times New Roman" w:eastAsia="Calibri" w:hAnsi="Times New Roman"/>
          <w:color w:val="000000"/>
          <w:sz w:val="24"/>
          <w:szCs w:val="24"/>
          <w:lang w:val="en-US"/>
        </w:rPr>
        <w:t> </w:t>
      </w:r>
      <w:r w:rsidRPr="00C62C1B">
        <w:rPr>
          <w:rFonts w:ascii="Times New Roman" w:eastAsia="Calibri" w:hAnsi="Times New Roman"/>
          <w:color w:val="000000"/>
          <w:sz w:val="24"/>
          <w:szCs w:val="24"/>
        </w:rPr>
        <w:t>законодательством Российской Федерации.</w:t>
      </w:r>
    </w:p>
    <w:p w:rsidR="001F0DCB" w:rsidRPr="00C62C1B" w:rsidRDefault="001F0DCB" w:rsidP="00C62C1B">
      <w:pPr>
        <w:spacing w:after="0" w:line="240" w:lineRule="auto"/>
        <w:ind w:firstLine="5100"/>
        <w:rPr>
          <w:rFonts w:ascii="Times New Roman" w:hAnsi="Times New Roman"/>
          <w:sz w:val="24"/>
          <w:szCs w:val="24"/>
        </w:rPr>
      </w:pPr>
    </w:p>
    <w:p w:rsidR="001F0DCB" w:rsidRPr="00C62C1B" w:rsidRDefault="001F0DCB" w:rsidP="00C62C1B">
      <w:pPr>
        <w:spacing w:after="0" w:line="240" w:lineRule="auto"/>
        <w:ind w:firstLine="5100"/>
        <w:rPr>
          <w:rFonts w:ascii="Times New Roman" w:hAnsi="Times New Roman"/>
          <w:sz w:val="24"/>
          <w:szCs w:val="24"/>
        </w:rPr>
      </w:pPr>
    </w:p>
    <w:p w:rsidR="001605FA" w:rsidRPr="00C62C1B" w:rsidRDefault="001605FA" w:rsidP="00C62C1B">
      <w:pPr>
        <w:autoSpaceDE w:val="0"/>
        <w:autoSpaceDN w:val="0"/>
        <w:adjustRightInd w:val="0"/>
        <w:spacing w:after="0" w:line="240" w:lineRule="auto"/>
        <w:jc w:val="both"/>
        <w:rPr>
          <w:rFonts w:ascii="Times New Roman" w:hAnsi="Times New Roman"/>
          <w:color w:val="000000"/>
          <w:sz w:val="24"/>
          <w:szCs w:val="24"/>
          <w:lang w:eastAsia="ru-RU"/>
        </w:rPr>
      </w:pPr>
      <w:r w:rsidRPr="00C62C1B">
        <w:rPr>
          <w:rFonts w:ascii="Times New Roman" w:hAnsi="Times New Roman"/>
          <w:b/>
          <w:sz w:val="24"/>
          <w:szCs w:val="24"/>
        </w:rPr>
        <w:t>Редактор:</w:t>
      </w:r>
      <w:r w:rsidRPr="00C62C1B">
        <w:rPr>
          <w:rFonts w:ascii="Times New Roman" w:hAnsi="Times New Roman"/>
          <w:b/>
          <w:sz w:val="24"/>
          <w:szCs w:val="24"/>
        </w:rPr>
        <w:tab/>
        <w:t xml:space="preserve">                                                                                                          </w:t>
      </w:r>
    </w:p>
    <w:p w:rsidR="001605FA" w:rsidRPr="00C62C1B" w:rsidRDefault="001605FA"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администрация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w:t>
      </w:r>
    </w:p>
    <w:p w:rsidR="001605FA" w:rsidRPr="00C62C1B" w:rsidRDefault="001605FA" w:rsidP="00C62C1B">
      <w:pPr>
        <w:spacing w:after="0" w:line="240" w:lineRule="auto"/>
        <w:jc w:val="both"/>
        <w:rPr>
          <w:rFonts w:ascii="Times New Roman" w:hAnsi="Times New Roman"/>
          <w:sz w:val="24"/>
          <w:szCs w:val="24"/>
        </w:rPr>
      </w:pPr>
      <w:r w:rsidRPr="00C62C1B">
        <w:rPr>
          <w:rFonts w:ascii="Times New Roman" w:hAnsi="Times New Roman"/>
          <w:sz w:val="24"/>
          <w:szCs w:val="24"/>
        </w:rPr>
        <w:t xml:space="preserve">Адрес: 632461, Новосибирская область, </w:t>
      </w:r>
      <w:proofErr w:type="spellStart"/>
      <w:r w:rsidRPr="00C62C1B">
        <w:rPr>
          <w:rFonts w:ascii="Times New Roman" w:hAnsi="Times New Roman"/>
          <w:sz w:val="24"/>
          <w:szCs w:val="24"/>
        </w:rPr>
        <w:t>Доволенский</w:t>
      </w:r>
      <w:proofErr w:type="spellEnd"/>
      <w:r w:rsidRPr="00C62C1B">
        <w:rPr>
          <w:rFonts w:ascii="Times New Roman" w:hAnsi="Times New Roman"/>
          <w:sz w:val="24"/>
          <w:szCs w:val="24"/>
        </w:rPr>
        <w:t xml:space="preserve"> район, село Травное, </w:t>
      </w:r>
    </w:p>
    <w:p w:rsidR="001605FA" w:rsidRPr="00C62C1B" w:rsidRDefault="001605FA" w:rsidP="00C62C1B">
      <w:pPr>
        <w:spacing w:after="0" w:line="240" w:lineRule="auto"/>
        <w:jc w:val="both"/>
        <w:rPr>
          <w:rFonts w:ascii="Times New Roman" w:hAnsi="Times New Roman"/>
          <w:sz w:val="24"/>
          <w:szCs w:val="24"/>
        </w:rPr>
      </w:pPr>
      <w:r w:rsidRPr="00C62C1B">
        <w:rPr>
          <w:rFonts w:ascii="Times New Roman" w:hAnsi="Times New Roman"/>
          <w:sz w:val="24"/>
          <w:szCs w:val="24"/>
        </w:rPr>
        <w:t>ул. Юбилейная, 50.</w:t>
      </w:r>
    </w:p>
    <w:p w:rsidR="00AE590B" w:rsidRPr="00C62C1B" w:rsidRDefault="001605FA" w:rsidP="000B29C1">
      <w:pPr>
        <w:spacing w:after="0" w:line="240" w:lineRule="auto"/>
        <w:rPr>
          <w:rFonts w:ascii="Times New Roman" w:hAnsi="Times New Roman"/>
          <w:sz w:val="24"/>
          <w:szCs w:val="24"/>
        </w:rPr>
        <w:sectPr w:rsidR="00AE590B" w:rsidRPr="00C62C1B" w:rsidSect="00615519">
          <w:footerReference w:type="default" r:id="rId28"/>
          <w:pgSz w:w="11900" w:h="16838"/>
          <w:pgMar w:top="1134" w:right="1420" w:bottom="970" w:left="726" w:header="0" w:footer="0" w:gutter="0"/>
          <w:cols w:space="720" w:equalWidth="0">
            <w:col w:w="9924"/>
          </w:cols>
          <w:docGrid w:linePitch="299"/>
        </w:sectPr>
      </w:pPr>
      <w:r w:rsidRPr="00C62C1B">
        <w:rPr>
          <w:rFonts w:ascii="Times New Roman" w:hAnsi="Times New Roman"/>
          <w:b/>
          <w:sz w:val="24"/>
          <w:szCs w:val="24"/>
        </w:rPr>
        <w:t xml:space="preserve">Соучредители:   </w:t>
      </w:r>
      <w:r w:rsidRPr="00C62C1B">
        <w:rPr>
          <w:rFonts w:ascii="Times New Roman" w:hAnsi="Times New Roman"/>
          <w:sz w:val="24"/>
          <w:szCs w:val="24"/>
        </w:rPr>
        <w:t xml:space="preserve">Совет депутатов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администрация Травнинского сельсовета </w:t>
      </w:r>
      <w:proofErr w:type="spellStart"/>
      <w:r w:rsidRPr="00C62C1B">
        <w:rPr>
          <w:rFonts w:ascii="Times New Roman" w:hAnsi="Times New Roman"/>
          <w:sz w:val="24"/>
          <w:szCs w:val="24"/>
        </w:rPr>
        <w:t>Доволенского</w:t>
      </w:r>
      <w:proofErr w:type="spellEnd"/>
      <w:r w:rsidRPr="00C62C1B">
        <w:rPr>
          <w:rFonts w:ascii="Times New Roman" w:hAnsi="Times New Roman"/>
          <w:sz w:val="24"/>
          <w:szCs w:val="24"/>
        </w:rPr>
        <w:t xml:space="preserve"> района Новосибирской области. </w:t>
      </w:r>
    </w:p>
    <w:p w:rsidR="00E63F64" w:rsidRPr="00C62C1B" w:rsidRDefault="00E63F64" w:rsidP="00C62C1B">
      <w:pPr>
        <w:spacing w:after="0" w:line="240" w:lineRule="auto"/>
        <w:rPr>
          <w:rFonts w:ascii="Times New Roman" w:hAnsi="Times New Roman"/>
          <w:sz w:val="24"/>
          <w:szCs w:val="24"/>
        </w:rPr>
      </w:pPr>
    </w:p>
    <w:sectPr w:rsidR="00E63F64" w:rsidRPr="00C62C1B">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F6" w:rsidRDefault="000A1B96">
      <w:pPr>
        <w:spacing w:after="0" w:line="240" w:lineRule="auto"/>
      </w:pPr>
      <w:r>
        <w:separator/>
      </w:r>
    </w:p>
  </w:endnote>
  <w:endnote w:type="continuationSeparator" w:id="0">
    <w:p w:rsidR="001F28F6" w:rsidRDefault="000A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50A" w:rsidRDefault="000E250A">
    <w:pPr>
      <w:pStyle w:val="af"/>
      <w:jc w:val="right"/>
    </w:pPr>
    <w:r>
      <w:fldChar w:fldCharType="begin"/>
    </w:r>
    <w:r>
      <w:instrText>PAGE   \* MERGEFORMAT</w:instrText>
    </w:r>
    <w:r>
      <w:fldChar w:fldCharType="separate"/>
    </w:r>
    <w:r w:rsidR="0029656F">
      <w:rPr>
        <w:noProof/>
      </w:rPr>
      <w:t>12</w:t>
    </w:r>
    <w:r>
      <w:fldChar w:fldCharType="end"/>
    </w:r>
  </w:p>
  <w:p w:rsidR="000E250A" w:rsidRDefault="000E250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64" w:rsidRDefault="00E63F64">
    <w:pPr>
      <w:pStyle w:val="af"/>
      <w:jc w:val="right"/>
    </w:pPr>
    <w:r>
      <w:fldChar w:fldCharType="begin"/>
    </w:r>
    <w:r>
      <w:instrText>PAGE   \* MERGEFORMAT</w:instrText>
    </w:r>
    <w:r>
      <w:fldChar w:fldCharType="separate"/>
    </w:r>
    <w:r w:rsidR="0029656F">
      <w:rPr>
        <w:noProof/>
      </w:rPr>
      <w:t>13</w:t>
    </w:r>
    <w:r>
      <w:fldChar w:fldCharType="end"/>
    </w:r>
  </w:p>
  <w:p w:rsidR="00E63F64" w:rsidRDefault="00E63F6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64" w:rsidRDefault="00E63F64">
    <w:pPr>
      <w:pStyle w:val="af"/>
      <w:jc w:val="right"/>
    </w:pPr>
    <w:r>
      <w:fldChar w:fldCharType="begin"/>
    </w:r>
    <w:r>
      <w:instrText>PAGE   \* MERGEFORMAT</w:instrText>
    </w:r>
    <w:r>
      <w:fldChar w:fldCharType="separate"/>
    </w:r>
    <w:r w:rsidR="0029656F">
      <w:rPr>
        <w:noProof/>
      </w:rPr>
      <w:t>32</w:t>
    </w:r>
    <w:r>
      <w:fldChar w:fldCharType="end"/>
    </w:r>
  </w:p>
  <w:p w:rsidR="00E63F64" w:rsidRDefault="00E63F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F6" w:rsidRDefault="000A1B96">
      <w:pPr>
        <w:spacing w:after="0" w:line="240" w:lineRule="auto"/>
      </w:pPr>
      <w:r>
        <w:separator/>
      </w:r>
    </w:p>
  </w:footnote>
  <w:footnote w:type="continuationSeparator" w:id="0">
    <w:p w:rsidR="001F28F6" w:rsidRDefault="000A1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1">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2">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3">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4">
    <w:nsid w:val="000026E9"/>
    <w:multiLevelType w:val="hybridMultilevel"/>
    <w:tmpl w:val="3784539E"/>
    <w:lvl w:ilvl="0" w:tplc="0E6A6726">
      <w:start w:val="1"/>
      <w:numFmt w:val="bullet"/>
      <w:lvlText w:val="и"/>
      <w:lvlJc w:val="left"/>
    </w:lvl>
    <w:lvl w:ilvl="1" w:tplc="51467E2A">
      <w:start w:val="2"/>
      <w:numFmt w:val="decimal"/>
      <w:lvlText w:val="%2)"/>
      <w:lvlJc w:val="left"/>
      <w:rPr>
        <w:sz w:val="28"/>
        <w:szCs w:val="28"/>
      </w:rPr>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5">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6">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7">
    <w:nsid w:val="307411B6"/>
    <w:multiLevelType w:val="hybridMultilevel"/>
    <w:tmpl w:val="834A4342"/>
    <w:lvl w:ilvl="0" w:tplc="9FAAAD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BE5833"/>
    <w:multiLevelType w:val="multilevel"/>
    <w:tmpl w:val="3FA2A50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ru-RU"/>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AB86588"/>
    <w:multiLevelType w:val="multilevel"/>
    <w:tmpl w:val="B91E55B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0CA55A7"/>
    <w:multiLevelType w:val="hybridMultilevel"/>
    <w:tmpl w:val="03121980"/>
    <w:lvl w:ilvl="0" w:tplc="9FB6AF4C">
      <w:start w:val="1"/>
      <w:numFmt w:val="decimal"/>
      <w:lvlText w:val="%1."/>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4A14F8">
      <w:start w:val="1"/>
      <w:numFmt w:val="lowerLetter"/>
      <w:lvlText w:val="%2"/>
      <w:lvlJc w:val="left"/>
      <w:pPr>
        <w:ind w:left="1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62AF0">
      <w:start w:val="1"/>
      <w:numFmt w:val="lowerRoman"/>
      <w:lvlText w:val="%3"/>
      <w:lvlJc w:val="left"/>
      <w:pPr>
        <w:ind w:left="2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4467E">
      <w:start w:val="1"/>
      <w:numFmt w:val="decimal"/>
      <w:lvlText w:val="%4"/>
      <w:lvlJc w:val="left"/>
      <w:pPr>
        <w:ind w:left="2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CE4474">
      <w:start w:val="1"/>
      <w:numFmt w:val="lowerLetter"/>
      <w:lvlText w:val="%5"/>
      <w:lvlJc w:val="left"/>
      <w:pPr>
        <w:ind w:left="3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7264BC">
      <w:start w:val="1"/>
      <w:numFmt w:val="lowerRoman"/>
      <w:lvlText w:val="%6"/>
      <w:lvlJc w:val="left"/>
      <w:pPr>
        <w:ind w:left="4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C245B0">
      <w:start w:val="1"/>
      <w:numFmt w:val="decimal"/>
      <w:lvlText w:val="%7"/>
      <w:lvlJc w:val="left"/>
      <w:pPr>
        <w:ind w:left="5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010F6">
      <w:start w:val="1"/>
      <w:numFmt w:val="lowerLetter"/>
      <w:lvlText w:val="%8"/>
      <w:lvlJc w:val="left"/>
      <w:pPr>
        <w:ind w:left="5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E85D86">
      <w:start w:val="1"/>
      <w:numFmt w:val="lowerRoman"/>
      <w:lvlText w:val="%9"/>
      <w:lvlJc w:val="left"/>
      <w:pPr>
        <w:ind w:left="6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B152663"/>
    <w:multiLevelType w:val="multilevel"/>
    <w:tmpl w:val="9E8E5FDA"/>
    <w:lvl w:ilvl="0">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FA70EA9"/>
    <w:multiLevelType w:val="hybridMultilevel"/>
    <w:tmpl w:val="6D7CB59E"/>
    <w:lvl w:ilvl="0" w:tplc="0C08CD08">
      <w:start w:val="1"/>
      <w:numFmt w:val="decimal"/>
      <w:lvlText w:val="%1."/>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4A14F8">
      <w:start w:val="1"/>
      <w:numFmt w:val="lowerLetter"/>
      <w:lvlText w:val="%2"/>
      <w:lvlJc w:val="left"/>
      <w:pPr>
        <w:ind w:left="1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562AF0">
      <w:start w:val="1"/>
      <w:numFmt w:val="lowerRoman"/>
      <w:lvlText w:val="%3"/>
      <w:lvlJc w:val="left"/>
      <w:pPr>
        <w:ind w:left="2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4467E">
      <w:start w:val="1"/>
      <w:numFmt w:val="decimal"/>
      <w:lvlText w:val="%4"/>
      <w:lvlJc w:val="left"/>
      <w:pPr>
        <w:ind w:left="2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CE4474">
      <w:start w:val="1"/>
      <w:numFmt w:val="lowerLetter"/>
      <w:lvlText w:val="%5"/>
      <w:lvlJc w:val="left"/>
      <w:pPr>
        <w:ind w:left="3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7264BC">
      <w:start w:val="1"/>
      <w:numFmt w:val="lowerRoman"/>
      <w:lvlText w:val="%6"/>
      <w:lvlJc w:val="left"/>
      <w:pPr>
        <w:ind w:left="4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C245B0">
      <w:start w:val="1"/>
      <w:numFmt w:val="decimal"/>
      <w:lvlText w:val="%7"/>
      <w:lvlJc w:val="left"/>
      <w:pPr>
        <w:ind w:left="5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010F6">
      <w:start w:val="1"/>
      <w:numFmt w:val="lowerLetter"/>
      <w:lvlText w:val="%8"/>
      <w:lvlJc w:val="left"/>
      <w:pPr>
        <w:ind w:left="5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E85D86">
      <w:start w:val="1"/>
      <w:numFmt w:val="lowerRoman"/>
      <w:lvlText w:val="%9"/>
      <w:lvlJc w:val="left"/>
      <w:pPr>
        <w:ind w:left="6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4BC0690"/>
    <w:multiLevelType w:val="hybridMultilevel"/>
    <w:tmpl w:val="CBC869BC"/>
    <w:lvl w:ilvl="0" w:tplc="EF0C1F3A">
      <w:start w:val="1"/>
      <w:numFmt w:val="decimal"/>
      <w:lvlText w:val="%1."/>
      <w:lvlJc w:val="left"/>
      <w:pPr>
        <w:ind w:left="1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14F8B8">
      <w:start w:val="1"/>
      <w:numFmt w:val="lowerLetter"/>
      <w:lvlText w:val="%2"/>
      <w:lvlJc w:val="left"/>
      <w:pPr>
        <w:ind w:left="2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4E3310">
      <w:start w:val="1"/>
      <w:numFmt w:val="lowerRoman"/>
      <w:lvlText w:val="%3"/>
      <w:lvlJc w:val="left"/>
      <w:pPr>
        <w:ind w:left="2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6CAD6">
      <w:start w:val="1"/>
      <w:numFmt w:val="decimal"/>
      <w:lvlText w:val="%4"/>
      <w:lvlJc w:val="left"/>
      <w:pPr>
        <w:ind w:left="3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B66E">
      <w:start w:val="1"/>
      <w:numFmt w:val="lowerLetter"/>
      <w:lvlText w:val="%5"/>
      <w:lvlJc w:val="left"/>
      <w:pPr>
        <w:ind w:left="4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766496">
      <w:start w:val="1"/>
      <w:numFmt w:val="lowerRoman"/>
      <w:lvlText w:val="%6"/>
      <w:lvlJc w:val="left"/>
      <w:pPr>
        <w:ind w:left="5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F87C54">
      <w:start w:val="1"/>
      <w:numFmt w:val="decimal"/>
      <w:lvlText w:val="%7"/>
      <w:lvlJc w:val="left"/>
      <w:pPr>
        <w:ind w:left="5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E32F8">
      <w:start w:val="1"/>
      <w:numFmt w:val="lowerLetter"/>
      <w:lvlText w:val="%8"/>
      <w:lvlJc w:val="left"/>
      <w:pPr>
        <w:ind w:left="6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7C10E6">
      <w:start w:val="1"/>
      <w:numFmt w:val="lowerRoman"/>
      <w:lvlText w:val="%9"/>
      <w:lvlJc w:val="left"/>
      <w:pPr>
        <w:ind w:left="7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9630068"/>
    <w:multiLevelType w:val="multilevel"/>
    <w:tmpl w:val="A5F0899C"/>
    <w:lvl w:ilvl="0">
      <w:start w:val="2"/>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9B6648F"/>
    <w:multiLevelType w:val="multilevel"/>
    <w:tmpl w:val="636A703E"/>
    <w:lvl w:ilvl="0">
      <w:start w:val="1"/>
      <w:numFmt w:val="decimal"/>
      <w:lvlText w:val="%1."/>
      <w:lvlJc w:val="left"/>
      <w:pPr>
        <w:ind w:left="1466" w:hanging="622"/>
      </w:pPr>
      <w:rPr>
        <w:rFonts w:ascii="Microsoft Sans Serif" w:eastAsia="Microsoft Sans Serif" w:hAnsi="Microsoft Sans Serif" w:cs="Microsoft Sans Serif" w:hint="default"/>
        <w:spacing w:val="-21"/>
        <w:w w:val="100"/>
        <w:sz w:val="24"/>
        <w:szCs w:val="24"/>
        <w:lang w:val="ru-RU" w:eastAsia="en-US" w:bidi="ar-SA"/>
      </w:rPr>
    </w:lvl>
    <w:lvl w:ilvl="1">
      <w:start w:val="1"/>
      <w:numFmt w:val="decimal"/>
      <w:lvlText w:val="%1.%2."/>
      <w:lvlJc w:val="left"/>
      <w:pPr>
        <w:ind w:left="1550" w:hanging="707"/>
      </w:pPr>
      <w:rPr>
        <w:rFonts w:ascii="Arial" w:eastAsia="Arial" w:hAnsi="Arial" w:cs="Arial" w:hint="default"/>
        <w:b/>
        <w:bCs/>
        <w:spacing w:val="-1"/>
        <w:w w:val="100"/>
        <w:sz w:val="24"/>
        <w:szCs w:val="24"/>
        <w:lang w:val="ru-RU" w:eastAsia="en-US" w:bidi="ar-SA"/>
      </w:rPr>
    </w:lvl>
    <w:lvl w:ilvl="2">
      <w:start w:val="1"/>
      <w:numFmt w:val="decimal"/>
      <w:lvlText w:val="%1.%2.%3"/>
      <w:lvlJc w:val="left"/>
      <w:pPr>
        <w:ind w:left="1444" w:hanging="601"/>
      </w:pPr>
      <w:rPr>
        <w:rFonts w:ascii="Times New Roman" w:eastAsia="Microsoft Sans Serif" w:hAnsi="Times New Roman" w:cs="Times New Roman" w:hint="default"/>
        <w:spacing w:val="-1"/>
        <w:w w:val="100"/>
        <w:sz w:val="28"/>
        <w:szCs w:val="28"/>
        <w:lang w:val="ru-RU" w:eastAsia="en-US" w:bidi="ar-SA"/>
      </w:rPr>
    </w:lvl>
    <w:lvl w:ilvl="3">
      <w:numFmt w:val="bullet"/>
      <w:lvlText w:val="•"/>
      <w:lvlJc w:val="left"/>
      <w:pPr>
        <w:ind w:left="2659" w:hanging="601"/>
      </w:pPr>
      <w:rPr>
        <w:rFonts w:hint="default"/>
        <w:lang w:val="ru-RU" w:eastAsia="en-US" w:bidi="ar-SA"/>
      </w:rPr>
    </w:lvl>
    <w:lvl w:ilvl="4">
      <w:numFmt w:val="bullet"/>
      <w:lvlText w:val="•"/>
      <w:lvlJc w:val="left"/>
      <w:pPr>
        <w:ind w:left="3777" w:hanging="601"/>
      </w:pPr>
      <w:rPr>
        <w:rFonts w:hint="default"/>
        <w:lang w:val="ru-RU" w:eastAsia="en-US" w:bidi="ar-SA"/>
      </w:rPr>
    </w:lvl>
    <w:lvl w:ilvl="5">
      <w:numFmt w:val="bullet"/>
      <w:lvlText w:val="•"/>
      <w:lvlJc w:val="left"/>
      <w:pPr>
        <w:ind w:left="4895" w:hanging="601"/>
      </w:pPr>
      <w:rPr>
        <w:rFonts w:hint="default"/>
        <w:lang w:val="ru-RU" w:eastAsia="en-US" w:bidi="ar-SA"/>
      </w:rPr>
    </w:lvl>
    <w:lvl w:ilvl="6">
      <w:numFmt w:val="bullet"/>
      <w:lvlText w:val="•"/>
      <w:lvlJc w:val="left"/>
      <w:pPr>
        <w:ind w:left="6014"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250" w:hanging="601"/>
      </w:pPr>
      <w:rPr>
        <w:rFonts w:hint="default"/>
        <w:lang w:val="ru-RU" w:eastAsia="en-US" w:bidi="ar-SA"/>
      </w:rPr>
    </w:lvl>
  </w:abstractNum>
  <w:abstractNum w:abstractNumId="16">
    <w:nsid w:val="62233092"/>
    <w:multiLevelType w:val="hybridMultilevel"/>
    <w:tmpl w:val="006EFDF2"/>
    <w:lvl w:ilvl="0" w:tplc="EF3C8C74">
      <w:start w:val="3"/>
      <w:numFmt w:val="decimal"/>
      <w:lvlText w:val="%1."/>
      <w:lvlJc w:val="left"/>
      <w:pPr>
        <w:ind w:left="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24DFA">
      <w:start w:val="5"/>
      <w:numFmt w:val="decimal"/>
      <w:lvlText w:val="%2."/>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72B3D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EC41B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8EE5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81F5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BA5BD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5C1C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241B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4857D5D"/>
    <w:multiLevelType w:val="hybridMultilevel"/>
    <w:tmpl w:val="A246C96A"/>
    <w:lvl w:ilvl="0" w:tplc="37308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3356CF"/>
    <w:multiLevelType w:val="multilevel"/>
    <w:tmpl w:val="1FB6D714"/>
    <w:lvl w:ilvl="0">
      <w:start w:val="2"/>
      <w:numFmt w:val="decimal"/>
      <w:lvlText w:val="%1."/>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77526F4"/>
    <w:multiLevelType w:val="multilevel"/>
    <w:tmpl w:val="85601936"/>
    <w:lvl w:ilvl="0">
      <w:start w:val="6"/>
      <w:numFmt w:val="decimal"/>
      <w:lvlText w:val="%1"/>
      <w:lvlJc w:val="left"/>
      <w:pPr>
        <w:ind w:left="375" w:hanging="375"/>
      </w:pPr>
      <w:rPr>
        <w:rFonts w:hint="default"/>
      </w:rPr>
    </w:lvl>
    <w:lvl w:ilvl="1">
      <w:start w:val="4"/>
      <w:numFmt w:val="decimal"/>
      <w:lvlText w:val="%1.%2"/>
      <w:lvlJc w:val="left"/>
      <w:pPr>
        <w:ind w:left="963" w:hanging="375"/>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844" w:hanging="108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380" w:hanging="144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916" w:hanging="1800"/>
      </w:pPr>
      <w:rPr>
        <w:rFonts w:hint="default"/>
      </w:rPr>
    </w:lvl>
    <w:lvl w:ilvl="8">
      <w:start w:val="1"/>
      <w:numFmt w:val="decimal"/>
      <w:lvlText w:val="%1.%2.%3.%4.%5.%6.%7.%8.%9"/>
      <w:lvlJc w:val="left"/>
      <w:pPr>
        <w:ind w:left="6864" w:hanging="2160"/>
      </w:pPr>
      <w:rPr>
        <w:rFonts w:hint="default"/>
      </w:rPr>
    </w:lvl>
  </w:abstractNum>
  <w:num w:numId="1">
    <w:abstractNumId w:val="15"/>
  </w:num>
  <w:num w:numId="2">
    <w:abstractNumId w:val="14"/>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 w:numId="10">
    <w:abstractNumId w:val="19"/>
  </w:num>
  <w:num w:numId="11">
    <w:abstractNumId w:val="17"/>
  </w:num>
  <w:num w:numId="12">
    <w:abstractNumId w:val="12"/>
  </w:num>
  <w:num w:numId="13">
    <w:abstractNumId w:val="9"/>
  </w:num>
  <w:num w:numId="14">
    <w:abstractNumId w:val="18"/>
  </w:num>
  <w:num w:numId="15">
    <w:abstractNumId w:val="13"/>
  </w:num>
  <w:num w:numId="16">
    <w:abstractNumId w:val="11"/>
  </w:num>
  <w:num w:numId="17">
    <w:abstractNumId w:val="16"/>
  </w:num>
  <w:num w:numId="18">
    <w:abstractNumId w:val="8"/>
  </w:num>
  <w:num w:numId="19">
    <w:abstractNumId w:val="20"/>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59"/>
    <w:rsid w:val="0002160C"/>
    <w:rsid w:val="00022C04"/>
    <w:rsid w:val="000423BF"/>
    <w:rsid w:val="00051555"/>
    <w:rsid w:val="000517B6"/>
    <w:rsid w:val="00052930"/>
    <w:rsid w:val="00062F1C"/>
    <w:rsid w:val="000A1B96"/>
    <w:rsid w:val="000A5626"/>
    <w:rsid w:val="000B29C1"/>
    <w:rsid w:val="000E250A"/>
    <w:rsid w:val="000E30F7"/>
    <w:rsid w:val="00112071"/>
    <w:rsid w:val="00130724"/>
    <w:rsid w:val="00146469"/>
    <w:rsid w:val="001605FA"/>
    <w:rsid w:val="00196E49"/>
    <w:rsid w:val="001A438E"/>
    <w:rsid w:val="001B2557"/>
    <w:rsid w:val="001E3C29"/>
    <w:rsid w:val="001F0DCB"/>
    <w:rsid w:val="001F28F6"/>
    <w:rsid w:val="002772F8"/>
    <w:rsid w:val="0028436A"/>
    <w:rsid w:val="0029656F"/>
    <w:rsid w:val="002B0CF5"/>
    <w:rsid w:val="002D15E7"/>
    <w:rsid w:val="0033601D"/>
    <w:rsid w:val="00357535"/>
    <w:rsid w:val="00372288"/>
    <w:rsid w:val="00375E51"/>
    <w:rsid w:val="003B0211"/>
    <w:rsid w:val="003D7A5B"/>
    <w:rsid w:val="004509FF"/>
    <w:rsid w:val="004D6334"/>
    <w:rsid w:val="00521D2D"/>
    <w:rsid w:val="00594221"/>
    <w:rsid w:val="005D3AB4"/>
    <w:rsid w:val="006077A7"/>
    <w:rsid w:val="00611218"/>
    <w:rsid w:val="00615519"/>
    <w:rsid w:val="00646A46"/>
    <w:rsid w:val="006764C2"/>
    <w:rsid w:val="00683CCA"/>
    <w:rsid w:val="006A5EF5"/>
    <w:rsid w:val="00723EE6"/>
    <w:rsid w:val="007417CE"/>
    <w:rsid w:val="007615F2"/>
    <w:rsid w:val="00790E2B"/>
    <w:rsid w:val="007E220C"/>
    <w:rsid w:val="007F0BBE"/>
    <w:rsid w:val="0087302A"/>
    <w:rsid w:val="008747DB"/>
    <w:rsid w:val="008825FB"/>
    <w:rsid w:val="008B77A9"/>
    <w:rsid w:val="008F2406"/>
    <w:rsid w:val="00924072"/>
    <w:rsid w:val="00946FBB"/>
    <w:rsid w:val="009570FC"/>
    <w:rsid w:val="009A6B2D"/>
    <w:rsid w:val="009B3179"/>
    <w:rsid w:val="00A44142"/>
    <w:rsid w:val="00A77BC1"/>
    <w:rsid w:val="00A86803"/>
    <w:rsid w:val="00A90F41"/>
    <w:rsid w:val="00AA57DC"/>
    <w:rsid w:val="00AE590B"/>
    <w:rsid w:val="00AE77EC"/>
    <w:rsid w:val="00AF3B59"/>
    <w:rsid w:val="00AF46E4"/>
    <w:rsid w:val="00B0619C"/>
    <w:rsid w:val="00B3472B"/>
    <w:rsid w:val="00B74B46"/>
    <w:rsid w:val="00B81B79"/>
    <w:rsid w:val="00BA2F7D"/>
    <w:rsid w:val="00BD0EFA"/>
    <w:rsid w:val="00C55155"/>
    <w:rsid w:val="00C608D1"/>
    <w:rsid w:val="00C62C1B"/>
    <w:rsid w:val="00C73B62"/>
    <w:rsid w:val="00CD31A4"/>
    <w:rsid w:val="00CD52BF"/>
    <w:rsid w:val="00D07BC6"/>
    <w:rsid w:val="00D3529B"/>
    <w:rsid w:val="00D426BE"/>
    <w:rsid w:val="00D71C58"/>
    <w:rsid w:val="00D85CBA"/>
    <w:rsid w:val="00E23267"/>
    <w:rsid w:val="00E42262"/>
    <w:rsid w:val="00E63F64"/>
    <w:rsid w:val="00E67B69"/>
    <w:rsid w:val="00EA45DD"/>
    <w:rsid w:val="00F43522"/>
    <w:rsid w:val="00F83427"/>
    <w:rsid w:val="00FB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2D"/>
    <w:rPr>
      <w:rFonts w:ascii="Calibri" w:eastAsia="Times New Roman" w:hAnsi="Calibri" w:cs="Times New Roman"/>
    </w:rPr>
  </w:style>
  <w:style w:type="paragraph" w:styleId="1">
    <w:name w:val="heading 1"/>
    <w:basedOn w:val="a"/>
    <w:link w:val="10"/>
    <w:uiPriority w:val="9"/>
    <w:qFormat/>
    <w:rsid w:val="001B2557"/>
    <w:pPr>
      <w:widowControl w:val="0"/>
      <w:autoSpaceDE w:val="0"/>
      <w:autoSpaceDN w:val="0"/>
      <w:spacing w:after="0" w:line="240" w:lineRule="auto"/>
      <w:jc w:val="both"/>
      <w:outlineLvl w:val="0"/>
    </w:pPr>
    <w:rPr>
      <w:rFonts w:ascii="Arial" w:eastAsia="Arial" w:hAnsi="Arial" w:cs="Arial"/>
      <w:b/>
      <w:bCs/>
      <w:sz w:val="24"/>
      <w:szCs w:val="24"/>
    </w:rPr>
  </w:style>
  <w:style w:type="paragraph" w:styleId="2">
    <w:name w:val="heading 2"/>
    <w:basedOn w:val="a"/>
    <w:next w:val="a"/>
    <w:link w:val="20"/>
    <w:uiPriority w:val="9"/>
    <w:unhideWhenUsed/>
    <w:qFormat/>
    <w:rsid w:val="00A441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B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6B2D"/>
    <w:rPr>
      <w:rFonts w:ascii="Tahoma" w:eastAsia="Times New Roman" w:hAnsi="Tahoma" w:cs="Tahoma"/>
      <w:sz w:val="16"/>
      <w:szCs w:val="16"/>
    </w:rPr>
  </w:style>
  <w:style w:type="paragraph" w:styleId="a5">
    <w:name w:val="Body Text"/>
    <w:basedOn w:val="a"/>
    <w:link w:val="a6"/>
    <w:uiPriority w:val="99"/>
    <w:unhideWhenUsed/>
    <w:rsid w:val="001B2557"/>
    <w:pPr>
      <w:spacing w:after="120" w:line="240" w:lineRule="auto"/>
    </w:pPr>
    <w:rPr>
      <w:rFonts w:ascii="Times New Roman" w:hAnsi="Times New Roman"/>
      <w:sz w:val="24"/>
      <w:szCs w:val="24"/>
      <w:lang w:eastAsia="ru-RU"/>
    </w:rPr>
  </w:style>
  <w:style w:type="character" w:customStyle="1" w:styleId="a6">
    <w:name w:val="Основной текст Знак"/>
    <w:basedOn w:val="a0"/>
    <w:link w:val="a5"/>
    <w:uiPriority w:val="99"/>
    <w:rsid w:val="001B2557"/>
    <w:rPr>
      <w:rFonts w:ascii="Times New Roman" w:eastAsia="Times New Roman" w:hAnsi="Times New Roman" w:cs="Times New Roman"/>
      <w:sz w:val="24"/>
      <w:szCs w:val="24"/>
      <w:lang w:eastAsia="ru-RU"/>
    </w:rPr>
  </w:style>
  <w:style w:type="paragraph" w:customStyle="1" w:styleId="ConsNormal">
    <w:name w:val="ConsNormal"/>
    <w:rsid w:val="001B2557"/>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10">
    <w:name w:val="Заголовок 1 Знак"/>
    <w:basedOn w:val="a0"/>
    <w:link w:val="1"/>
    <w:rsid w:val="001B2557"/>
    <w:rPr>
      <w:rFonts w:ascii="Arial" w:eastAsia="Arial" w:hAnsi="Arial" w:cs="Arial"/>
      <w:b/>
      <w:bCs/>
      <w:sz w:val="24"/>
      <w:szCs w:val="24"/>
    </w:rPr>
  </w:style>
  <w:style w:type="paragraph" w:styleId="a7">
    <w:name w:val="List Paragraph"/>
    <w:basedOn w:val="a"/>
    <w:uiPriority w:val="34"/>
    <w:qFormat/>
    <w:rsid w:val="001B2557"/>
    <w:pPr>
      <w:spacing w:after="0" w:line="240" w:lineRule="auto"/>
      <w:ind w:left="720"/>
      <w:contextualSpacing/>
    </w:pPr>
    <w:rPr>
      <w:rFonts w:ascii="Times New Roman" w:hAnsi="Times New Roman"/>
      <w:sz w:val="24"/>
      <w:szCs w:val="24"/>
      <w:lang w:eastAsia="ru-RU"/>
    </w:rPr>
  </w:style>
  <w:style w:type="paragraph" w:customStyle="1" w:styleId="paragraph">
    <w:name w:val="paragraph"/>
    <w:basedOn w:val="a"/>
    <w:rsid w:val="00B81B7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Nonformat">
    <w:name w:val="ConsNonformat"/>
    <w:rsid w:val="00B81B79"/>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B81B79"/>
    <w:pPr>
      <w:widowControl w:val="0"/>
      <w:snapToGrid w:val="0"/>
      <w:spacing w:after="0" w:line="240" w:lineRule="auto"/>
      <w:ind w:right="19772"/>
    </w:pPr>
    <w:rPr>
      <w:rFonts w:ascii="Arial" w:eastAsia="Times New Roman" w:hAnsi="Arial" w:cs="Times New Roman"/>
      <w:b/>
      <w:sz w:val="16"/>
      <w:szCs w:val="20"/>
      <w:lang w:eastAsia="ru-RU"/>
    </w:rPr>
  </w:style>
  <w:style w:type="paragraph" w:styleId="a8">
    <w:name w:val="Body Text Indent"/>
    <w:basedOn w:val="a"/>
    <w:link w:val="a9"/>
    <w:uiPriority w:val="99"/>
    <w:semiHidden/>
    <w:unhideWhenUsed/>
    <w:rsid w:val="00D07BC6"/>
    <w:pPr>
      <w:spacing w:after="120"/>
      <w:ind w:left="283"/>
    </w:pPr>
  </w:style>
  <w:style w:type="character" w:customStyle="1" w:styleId="a9">
    <w:name w:val="Основной текст с отступом Знак"/>
    <w:basedOn w:val="a0"/>
    <w:link w:val="a8"/>
    <w:uiPriority w:val="99"/>
    <w:semiHidden/>
    <w:rsid w:val="00D07BC6"/>
    <w:rPr>
      <w:rFonts w:ascii="Calibri" w:eastAsia="Times New Roman" w:hAnsi="Calibri" w:cs="Times New Roman"/>
    </w:rPr>
  </w:style>
  <w:style w:type="paragraph" w:styleId="aa">
    <w:name w:val="Normal (Web)"/>
    <w:basedOn w:val="a"/>
    <w:uiPriority w:val="99"/>
    <w:qFormat/>
    <w:rsid w:val="0002160C"/>
    <w:pPr>
      <w:spacing w:before="100" w:beforeAutospacing="1" w:after="100" w:afterAutospacing="1" w:line="240" w:lineRule="auto"/>
    </w:pPr>
    <w:rPr>
      <w:rFonts w:ascii="Times New Roman" w:eastAsia="Calibri" w:hAnsi="Times New Roman"/>
      <w:sz w:val="24"/>
      <w:szCs w:val="24"/>
      <w:lang w:eastAsia="ru-RU"/>
    </w:rPr>
  </w:style>
  <w:style w:type="character" w:styleId="ab">
    <w:name w:val="Strong"/>
    <w:basedOn w:val="a0"/>
    <w:qFormat/>
    <w:rsid w:val="0002160C"/>
    <w:rPr>
      <w:b/>
      <w:bCs/>
    </w:rPr>
  </w:style>
  <w:style w:type="character" w:customStyle="1" w:styleId="20">
    <w:name w:val="Заголовок 2 Знак"/>
    <w:basedOn w:val="a0"/>
    <w:link w:val="2"/>
    <w:rsid w:val="00A44142"/>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A44142"/>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uiPriority w:val="99"/>
    <w:unhideWhenUsed/>
    <w:rsid w:val="00E63F64"/>
    <w:rPr>
      <w:color w:val="0000FF"/>
      <w:u w:val="single"/>
    </w:rPr>
  </w:style>
  <w:style w:type="paragraph" w:styleId="ad">
    <w:name w:val="No Spacing"/>
    <w:link w:val="ae"/>
    <w:uiPriority w:val="1"/>
    <w:qFormat/>
    <w:rsid w:val="00E63F64"/>
    <w:pPr>
      <w:spacing w:after="0" w:line="240" w:lineRule="auto"/>
    </w:pPr>
    <w:rPr>
      <w:rFonts w:ascii="Calibri" w:eastAsia="Calibri" w:hAnsi="Calibri" w:cs="Times New Roman"/>
    </w:rPr>
  </w:style>
  <w:style w:type="character" w:customStyle="1" w:styleId="ae">
    <w:name w:val="Без интервала Знак"/>
    <w:link w:val="ad"/>
    <w:uiPriority w:val="1"/>
    <w:rsid w:val="00E63F64"/>
    <w:rPr>
      <w:rFonts w:ascii="Calibri" w:eastAsia="Calibri" w:hAnsi="Calibri" w:cs="Times New Roman"/>
    </w:rPr>
  </w:style>
  <w:style w:type="paragraph" w:styleId="af">
    <w:name w:val="footer"/>
    <w:basedOn w:val="a"/>
    <w:link w:val="af0"/>
    <w:uiPriority w:val="99"/>
    <w:unhideWhenUsed/>
    <w:rsid w:val="00E63F64"/>
    <w:pPr>
      <w:tabs>
        <w:tab w:val="center" w:pos="4677"/>
        <w:tab w:val="right" w:pos="9355"/>
      </w:tabs>
    </w:pPr>
    <w:rPr>
      <w:lang w:eastAsia="ru-RU"/>
    </w:rPr>
  </w:style>
  <w:style w:type="character" w:customStyle="1" w:styleId="af0">
    <w:name w:val="Нижний колонтитул Знак"/>
    <w:basedOn w:val="a0"/>
    <w:link w:val="af"/>
    <w:uiPriority w:val="99"/>
    <w:rsid w:val="00E63F64"/>
    <w:rPr>
      <w:rFonts w:ascii="Calibri" w:eastAsia="Times New Roman" w:hAnsi="Calibri" w:cs="Times New Roman"/>
      <w:lang w:eastAsia="ru-RU"/>
    </w:rPr>
  </w:style>
  <w:style w:type="character" w:customStyle="1" w:styleId="6">
    <w:name w:val="Основной текст (6)_"/>
    <w:link w:val="60"/>
    <w:uiPriority w:val="99"/>
    <w:locked/>
    <w:rsid w:val="003B0211"/>
    <w:rPr>
      <w:rFonts w:ascii="Times New Roman" w:hAnsi="Times New Roman" w:cs="Times New Roman"/>
      <w:b/>
      <w:bCs/>
      <w:sz w:val="27"/>
      <w:szCs w:val="27"/>
      <w:shd w:val="clear" w:color="auto" w:fill="FFFFFF"/>
    </w:rPr>
  </w:style>
  <w:style w:type="paragraph" w:customStyle="1" w:styleId="60">
    <w:name w:val="Основной текст (6)"/>
    <w:basedOn w:val="a"/>
    <w:link w:val="6"/>
    <w:uiPriority w:val="99"/>
    <w:rsid w:val="003B0211"/>
    <w:pPr>
      <w:widowControl w:val="0"/>
      <w:shd w:val="clear" w:color="auto" w:fill="FFFFFF"/>
      <w:spacing w:before="360" w:after="600" w:line="322" w:lineRule="exact"/>
      <w:jc w:val="center"/>
    </w:pPr>
    <w:rPr>
      <w:rFonts w:ascii="Times New Roman" w:eastAsiaTheme="minorHAnsi" w:hAnsi="Times New Roman"/>
      <w:b/>
      <w:bCs/>
      <w:sz w:val="27"/>
      <w:szCs w:val="27"/>
    </w:rPr>
  </w:style>
  <w:style w:type="table" w:customStyle="1" w:styleId="TableGrid">
    <w:name w:val="TableGrid"/>
    <w:rsid w:val="00E67B6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p1">
    <w:name w:val="p1"/>
    <w:basedOn w:val="a"/>
    <w:rsid w:val="00E67B69"/>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E67B69"/>
  </w:style>
  <w:style w:type="paragraph" w:customStyle="1" w:styleId="p2">
    <w:name w:val="p2"/>
    <w:basedOn w:val="a"/>
    <w:rsid w:val="00E67B69"/>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E67B69"/>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E67B69"/>
  </w:style>
  <w:style w:type="paragraph" w:customStyle="1" w:styleId="11">
    <w:name w:val="Без интервала1"/>
    <w:next w:val="a"/>
    <w:qFormat/>
    <w:rsid w:val="001F0DCB"/>
    <w:pPr>
      <w:spacing w:after="0" w:line="240" w:lineRule="auto"/>
    </w:pPr>
    <w:rPr>
      <w:rFonts w:ascii="Calibri" w:eastAsia="Calibri" w:hAnsi="Calibri" w:cs="Times New Roman"/>
      <w:lang w:eastAsia="ru-RU"/>
    </w:rPr>
  </w:style>
  <w:style w:type="character" w:customStyle="1" w:styleId="ConsPlusNormal0">
    <w:name w:val="ConsPlusNormal Знак"/>
    <w:link w:val="ConsPlusNormal"/>
    <w:rsid w:val="000517B6"/>
    <w:rPr>
      <w:rFonts w:ascii="Calibri" w:eastAsia="Times New Roman" w:hAnsi="Calibri" w:cs="Calibri"/>
      <w:szCs w:val="20"/>
      <w:lang w:eastAsia="ru-RU"/>
    </w:rPr>
  </w:style>
  <w:style w:type="paragraph" w:customStyle="1" w:styleId="s10">
    <w:name w:val="s_1"/>
    <w:basedOn w:val="a"/>
    <w:rsid w:val="000517B6"/>
    <w:pPr>
      <w:spacing w:before="100" w:beforeAutospacing="1" w:after="100" w:afterAutospacing="1" w:line="240" w:lineRule="auto"/>
    </w:pPr>
    <w:rPr>
      <w:rFonts w:ascii="Times New Roman" w:hAnsi="Times New Roman"/>
      <w:sz w:val="24"/>
      <w:szCs w:val="24"/>
      <w:lang w:eastAsia="ru-RU"/>
    </w:rPr>
  </w:style>
  <w:style w:type="paragraph" w:styleId="af1">
    <w:name w:val="header"/>
    <w:basedOn w:val="a"/>
    <w:link w:val="af2"/>
    <w:uiPriority w:val="99"/>
    <w:unhideWhenUsed/>
    <w:rsid w:val="000B29C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B29C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2D"/>
    <w:rPr>
      <w:rFonts w:ascii="Calibri" w:eastAsia="Times New Roman" w:hAnsi="Calibri" w:cs="Times New Roman"/>
    </w:rPr>
  </w:style>
  <w:style w:type="paragraph" w:styleId="1">
    <w:name w:val="heading 1"/>
    <w:basedOn w:val="a"/>
    <w:link w:val="10"/>
    <w:uiPriority w:val="9"/>
    <w:qFormat/>
    <w:rsid w:val="001B2557"/>
    <w:pPr>
      <w:widowControl w:val="0"/>
      <w:autoSpaceDE w:val="0"/>
      <w:autoSpaceDN w:val="0"/>
      <w:spacing w:after="0" w:line="240" w:lineRule="auto"/>
      <w:jc w:val="both"/>
      <w:outlineLvl w:val="0"/>
    </w:pPr>
    <w:rPr>
      <w:rFonts w:ascii="Arial" w:eastAsia="Arial" w:hAnsi="Arial" w:cs="Arial"/>
      <w:b/>
      <w:bCs/>
      <w:sz w:val="24"/>
      <w:szCs w:val="24"/>
    </w:rPr>
  </w:style>
  <w:style w:type="paragraph" w:styleId="2">
    <w:name w:val="heading 2"/>
    <w:basedOn w:val="a"/>
    <w:next w:val="a"/>
    <w:link w:val="20"/>
    <w:uiPriority w:val="9"/>
    <w:unhideWhenUsed/>
    <w:qFormat/>
    <w:rsid w:val="00A441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6B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6B2D"/>
    <w:rPr>
      <w:rFonts w:ascii="Tahoma" w:eastAsia="Times New Roman" w:hAnsi="Tahoma" w:cs="Tahoma"/>
      <w:sz w:val="16"/>
      <w:szCs w:val="16"/>
    </w:rPr>
  </w:style>
  <w:style w:type="paragraph" w:styleId="a5">
    <w:name w:val="Body Text"/>
    <w:basedOn w:val="a"/>
    <w:link w:val="a6"/>
    <w:uiPriority w:val="99"/>
    <w:unhideWhenUsed/>
    <w:rsid w:val="001B2557"/>
    <w:pPr>
      <w:spacing w:after="120" w:line="240" w:lineRule="auto"/>
    </w:pPr>
    <w:rPr>
      <w:rFonts w:ascii="Times New Roman" w:hAnsi="Times New Roman"/>
      <w:sz w:val="24"/>
      <w:szCs w:val="24"/>
      <w:lang w:eastAsia="ru-RU"/>
    </w:rPr>
  </w:style>
  <w:style w:type="character" w:customStyle="1" w:styleId="a6">
    <w:name w:val="Основной текст Знак"/>
    <w:basedOn w:val="a0"/>
    <w:link w:val="a5"/>
    <w:uiPriority w:val="99"/>
    <w:rsid w:val="001B2557"/>
    <w:rPr>
      <w:rFonts w:ascii="Times New Roman" w:eastAsia="Times New Roman" w:hAnsi="Times New Roman" w:cs="Times New Roman"/>
      <w:sz w:val="24"/>
      <w:szCs w:val="24"/>
      <w:lang w:eastAsia="ru-RU"/>
    </w:rPr>
  </w:style>
  <w:style w:type="paragraph" w:customStyle="1" w:styleId="ConsNormal">
    <w:name w:val="ConsNormal"/>
    <w:rsid w:val="001B2557"/>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10">
    <w:name w:val="Заголовок 1 Знак"/>
    <w:basedOn w:val="a0"/>
    <w:link w:val="1"/>
    <w:rsid w:val="001B2557"/>
    <w:rPr>
      <w:rFonts w:ascii="Arial" w:eastAsia="Arial" w:hAnsi="Arial" w:cs="Arial"/>
      <w:b/>
      <w:bCs/>
      <w:sz w:val="24"/>
      <w:szCs w:val="24"/>
    </w:rPr>
  </w:style>
  <w:style w:type="paragraph" w:styleId="a7">
    <w:name w:val="List Paragraph"/>
    <w:basedOn w:val="a"/>
    <w:uiPriority w:val="34"/>
    <w:qFormat/>
    <w:rsid w:val="001B2557"/>
    <w:pPr>
      <w:spacing w:after="0" w:line="240" w:lineRule="auto"/>
      <w:ind w:left="720"/>
      <w:contextualSpacing/>
    </w:pPr>
    <w:rPr>
      <w:rFonts w:ascii="Times New Roman" w:hAnsi="Times New Roman"/>
      <w:sz w:val="24"/>
      <w:szCs w:val="24"/>
      <w:lang w:eastAsia="ru-RU"/>
    </w:rPr>
  </w:style>
  <w:style w:type="paragraph" w:customStyle="1" w:styleId="paragraph">
    <w:name w:val="paragraph"/>
    <w:basedOn w:val="a"/>
    <w:rsid w:val="00B81B7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Nonformat">
    <w:name w:val="ConsNonformat"/>
    <w:rsid w:val="00B81B79"/>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B81B79"/>
    <w:pPr>
      <w:widowControl w:val="0"/>
      <w:snapToGrid w:val="0"/>
      <w:spacing w:after="0" w:line="240" w:lineRule="auto"/>
      <w:ind w:right="19772"/>
    </w:pPr>
    <w:rPr>
      <w:rFonts w:ascii="Arial" w:eastAsia="Times New Roman" w:hAnsi="Arial" w:cs="Times New Roman"/>
      <w:b/>
      <w:sz w:val="16"/>
      <w:szCs w:val="20"/>
      <w:lang w:eastAsia="ru-RU"/>
    </w:rPr>
  </w:style>
  <w:style w:type="paragraph" w:styleId="a8">
    <w:name w:val="Body Text Indent"/>
    <w:basedOn w:val="a"/>
    <w:link w:val="a9"/>
    <w:uiPriority w:val="99"/>
    <w:semiHidden/>
    <w:unhideWhenUsed/>
    <w:rsid w:val="00D07BC6"/>
    <w:pPr>
      <w:spacing w:after="120"/>
      <w:ind w:left="283"/>
    </w:pPr>
  </w:style>
  <w:style w:type="character" w:customStyle="1" w:styleId="a9">
    <w:name w:val="Основной текст с отступом Знак"/>
    <w:basedOn w:val="a0"/>
    <w:link w:val="a8"/>
    <w:uiPriority w:val="99"/>
    <w:semiHidden/>
    <w:rsid w:val="00D07BC6"/>
    <w:rPr>
      <w:rFonts w:ascii="Calibri" w:eastAsia="Times New Roman" w:hAnsi="Calibri" w:cs="Times New Roman"/>
    </w:rPr>
  </w:style>
  <w:style w:type="paragraph" w:styleId="aa">
    <w:name w:val="Normal (Web)"/>
    <w:basedOn w:val="a"/>
    <w:uiPriority w:val="99"/>
    <w:qFormat/>
    <w:rsid w:val="0002160C"/>
    <w:pPr>
      <w:spacing w:before="100" w:beforeAutospacing="1" w:after="100" w:afterAutospacing="1" w:line="240" w:lineRule="auto"/>
    </w:pPr>
    <w:rPr>
      <w:rFonts w:ascii="Times New Roman" w:eastAsia="Calibri" w:hAnsi="Times New Roman"/>
      <w:sz w:val="24"/>
      <w:szCs w:val="24"/>
      <w:lang w:eastAsia="ru-RU"/>
    </w:rPr>
  </w:style>
  <w:style w:type="character" w:styleId="ab">
    <w:name w:val="Strong"/>
    <w:basedOn w:val="a0"/>
    <w:qFormat/>
    <w:rsid w:val="0002160C"/>
    <w:rPr>
      <w:b/>
      <w:bCs/>
    </w:rPr>
  </w:style>
  <w:style w:type="character" w:customStyle="1" w:styleId="20">
    <w:name w:val="Заголовок 2 Знак"/>
    <w:basedOn w:val="a0"/>
    <w:link w:val="2"/>
    <w:rsid w:val="00A44142"/>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A44142"/>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uiPriority w:val="99"/>
    <w:unhideWhenUsed/>
    <w:rsid w:val="00E63F64"/>
    <w:rPr>
      <w:color w:val="0000FF"/>
      <w:u w:val="single"/>
    </w:rPr>
  </w:style>
  <w:style w:type="paragraph" w:styleId="ad">
    <w:name w:val="No Spacing"/>
    <w:link w:val="ae"/>
    <w:uiPriority w:val="1"/>
    <w:qFormat/>
    <w:rsid w:val="00E63F64"/>
    <w:pPr>
      <w:spacing w:after="0" w:line="240" w:lineRule="auto"/>
    </w:pPr>
    <w:rPr>
      <w:rFonts w:ascii="Calibri" w:eastAsia="Calibri" w:hAnsi="Calibri" w:cs="Times New Roman"/>
    </w:rPr>
  </w:style>
  <w:style w:type="character" w:customStyle="1" w:styleId="ae">
    <w:name w:val="Без интервала Знак"/>
    <w:link w:val="ad"/>
    <w:uiPriority w:val="1"/>
    <w:rsid w:val="00E63F64"/>
    <w:rPr>
      <w:rFonts w:ascii="Calibri" w:eastAsia="Calibri" w:hAnsi="Calibri" w:cs="Times New Roman"/>
    </w:rPr>
  </w:style>
  <w:style w:type="paragraph" w:styleId="af">
    <w:name w:val="footer"/>
    <w:basedOn w:val="a"/>
    <w:link w:val="af0"/>
    <w:uiPriority w:val="99"/>
    <w:unhideWhenUsed/>
    <w:rsid w:val="00E63F64"/>
    <w:pPr>
      <w:tabs>
        <w:tab w:val="center" w:pos="4677"/>
        <w:tab w:val="right" w:pos="9355"/>
      </w:tabs>
    </w:pPr>
    <w:rPr>
      <w:lang w:eastAsia="ru-RU"/>
    </w:rPr>
  </w:style>
  <w:style w:type="character" w:customStyle="1" w:styleId="af0">
    <w:name w:val="Нижний колонтитул Знак"/>
    <w:basedOn w:val="a0"/>
    <w:link w:val="af"/>
    <w:uiPriority w:val="99"/>
    <w:rsid w:val="00E63F64"/>
    <w:rPr>
      <w:rFonts w:ascii="Calibri" w:eastAsia="Times New Roman" w:hAnsi="Calibri" w:cs="Times New Roman"/>
      <w:lang w:eastAsia="ru-RU"/>
    </w:rPr>
  </w:style>
  <w:style w:type="character" w:customStyle="1" w:styleId="6">
    <w:name w:val="Основной текст (6)_"/>
    <w:link w:val="60"/>
    <w:uiPriority w:val="99"/>
    <w:locked/>
    <w:rsid w:val="003B0211"/>
    <w:rPr>
      <w:rFonts w:ascii="Times New Roman" w:hAnsi="Times New Roman" w:cs="Times New Roman"/>
      <w:b/>
      <w:bCs/>
      <w:sz w:val="27"/>
      <w:szCs w:val="27"/>
      <w:shd w:val="clear" w:color="auto" w:fill="FFFFFF"/>
    </w:rPr>
  </w:style>
  <w:style w:type="paragraph" w:customStyle="1" w:styleId="60">
    <w:name w:val="Основной текст (6)"/>
    <w:basedOn w:val="a"/>
    <w:link w:val="6"/>
    <w:uiPriority w:val="99"/>
    <w:rsid w:val="003B0211"/>
    <w:pPr>
      <w:widowControl w:val="0"/>
      <w:shd w:val="clear" w:color="auto" w:fill="FFFFFF"/>
      <w:spacing w:before="360" w:after="600" w:line="322" w:lineRule="exact"/>
      <w:jc w:val="center"/>
    </w:pPr>
    <w:rPr>
      <w:rFonts w:ascii="Times New Roman" w:eastAsiaTheme="minorHAnsi" w:hAnsi="Times New Roman"/>
      <w:b/>
      <w:bCs/>
      <w:sz w:val="27"/>
      <w:szCs w:val="27"/>
    </w:rPr>
  </w:style>
  <w:style w:type="table" w:customStyle="1" w:styleId="TableGrid">
    <w:name w:val="TableGrid"/>
    <w:rsid w:val="00E67B69"/>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p1">
    <w:name w:val="p1"/>
    <w:basedOn w:val="a"/>
    <w:rsid w:val="00E67B69"/>
    <w:pPr>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E67B69"/>
  </w:style>
  <w:style w:type="paragraph" w:customStyle="1" w:styleId="p2">
    <w:name w:val="p2"/>
    <w:basedOn w:val="a"/>
    <w:rsid w:val="00E67B69"/>
    <w:pPr>
      <w:spacing w:before="100" w:beforeAutospacing="1" w:after="100" w:afterAutospacing="1" w:line="240" w:lineRule="auto"/>
    </w:pPr>
    <w:rPr>
      <w:rFonts w:ascii="Times New Roman" w:hAnsi="Times New Roman"/>
      <w:sz w:val="24"/>
      <w:szCs w:val="24"/>
      <w:lang w:eastAsia="ru-RU"/>
    </w:rPr>
  </w:style>
  <w:style w:type="paragraph" w:customStyle="1" w:styleId="p3">
    <w:name w:val="p3"/>
    <w:basedOn w:val="a"/>
    <w:rsid w:val="00E67B69"/>
    <w:pPr>
      <w:spacing w:before="100" w:beforeAutospacing="1" w:after="100" w:afterAutospacing="1" w:line="240" w:lineRule="auto"/>
    </w:pPr>
    <w:rPr>
      <w:rFonts w:ascii="Times New Roman" w:hAnsi="Times New Roman"/>
      <w:sz w:val="24"/>
      <w:szCs w:val="24"/>
      <w:lang w:eastAsia="ru-RU"/>
    </w:rPr>
  </w:style>
  <w:style w:type="character" w:customStyle="1" w:styleId="s2">
    <w:name w:val="s2"/>
    <w:rsid w:val="00E67B69"/>
  </w:style>
  <w:style w:type="paragraph" w:customStyle="1" w:styleId="11">
    <w:name w:val="Без интервала1"/>
    <w:next w:val="a"/>
    <w:qFormat/>
    <w:rsid w:val="001F0DCB"/>
    <w:pPr>
      <w:spacing w:after="0" w:line="240" w:lineRule="auto"/>
    </w:pPr>
    <w:rPr>
      <w:rFonts w:ascii="Calibri" w:eastAsia="Calibri" w:hAnsi="Calibri" w:cs="Times New Roman"/>
      <w:lang w:eastAsia="ru-RU"/>
    </w:rPr>
  </w:style>
  <w:style w:type="character" w:customStyle="1" w:styleId="ConsPlusNormal0">
    <w:name w:val="ConsPlusNormal Знак"/>
    <w:link w:val="ConsPlusNormal"/>
    <w:rsid w:val="000517B6"/>
    <w:rPr>
      <w:rFonts w:ascii="Calibri" w:eastAsia="Times New Roman" w:hAnsi="Calibri" w:cs="Calibri"/>
      <w:szCs w:val="20"/>
      <w:lang w:eastAsia="ru-RU"/>
    </w:rPr>
  </w:style>
  <w:style w:type="paragraph" w:customStyle="1" w:styleId="s10">
    <w:name w:val="s_1"/>
    <w:basedOn w:val="a"/>
    <w:rsid w:val="000517B6"/>
    <w:pPr>
      <w:spacing w:before="100" w:beforeAutospacing="1" w:after="100" w:afterAutospacing="1" w:line="240" w:lineRule="auto"/>
    </w:pPr>
    <w:rPr>
      <w:rFonts w:ascii="Times New Roman" w:hAnsi="Times New Roman"/>
      <w:sz w:val="24"/>
      <w:szCs w:val="24"/>
      <w:lang w:eastAsia="ru-RU"/>
    </w:rPr>
  </w:style>
  <w:style w:type="paragraph" w:styleId="af1">
    <w:name w:val="header"/>
    <w:basedOn w:val="a"/>
    <w:link w:val="af2"/>
    <w:uiPriority w:val="99"/>
    <w:unhideWhenUsed/>
    <w:rsid w:val="000B29C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B29C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openxmlformats.org/officeDocument/2006/relationships/hyperlink" Target="http://www.zakupki.gov.ru" TargetMode="External"/><Relationship Id="rId26" Type="http://schemas.openxmlformats.org/officeDocument/2006/relationships/hyperlink" Target="file:///C:\&#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3" Type="http://schemas.microsoft.com/office/2007/relationships/stylesWithEffects" Target="stylesWithEffects.xml"/><Relationship Id="rId21" Type="http://schemas.openxmlformats.org/officeDocument/2006/relationships/hyperlink" Target="file:///C:\&#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7" Type="http://schemas.openxmlformats.org/officeDocument/2006/relationships/endnotes" Target="endnotes.xml"/><Relationship Id="rId12" Type="http://schemas.openxmlformats.org/officeDocument/2006/relationships/hyperlink" Target="https://www.consultant.ru/document/cons_doc_LAW_469908/79ef636f9ef4c612a570bbf76ea9fa860202e865/" TargetMode="External"/><Relationship Id="rId17" Type="http://schemas.openxmlformats.org/officeDocument/2006/relationships/hyperlink" Target="http://www.zakupki.gov.ru" TargetMode="External"/><Relationship Id="rId25" Type="http://schemas.openxmlformats.org/officeDocument/2006/relationships/hyperlink" Target="file:///C:\&#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27859/85f7dc8994f991a1132725df3886eeefc605e1b9/" TargetMode="External"/><Relationship Id="rId24" Type="http://schemas.openxmlformats.org/officeDocument/2006/relationships/hyperlink" Target="file:///C:\&#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file:///C:\&#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28" Type="http://schemas.openxmlformats.org/officeDocument/2006/relationships/footer" Target="footer2.xml"/><Relationship Id="rId10" Type="http://schemas.openxmlformats.org/officeDocument/2006/relationships/hyperlink" Target="https://www.consultant.ru/document/cons_doc_LAW_51057/b2e6330676521dbd370dc8e1a35e68b0cfe059f3/"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file:///C:\&#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27" Type="http://schemas.openxmlformats.org/officeDocument/2006/relationships/hyperlink" Target="file:///C:\&#1055;&#1086;&#1076;&#1073;&#1077;&#1088;&#1077;&#1079;&#1085;&#1099;&#1081;\Desktop\&#1053;&#1054;&#1056;&#1052;&#1048;&#1056;&#1054;&#1042;&#1040;&#1053;&#1048;&#1045;\&#1055;&#1086;&#1089;&#1090;.%20&#1055;&#1088;&#1072;&#1074;&#1080;&#1090;-&#1074;&#1072;%20&#1053;&#1057;&#1054;%20&#1086;%20&#1053;&#1054;&#1056;&#1052;&#1048;&#1056;&#1054;&#1042;&#1040;&#1053;&#1048;&#1048;%20&#1076;&#1083;&#1103;%20&#1053;&#1057;&#1054;\&#1055;&#1055;%20487-&#1087;%20&#1086;&#1090;%2030.12.2015%20&#1058;&#1088;&#1077;&#1073;&#1086;&#1074;&#1072;&#1085;&#1080;&#1103;.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32</Pages>
  <Words>12225</Words>
  <Characters>69687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86</cp:revision>
  <dcterms:created xsi:type="dcterms:W3CDTF">2024-04-26T08:42:00Z</dcterms:created>
  <dcterms:modified xsi:type="dcterms:W3CDTF">2024-05-15T03:06:00Z</dcterms:modified>
</cp:coreProperties>
</file>