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AA" w:rsidRDefault="001163AA" w:rsidP="001163A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EC5FE8" wp14:editId="42284563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3AA" w:rsidRDefault="001163AA" w:rsidP="001163A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163AA" w:rsidRDefault="001163AA" w:rsidP="001163AA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>вета от  1 августа  2022   № 22</w:t>
      </w:r>
    </w:p>
    <w:p w:rsidR="001163AA" w:rsidRDefault="001163AA" w:rsidP="001163A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3AA" w:rsidRDefault="001163AA" w:rsidP="001163A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ПРОКУРОР РАЗЪЯС</w:t>
      </w:r>
      <w:r w:rsidRPr="001163AA">
        <w:rPr>
          <w:rFonts w:ascii="Times New Roman" w:hAnsi="Times New Roman"/>
          <w:b/>
          <w:i/>
          <w:sz w:val="28"/>
          <w:szCs w:val="28"/>
        </w:rPr>
        <w:t>НЯЕТ</w:t>
      </w:r>
    </w:p>
    <w:p w:rsidR="001163AA" w:rsidRPr="001163AA" w:rsidRDefault="001163AA" w:rsidP="001163AA">
      <w:pPr>
        <w:jc w:val="right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>Из зала судебного заседания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  <w:t xml:space="preserve">Прокуратурой района поддержано государственное обвинение в </w:t>
      </w:r>
      <w:proofErr w:type="spellStart"/>
      <w:r w:rsidRPr="001163AA">
        <w:rPr>
          <w:rFonts w:ascii="Times New Roman" w:hAnsi="Times New Roman"/>
          <w:sz w:val="28"/>
          <w:szCs w:val="28"/>
        </w:rPr>
        <w:t>Доволенском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районном суде по уголовному делу в отношении 53-летнего жителя с. Довольное, совершившее преступление, связанное с управлением автомобилем в состоянии алкогольного опьянения.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  <w:t xml:space="preserve">Как установлено судом, Б. 22.05.2022 находился в гостях в с. </w:t>
      </w:r>
      <w:proofErr w:type="spellStart"/>
      <w:r w:rsidRPr="001163AA">
        <w:rPr>
          <w:rFonts w:ascii="Times New Roman" w:hAnsi="Times New Roman"/>
          <w:sz w:val="28"/>
          <w:szCs w:val="28"/>
        </w:rPr>
        <w:t>Старогорносталево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63AA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района, где употребил спиртные напитки, после чего решил ехать домой в с. </w:t>
      </w:r>
      <w:proofErr w:type="gramStart"/>
      <w:r w:rsidRPr="001163AA">
        <w:rPr>
          <w:rFonts w:ascii="Times New Roman" w:hAnsi="Times New Roman"/>
          <w:sz w:val="28"/>
          <w:szCs w:val="28"/>
        </w:rPr>
        <w:t>Довольное</w:t>
      </w:r>
      <w:proofErr w:type="gramEnd"/>
      <w:r w:rsidRPr="001163AA">
        <w:rPr>
          <w:rFonts w:ascii="Times New Roman" w:hAnsi="Times New Roman"/>
          <w:sz w:val="28"/>
          <w:szCs w:val="28"/>
        </w:rPr>
        <w:t xml:space="preserve">. Находясь в состоянии алкогольного опьянения Б. сел за руль и стал двигаться по дороге </w:t>
      </w:r>
      <w:proofErr w:type="gramStart"/>
      <w:r w:rsidRPr="001163AA">
        <w:rPr>
          <w:rFonts w:ascii="Times New Roman" w:hAnsi="Times New Roman"/>
          <w:sz w:val="28"/>
          <w:szCs w:val="28"/>
        </w:rPr>
        <w:t>с</w:t>
      </w:r>
      <w:proofErr w:type="gramEnd"/>
      <w:r w:rsidRPr="001163AA">
        <w:rPr>
          <w:rFonts w:ascii="Times New Roman" w:hAnsi="Times New Roman"/>
          <w:sz w:val="28"/>
          <w:szCs w:val="28"/>
        </w:rPr>
        <w:t xml:space="preserve">. Здвинск – с. Довольное, на 60 километре автотрассы был остановлен сотрудниками ГИБДД, прошел освидетельствование, которое показало  наличие у него в выдыхаемом воздухе 0,804 мг/л алкоголя. При этом ранее Б. привлекался к административной ответственности за аналогичное деяние. 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  <w:t>По предложению государственного обвинителя – заместителя прокурора Доволенского района Русина М.Н. осужденному назначено наказание в виде 150 часов обязательных работ с лишением права управления транспортными средствами на срок 2 года.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</w:p>
    <w:p w:rsidR="001163AA" w:rsidRPr="001163AA" w:rsidRDefault="001163AA" w:rsidP="001163AA">
      <w:pPr>
        <w:jc w:val="right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  <w:t>Заместитель прокурора М.Н. Русин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</w:p>
    <w:p w:rsidR="001163AA" w:rsidRDefault="001163AA" w:rsidP="001163AA">
      <w:pPr>
        <w:jc w:val="right"/>
        <w:rPr>
          <w:rFonts w:ascii="Times New Roman" w:hAnsi="Times New Roman"/>
          <w:sz w:val="28"/>
          <w:szCs w:val="28"/>
        </w:rPr>
      </w:pPr>
    </w:p>
    <w:p w:rsidR="001163AA" w:rsidRDefault="001163AA" w:rsidP="001163AA">
      <w:pPr>
        <w:jc w:val="right"/>
        <w:rPr>
          <w:rFonts w:ascii="Times New Roman" w:hAnsi="Times New Roman"/>
          <w:sz w:val="28"/>
          <w:szCs w:val="28"/>
        </w:rPr>
      </w:pPr>
    </w:p>
    <w:p w:rsidR="001163AA" w:rsidRDefault="001163AA" w:rsidP="001163AA">
      <w:pPr>
        <w:jc w:val="right"/>
        <w:rPr>
          <w:rFonts w:ascii="Times New Roman" w:hAnsi="Times New Roman"/>
          <w:sz w:val="28"/>
          <w:szCs w:val="28"/>
        </w:rPr>
      </w:pPr>
    </w:p>
    <w:p w:rsidR="001163AA" w:rsidRPr="001163AA" w:rsidRDefault="001163AA" w:rsidP="001163AA">
      <w:pPr>
        <w:jc w:val="right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lastRenderedPageBreak/>
        <w:t>Из зала судебного заседания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</w:r>
      <w:proofErr w:type="spellStart"/>
      <w:r w:rsidRPr="001163AA">
        <w:rPr>
          <w:rFonts w:ascii="Times New Roman" w:hAnsi="Times New Roman"/>
          <w:sz w:val="28"/>
          <w:szCs w:val="28"/>
        </w:rPr>
        <w:t>Доволенским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районным судом осужден 43-летний житель </w:t>
      </w:r>
      <w:proofErr w:type="spellStart"/>
      <w:r w:rsidRPr="001163AA">
        <w:rPr>
          <w:rFonts w:ascii="Times New Roman" w:hAnsi="Times New Roman"/>
          <w:sz w:val="28"/>
          <w:szCs w:val="28"/>
        </w:rPr>
        <w:t>Здвинского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района Д.Р.Н., совершивший преступление, предусмотренное ст. 264.1 ч. 1 УК РФ. 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  <w:t xml:space="preserve">Гражданин Д.Р.Н. ранее привлекался к административной ответственности за управлением автомобилем в состоянии опьянения. Однако 03.05.2022 вновь в пьяном виде сел за управление транспортным средством и поехал в </w:t>
      </w:r>
      <w:proofErr w:type="spellStart"/>
      <w:r w:rsidRPr="001163AA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район. </w:t>
      </w:r>
      <w:proofErr w:type="gramStart"/>
      <w:r w:rsidRPr="001163AA">
        <w:rPr>
          <w:rFonts w:ascii="Times New Roman" w:hAnsi="Times New Roman"/>
          <w:sz w:val="28"/>
          <w:szCs w:val="28"/>
        </w:rPr>
        <w:t>Нарушитель был остановлен сотрудниками ГИБДД на автодороге у с. Ильинка Доволенского района.</w:t>
      </w:r>
      <w:proofErr w:type="gramEnd"/>
      <w:r w:rsidRPr="001163AA">
        <w:rPr>
          <w:rFonts w:ascii="Times New Roman" w:hAnsi="Times New Roman"/>
          <w:sz w:val="28"/>
          <w:szCs w:val="28"/>
        </w:rPr>
        <w:t xml:space="preserve"> При проверке указанного водителя на состояние опьянения было установлено наличие алкоголя в выдыхаемом воздухе 0,449мг/л, что превышает допустимую норму.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  <w:t>По предложению государственного обвинителя – заместителя прокурора Доволенского района Д.Р.Н. суд назначил 250 часов обязательных работ с лишением права управления транспортными средствами на 2 года.</w:t>
      </w:r>
    </w:p>
    <w:p w:rsidR="001163AA" w:rsidRPr="001163AA" w:rsidRDefault="001163AA" w:rsidP="001163AA">
      <w:pPr>
        <w:jc w:val="right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  <w:t xml:space="preserve">Заместитель прокурора Русин М.Н. 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</w:p>
    <w:p w:rsidR="001163AA" w:rsidRPr="001163AA" w:rsidRDefault="001163AA" w:rsidP="001163AA">
      <w:pPr>
        <w:jc w:val="right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>Из зала судебного заседания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</w:r>
      <w:proofErr w:type="spellStart"/>
      <w:r w:rsidRPr="001163AA">
        <w:rPr>
          <w:rFonts w:ascii="Times New Roman" w:hAnsi="Times New Roman"/>
          <w:sz w:val="28"/>
          <w:szCs w:val="28"/>
        </w:rPr>
        <w:t>Доволенским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районным судом  признан виновным и осужден за незаконные действия по приобретению и хранению наркотиков 27-летний житель с. Баклуши Доволенского района.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</w:r>
      <w:proofErr w:type="gramStart"/>
      <w:r w:rsidRPr="001163AA">
        <w:rPr>
          <w:rFonts w:ascii="Times New Roman" w:hAnsi="Times New Roman"/>
          <w:sz w:val="28"/>
          <w:szCs w:val="28"/>
        </w:rPr>
        <w:t>Суд при рассмотрении уголовного дела установил, что З. 12.02.2022 недалеко от места своего проживания  в с. Баклуши Доволенского района руками нарвал верхушечные части дикорастущей конопли, которую  в количестве 18,1 граммов принес домой, часть употребил путем курения, а оставшуюся стал хранить в надворных постройках. 15.02.2022 сотрудниками полиции конопля была обнаружена и изъята.</w:t>
      </w:r>
      <w:proofErr w:type="gramEnd"/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  <w:t xml:space="preserve">Приговором суда З. признан виновным в совершении преступления, предусмотренного ст. 228 ч. 1 УК РФ. По предложению государственного </w:t>
      </w:r>
      <w:r w:rsidRPr="001163AA">
        <w:rPr>
          <w:rFonts w:ascii="Times New Roman" w:hAnsi="Times New Roman"/>
          <w:sz w:val="28"/>
          <w:szCs w:val="28"/>
        </w:rPr>
        <w:lastRenderedPageBreak/>
        <w:t>обвинителя – заместителя прокурора Доволенского района Русина М.Н., З. суд назначил наказание в виде 1 года лишения свободы условно с испытательным сроком на 2 года с возложением обязанности пройти курс лечения от наркомании в течение двух лет.</w:t>
      </w:r>
    </w:p>
    <w:p w:rsidR="001163AA" w:rsidRPr="001163AA" w:rsidRDefault="001163AA" w:rsidP="001163AA">
      <w:pPr>
        <w:jc w:val="right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  <w:t>Заместитель прокурора Русин М.Н.</w:t>
      </w:r>
      <w:r w:rsidRPr="001163AA">
        <w:rPr>
          <w:rFonts w:ascii="Times New Roman" w:hAnsi="Times New Roman"/>
          <w:sz w:val="28"/>
          <w:szCs w:val="28"/>
        </w:rPr>
        <w:t xml:space="preserve"> 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</w:p>
    <w:p w:rsidR="001163AA" w:rsidRPr="001163AA" w:rsidRDefault="001163AA" w:rsidP="001163AA">
      <w:pPr>
        <w:jc w:val="right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>Из зала судебного заседания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</w:r>
      <w:proofErr w:type="spellStart"/>
      <w:r w:rsidRPr="001163AA">
        <w:rPr>
          <w:rFonts w:ascii="Times New Roman" w:hAnsi="Times New Roman"/>
          <w:sz w:val="28"/>
          <w:szCs w:val="28"/>
        </w:rPr>
        <w:t>Доволенским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районным судом рассмотрено уголовного дело по обвинению жителей </w:t>
      </w:r>
      <w:proofErr w:type="spellStart"/>
      <w:r w:rsidRPr="001163AA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сельского совета К. и Д. 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  <w:t>К. и Д. с целью получения денег в марте 2022 года решили демонтировать детали оборудования сельской котельной, а также поживиться бесплатным углем. С этой целью К. и Д. взяли санки, инструменты, пришли на территорию ЖКХ, демонтировали один двигатель, а также набрали 2 мешка угля. В результате совершения преступления был причин ущерб на сумму 55300 рублей.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  <w:t>По предложению государственного обвинителя – заместителя прокурора Доволенского района К. и Д. назначено по 2 года лишения свободы, дополнительно К. отменено условное осуждение по другому преступлению и по совокупности приговоров назначено 2 года 3 месяца. Оба подсудимых отправились в исправительную колонию строгого режима, поскольку ранее оба были неоднократно судимы, отбывали наказание, в том числе в местах лишения свободы, вновь продолжили свою преступную деятельность.</w:t>
      </w:r>
    </w:p>
    <w:p w:rsidR="001163AA" w:rsidRPr="001163AA" w:rsidRDefault="001163AA" w:rsidP="001163AA">
      <w:pPr>
        <w:jc w:val="right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>Заместитель прокурора Русин М.Н.</w:t>
      </w:r>
      <w:r w:rsidRPr="001163AA">
        <w:rPr>
          <w:rFonts w:ascii="Times New Roman" w:hAnsi="Times New Roman"/>
          <w:sz w:val="28"/>
          <w:szCs w:val="28"/>
        </w:rPr>
        <w:t xml:space="preserve"> </w:t>
      </w:r>
    </w:p>
    <w:p w:rsidR="001163AA" w:rsidRPr="001163AA" w:rsidRDefault="001163AA" w:rsidP="001163AA">
      <w:pPr>
        <w:jc w:val="right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>Из зала судебного заседания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  <w:t xml:space="preserve">Правоохранительными органами выявлен житель </w:t>
      </w:r>
      <w:proofErr w:type="spellStart"/>
      <w:r w:rsidRPr="001163AA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района, совершивший преступление на территории Доволенского района.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  <w:t xml:space="preserve">Так, 23.04.2022 около 18 часов гражданин </w:t>
      </w:r>
      <w:proofErr w:type="gramStart"/>
      <w:r w:rsidRPr="001163AA">
        <w:rPr>
          <w:rFonts w:ascii="Times New Roman" w:hAnsi="Times New Roman"/>
          <w:sz w:val="28"/>
          <w:szCs w:val="28"/>
        </w:rPr>
        <w:t>К.</w:t>
      </w:r>
      <w:proofErr w:type="gramEnd"/>
      <w:r w:rsidRPr="001163AA">
        <w:rPr>
          <w:rFonts w:ascii="Times New Roman" w:hAnsi="Times New Roman"/>
          <w:sz w:val="28"/>
          <w:szCs w:val="28"/>
        </w:rPr>
        <w:t xml:space="preserve"> будучи ранее привлеченным к административной ответственности в виде  лишения водительских прав за управление автомобилем в состоянии алкогольного опьянения должных выводов для себя не сделал, решил, что ему можно продолжать в алкогольном опьянении садиться за руль. Что он и сделал, сев </w:t>
      </w:r>
      <w:r w:rsidRPr="001163AA">
        <w:rPr>
          <w:rFonts w:ascii="Times New Roman" w:hAnsi="Times New Roman"/>
          <w:sz w:val="28"/>
          <w:szCs w:val="28"/>
        </w:rPr>
        <w:lastRenderedPageBreak/>
        <w:t xml:space="preserve">за управлением автомобилем, двигался по улицам с. </w:t>
      </w:r>
      <w:proofErr w:type="gramStart"/>
      <w:r w:rsidRPr="001163AA">
        <w:rPr>
          <w:rFonts w:ascii="Times New Roman" w:hAnsi="Times New Roman"/>
          <w:sz w:val="28"/>
          <w:szCs w:val="28"/>
        </w:rPr>
        <w:t>Довольное</w:t>
      </w:r>
      <w:proofErr w:type="gramEnd"/>
      <w:r w:rsidRPr="001163AA">
        <w:rPr>
          <w:rFonts w:ascii="Times New Roman" w:hAnsi="Times New Roman"/>
          <w:sz w:val="28"/>
          <w:szCs w:val="28"/>
        </w:rPr>
        <w:t>. Однако сотрудниками ГИБДД указанное лицо было остановлено возле дома № 2 по ул. Магистральной. К. прошел освидетельствование, которое показало наличие у него в выдыхаемом воздухе наличие алкоголя в размере 0,471 мг/л.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  <w:t xml:space="preserve">Указанные действия органом дознания квалифицированы по ст. 264.1 ч. 1 УК РФ. 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  <w:t xml:space="preserve">Суд при рассмотрении уголовного дела согласился с предложением государственного обвинителя прокуратуры Доволенского района – заместителем прокурора </w:t>
      </w:r>
      <w:proofErr w:type="spellStart"/>
      <w:r w:rsidRPr="001163AA">
        <w:rPr>
          <w:rFonts w:ascii="Times New Roman" w:hAnsi="Times New Roman"/>
          <w:sz w:val="28"/>
          <w:szCs w:val="28"/>
        </w:rPr>
        <w:t>Русиным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М.Н. и назначил К. наказание в виде 200 часов обязательных работ с лишением права управления на 2 года. 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</w:r>
      <w:r w:rsidRPr="001163AA">
        <w:rPr>
          <w:rFonts w:ascii="Times New Roman" w:hAnsi="Times New Roman"/>
          <w:sz w:val="28"/>
          <w:szCs w:val="28"/>
        </w:rPr>
        <w:tab/>
        <w:t>Заместитель прокурора Русин М.Н.</w:t>
      </w:r>
    </w:p>
    <w:p w:rsidR="001163AA" w:rsidRDefault="001163AA" w:rsidP="001163AA"/>
    <w:p w:rsidR="001163AA" w:rsidRPr="001163AA" w:rsidRDefault="001163AA" w:rsidP="001163AA">
      <w:pPr>
        <w:spacing w:line="240" w:lineRule="exact"/>
        <w:jc w:val="right"/>
        <w:rPr>
          <w:rFonts w:ascii="Times New Roman" w:eastAsia="Calibri" w:hAnsi="Times New Roman"/>
          <w:b/>
          <w:sz w:val="28"/>
          <w:szCs w:val="28"/>
        </w:rPr>
      </w:pPr>
      <w:r w:rsidRPr="001163AA">
        <w:rPr>
          <w:rFonts w:ascii="Times New Roman" w:eastAsia="Calibri" w:hAnsi="Times New Roman"/>
          <w:b/>
          <w:sz w:val="28"/>
          <w:szCs w:val="28"/>
        </w:rPr>
        <w:t xml:space="preserve">О результатах прокурорского надзора </w:t>
      </w:r>
    </w:p>
    <w:p w:rsidR="001163AA" w:rsidRPr="001163AA" w:rsidRDefault="001163AA" w:rsidP="001163AA">
      <w:pPr>
        <w:spacing w:line="240" w:lineRule="exact"/>
        <w:ind w:left="3540" w:firstLine="708"/>
        <w:jc w:val="right"/>
        <w:rPr>
          <w:rFonts w:ascii="Times New Roman" w:eastAsia="Calibri" w:hAnsi="Times New Roman"/>
          <w:b/>
          <w:sz w:val="28"/>
          <w:szCs w:val="28"/>
        </w:rPr>
      </w:pPr>
      <w:r w:rsidRPr="001163AA">
        <w:rPr>
          <w:rFonts w:ascii="Times New Roman" w:eastAsia="Calibri" w:hAnsi="Times New Roman"/>
          <w:b/>
          <w:sz w:val="28"/>
          <w:szCs w:val="28"/>
        </w:rPr>
        <w:t xml:space="preserve">за исполнением законодательства  о  </w:t>
      </w:r>
    </w:p>
    <w:p w:rsidR="001163AA" w:rsidRPr="001163AA" w:rsidRDefault="001163AA" w:rsidP="001163AA">
      <w:pPr>
        <w:spacing w:line="240" w:lineRule="exact"/>
        <w:ind w:left="3540" w:firstLine="708"/>
        <w:jc w:val="right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1163AA">
        <w:rPr>
          <w:rFonts w:ascii="Times New Roman" w:eastAsia="Calibri" w:hAnsi="Times New Roman"/>
          <w:b/>
          <w:sz w:val="28"/>
          <w:szCs w:val="28"/>
        </w:rPr>
        <w:t>противодействии</w:t>
      </w:r>
      <w:proofErr w:type="gramEnd"/>
      <w:r w:rsidRPr="001163AA">
        <w:rPr>
          <w:rFonts w:ascii="Times New Roman" w:eastAsia="Calibri" w:hAnsi="Times New Roman"/>
          <w:b/>
          <w:sz w:val="28"/>
          <w:szCs w:val="28"/>
        </w:rPr>
        <w:t xml:space="preserve"> терроризму</w:t>
      </w:r>
    </w:p>
    <w:p w:rsidR="001163AA" w:rsidRPr="001163AA" w:rsidRDefault="001163AA" w:rsidP="001163AA">
      <w:pPr>
        <w:spacing w:line="240" w:lineRule="exact"/>
        <w:ind w:left="3540" w:firstLine="708"/>
        <w:jc w:val="right"/>
        <w:rPr>
          <w:rFonts w:ascii="Times New Roman" w:eastAsia="Calibri" w:hAnsi="Times New Roman"/>
          <w:sz w:val="28"/>
          <w:szCs w:val="28"/>
        </w:rPr>
      </w:pPr>
    </w:p>
    <w:p w:rsidR="001163AA" w:rsidRPr="001163AA" w:rsidRDefault="001163AA" w:rsidP="001163A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>В январе 2022 года прокуратурой района проведены проверки  соблюдения образовательными учреждениями законодательства о противодействии терроризму.</w:t>
      </w:r>
    </w:p>
    <w:p w:rsidR="001163AA" w:rsidRPr="001163AA" w:rsidRDefault="001163AA" w:rsidP="001163A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 xml:space="preserve">Проверкой установлено, что МКДОУ </w:t>
      </w:r>
      <w:proofErr w:type="spellStart"/>
      <w:r w:rsidRPr="001163AA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детский сад № 2, МКДОУ </w:t>
      </w:r>
      <w:proofErr w:type="spellStart"/>
      <w:r w:rsidRPr="001163AA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детский сад № 3, МКОУ </w:t>
      </w:r>
      <w:proofErr w:type="spellStart"/>
      <w:r w:rsidRPr="001163AA">
        <w:rPr>
          <w:rFonts w:ascii="Times New Roman" w:hAnsi="Times New Roman"/>
          <w:sz w:val="28"/>
          <w:szCs w:val="28"/>
        </w:rPr>
        <w:t>Доволенская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ООШ, МКОУ </w:t>
      </w:r>
      <w:proofErr w:type="spellStart"/>
      <w:r w:rsidRPr="001163AA">
        <w:rPr>
          <w:rFonts w:ascii="Times New Roman" w:hAnsi="Times New Roman"/>
          <w:sz w:val="28"/>
          <w:szCs w:val="28"/>
        </w:rPr>
        <w:t>Доволенская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СОШ № 2 имени С.И. Лазарева, МКОУ Ильинская СОШ, МКОУ Суздальская СОШ, МКОУ </w:t>
      </w:r>
      <w:proofErr w:type="spellStart"/>
      <w:r w:rsidRPr="001163AA">
        <w:rPr>
          <w:rFonts w:ascii="Times New Roman" w:hAnsi="Times New Roman"/>
          <w:sz w:val="28"/>
          <w:szCs w:val="28"/>
        </w:rPr>
        <w:t>Утянская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СОШ, МБОУ ДО Дом детского творчества, ГБПОУ НСО «</w:t>
      </w:r>
      <w:proofErr w:type="spellStart"/>
      <w:r w:rsidRPr="001163AA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аграрный колледж», МКОУ </w:t>
      </w:r>
      <w:proofErr w:type="spellStart"/>
      <w:r w:rsidRPr="001163AA">
        <w:rPr>
          <w:rFonts w:ascii="Times New Roman" w:hAnsi="Times New Roman"/>
          <w:sz w:val="28"/>
          <w:szCs w:val="28"/>
        </w:rPr>
        <w:t>Баклушевская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СОШ имени Е.М. </w:t>
      </w:r>
      <w:proofErr w:type="gramStart"/>
      <w:r w:rsidRPr="001163AA">
        <w:rPr>
          <w:rFonts w:ascii="Times New Roman" w:hAnsi="Times New Roman"/>
          <w:sz w:val="28"/>
          <w:szCs w:val="28"/>
        </w:rPr>
        <w:t>Дергай</w:t>
      </w:r>
      <w:proofErr w:type="gramEnd"/>
      <w:r w:rsidRPr="001163AA">
        <w:rPr>
          <w:rFonts w:ascii="Times New Roman" w:hAnsi="Times New Roman"/>
          <w:sz w:val="28"/>
          <w:szCs w:val="28"/>
        </w:rPr>
        <w:t xml:space="preserve"> относятся к объектам  третьей категории опасности.</w:t>
      </w:r>
    </w:p>
    <w:p w:rsidR="001163AA" w:rsidRPr="001163AA" w:rsidRDefault="001163AA" w:rsidP="001163A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 xml:space="preserve">В нарушение </w:t>
      </w:r>
      <w:proofErr w:type="spellStart"/>
      <w:r w:rsidRPr="001163AA">
        <w:rPr>
          <w:rFonts w:ascii="Times New Roman" w:hAnsi="Times New Roman"/>
          <w:sz w:val="28"/>
          <w:szCs w:val="28"/>
        </w:rPr>
        <w:t>п.п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. «д» п. 25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РФ от 02.08.2019 № 1006 в вышеуказанных </w:t>
      </w:r>
      <w:r w:rsidRPr="001163AA">
        <w:rPr>
          <w:rFonts w:ascii="Times New Roman" w:hAnsi="Times New Roman"/>
          <w:sz w:val="28"/>
          <w:szCs w:val="28"/>
        </w:rPr>
        <w:lastRenderedPageBreak/>
        <w:t>образовательных учреждениях отсутствует стационарный или ручной металлоискатель.</w:t>
      </w:r>
    </w:p>
    <w:p w:rsidR="001163AA" w:rsidRPr="001163AA" w:rsidRDefault="001163AA" w:rsidP="001163A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 xml:space="preserve">В этой связи прокуратурой района директорам и </w:t>
      </w:r>
      <w:proofErr w:type="gramStart"/>
      <w:r w:rsidRPr="001163AA">
        <w:rPr>
          <w:rFonts w:ascii="Times New Roman" w:hAnsi="Times New Roman"/>
          <w:sz w:val="28"/>
          <w:szCs w:val="28"/>
        </w:rPr>
        <w:t>заведующим</w:t>
      </w:r>
      <w:proofErr w:type="gramEnd"/>
      <w:r w:rsidRPr="001163AA">
        <w:rPr>
          <w:rFonts w:ascii="Times New Roman" w:hAnsi="Times New Roman"/>
          <w:sz w:val="28"/>
          <w:szCs w:val="28"/>
        </w:rPr>
        <w:t xml:space="preserve"> образовательных учреждений 21 и 26 января 2022 года внесены представления об устранении нарушений законодательства о противодействии терроризму. Аналогичное представление внесено 31.01.2022 главе Доволенского района. В отношении руководителей образовательных учреждений 04 и 14 февраля 2022 года возбуждены дела об административном правонарушении по ч. 1 ст. 20.35 КоАП РФ. </w:t>
      </w:r>
      <w:proofErr w:type="gramStart"/>
      <w:r w:rsidRPr="001163AA">
        <w:rPr>
          <w:rFonts w:ascii="Times New Roman" w:hAnsi="Times New Roman"/>
          <w:sz w:val="28"/>
          <w:szCs w:val="28"/>
        </w:rPr>
        <w:t xml:space="preserve">Представления рассмотрены и удовлетворены, 8 лиц привлечены к дисциплинарной ответственности, ручные металлоискатели образовательными учреждениями приобретены, постановлениями мирового суда 1- </w:t>
      </w:r>
      <w:proofErr w:type="spellStart"/>
      <w:r w:rsidRPr="001163AA">
        <w:rPr>
          <w:rFonts w:ascii="Times New Roman" w:hAnsi="Times New Roman"/>
          <w:sz w:val="28"/>
          <w:szCs w:val="28"/>
        </w:rPr>
        <w:t>го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судебного участка Доволенского судебного района Новосибирской области 9 руководителям образовательных учреждений назначено административное наказание в виде предупреждения, директору ГБПОУ НСО «</w:t>
      </w:r>
      <w:proofErr w:type="spellStart"/>
      <w:r w:rsidRPr="001163AA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аграрный колледж» назначено административное наказание в виде штрафа в сумме 30 тыс. руб.</w:t>
      </w:r>
      <w:proofErr w:type="gramEnd"/>
    </w:p>
    <w:p w:rsidR="001163AA" w:rsidRPr="001163AA" w:rsidRDefault="001163AA" w:rsidP="001163A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right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 xml:space="preserve">Помощник прокурора </w:t>
      </w:r>
      <w:proofErr w:type="spellStart"/>
      <w:r w:rsidRPr="001163AA">
        <w:rPr>
          <w:rFonts w:ascii="Times New Roman" w:hAnsi="Times New Roman"/>
          <w:sz w:val="28"/>
          <w:szCs w:val="28"/>
        </w:rPr>
        <w:t>Т.Е.Тимошенко</w:t>
      </w:r>
      <w:proofErr w:type="spellEnd"/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</w:p>
    <w:p w:rsidR="001163AA" w:rsidRPr="001163AA" w:rsidRDefault="001163AA" w:rsidP="001163AA">
      <w:pPr>
        <w:jc w:val="center"/>
        <w:rPr>
          <w:rFonts w:ascii="Times New Roman" w:hAnsi="Times New Roman"/>
          <w:b/>
          <w:sz w:val="28"/>
          <w:szCs w:val="28"/>
        </w:rPr>
      </w:pPr>
      <w:r w:rsidRPr="001163AA">
        <w:rPr>
          <w:rFonts w:ascii="Times New Roman" w:hAnsi="Times New Roman"/>
          <w:b/>
          <w:sz w:val="28"/>
          <w:szCs w:val="28"/>
        </w:rPr>
        <w:t>Об организации прокурорского надзора за исполнением законодательства о налогах и сборах</w:t>
      </w:r>
    </w:p>
    <w:p w:rsidR="001163AA" w:rsidRPr="001163AA" w:rsidRDefault="001163AA" w:rsidP="001163AA">
      <w:pPr>
        <w:jc w:val="both"/>
        <w:rPr>
          <w:rFonts w:ascii="Times New Roman" w:hAnsi="Times New Roman"/>
          <w:sz w:val="28"/>
          <w:szCs w:val="28"/>
        </w:rPr>
      </w:pPr>
    </w:p>
    <w:p w:rsidR="001163AA" w:rsidRPr="001163AA" w:rsidRDefault="001163AA" w:rsidP="001163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ab/>
        <w:t>Прокуратурой Доволенского района оценена информация Межрайонной ИФНС России № 17 по Новосибирской области. В ходе оценки данной информации установлено, что МКУК «</w:t>
      </w:r>
      <w:proofErr w:type="spellStart"/>
      <w:r w:rsidRPr="001163AA">
        <w:rPr>
          <w:rFonts w:ascii="Times New Roman" w:hAnsi="Times New Roman"/>
          <w:sz w:val="28"/>
          <w:szCs w:val="28"/>
        </w:rPr>
        <w:t>Волчанский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СДК» нарушает  исполнение налогового законодательства.</w:t>
      </w:r>
    </w:p>
    <w:p w:rsidR="001163AA" w:rsidRPr="001163AA" w:rsidRDefault="001163AA" w:rsidP="001163A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>В нарушение требований налогового законодательства по состоянию на 27.04.2022 МКУК «</w:t>
      </w:r>
      <w:proofErr w:type="spellStart"/>
      <w:r w:rsidRPr="001163AA">
        <w:rPr>
          <w:rFonts w:ascii="Times New Roman" w:hAnsi="Times New Roman"/>
          <w:sz w:val="28"/>
          <w:szCs w:val="28"/>
        </w:rPr>
        <w:t>Волчанский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СДК» не исполнены обязанности по уплате налога на имущество в размере 8 784 руб.</w:t>
      </w:r>
    </w:p>
    <w:p w:rsidR="001163AA" w:rsidRPr="001163AA" w:rsidRDefault="001163AA" w:rsidP="001163AA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63AA">
        <w:rPr>
          <w:rFonts w:ascii="Times New Roman" w:hAnsi="Times New Roman"/>
          <w:sz w:val="28"/>
          <w:szCs w:val="28"/>
        </w:rPr>
        <w:t>Аналогичные нарушения установлены в МКУК «</w:t>
      </w:r>
      <w:proofErr w:type="spellStart"/>
      <w:r w:rsidRPr="001163AA">
        <w:rPr>
          <w:rFonts w:ascii="Times New Roman" w:hAnsi="Times New Roman"/>
          <w:sz w:val="28"/>
          <w:szCs w:val="28"/>
        </w:rPr>
        <w:t>Красногривенский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СДК», администрации </w:t>
      </w:r>
      <w:proofErr w:type="spellStart"/>
      <w:r w:rsidRPr="001163AA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сельсовета, МУП «Благоустройство» Волчанского сельсовета, МУП по благоустройству «Комфорт», МУП ПХ </w:t>
      </w:r>
      <w:r w:rsidRPr="001163AA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1163AA">
        <w:rPr>
          <w:rFonts w:ascii="Times New Roman" w:hAnsi="Times New Roman"/>
          <w:sz w:val="28"/>
          <w:szCs w:val="28"/>
        </w:rPr>
        <w:t>Травнинское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», МБОУ ДО ДДТ Доволенского района, МКОУ Ильинский д/с «Чебурашка», МКОУ </w:t>
      </w:r>
      <w:proofErr w:type="spellStart"/>
      <w:r w:rsidRPr="001163AA">
        <w:rPr>
          <w:rFonts w:ascii="Times New Roman" w:hAnsi="Times New Roman"/>
          <w:sz w:val="28"/>
          <w:szCs w:val="28"/>
        </w:rPr>
        <w:t>Комарьевский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д/с «Петушок», МКОУ </w:t>
      </w:r>
      <w:proofErr w:type="spellStart"/>
      <w:r w:rsidRPr="001163AA">
        <w:rPr>
          <w:rFonts w:ascii="Times New Roman" w:hAnsi="Times New Roman"/>
          <w:sz w:val="28"/>
          <w:szCs w:val="28"/>
        </w:rPr>
        <w:t>Согорнский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д/с, МКОУ </w:t>
      </w:r>
      <w:proofErr w:type="spellStart"/>
      <w:r w:rsidRPr="001163AA">
        <w:rPr>
          <w:rFonts w:ascii="Times New Roman" w:hAnsi="Times New Roman"/>
          <w:sz w:val="28"/>
          <w:szCs w:val="28"/>
        </w:rPr>
        <w:t>Волчанская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СОШ, МКОУ </w:t>
      </w:r>
      <w:proofErr w:type="spellStart"/>
      <w:r w:rsidRPr="001163AA">
        <w:rPr>
          <w:rFonts w:ascii="Times New Roman" w:hAnsi="Times New Roman"/>
          <w:sz w:val="28"/>
          <w:szCs w:val="28"/>
        </w:rPr>
        <w:t>Красногривенская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СОШ, МКОУ </w:t>
      </w:r>
      <w:proofErr w:type="spellStart"/>
      <w:r w:rsidRPr="001163AA">
        <w:rPr>
          <w:rFonts w:ascii="Times New Roman" w:hAnsi="Times New Roman"/>
          <w:sz w:val="28"/>
          <w:szCs w:val="28"/>
        </w:rPr>
        <w:t>Шагальская</w:t>
      </w:r>
      <w:proofErr w:type="spellEnd"/>
      <w:r w:rsidRPr="001163AA">
        <w:rPr>
          <w:rFonts w:ascii="Times New Roman" w:hAnsi="Times New Roman"/>
          <w:sz w:val="28"/>
          <w:szCs w:val="28"/>
        </w:rPr>
        <w:t xml:space="preserve"> ООШ, МКУК «ДСКО», МКУК СДК «</w:t>
      </w:r>
      <w:proofErr w:type="spellStart"/>
      <w:r w:rsidRPr="001163AA">
        <w:rPr>
          <w:rFonts w:ascii="Times New Roman" w:hAnsi="Times New Roman"/>
          <w:sz w:val="28"/>
          <w:szCs w:val="28"/>
        </w:rPr>
        <w:t>Шагальский</w:t>
      </w:r>
      <w:proofErr w:type="spellEnd"/>
      <w:r w:rsidRPr="001163AA">
        <w:rPr>
          <w:rFonts w:ascii="Times New Roman" w:hAnsi="Times New Roman"/>
          <w:sz w:val="28"/>
          <w:szCs w:val="28"/>
        </w:rPr>
        <w:t>».</w:t>
      </w:r>
      <w:proofErr w:type="gramEnd"/>
      <w:r w:rsidRPr="001163AA">
        <w:rPr>
          <w:rFonts w:ascii="Times New Roman" w:hAnsi="Times New Roman"/>
          <w:sz w:val="28"/>
          <w:szCs w:val="28"/>
        </w:rPr>
        <w:t xml:space="preserve"> В связи с чем, прокуратурой района 26.04.2022 учредителям указанных организаций внесено 8 представлений, которые рассмотрены и удовлетворены (16 должностных лиц привлечены к дисциплинарной ответственности). В результате мер прокурорского реагирования погашена налоговая задолженности в размере 251 427 руб.</w:t>
      </w:r>
    </w:p>
    <w:p w:rsidR="001163AA" w:rsidRPr="001163AA" w:rsidRDefault="001163AA" w:rsidP="001163AA">
      <w:pPr>
        <w:jc w:val="right"/>
        <w:rPr>
          <w:rFonts w:ascii="Times New Roman" w:hAnsi="Times New Roman"/>
          <w:sz w:val="28"/>
          <w:szCs w:val="28"/>
        </w:rPr>
      </w:pPr>
    </w:p>
    <w:p w:rsidR="001163AA" w:rsidRPr="001163AA" w:rsidRDefault="001163AA" w:rsidP="001163AA">
      <w:pPr>
        <w:jc w:val="right"/>
        <w:rPr>
          <w:rFonts w:ascii="Times New Roman" w:hAnsi="Times New Roman"/>
          <w:sz w:val="28"/>
          <w:szCs w:val="28"/>
        </w:rPr>
      </w:pPr>
      <w:r w:rsidRPr="001163AA">
        <w:rPr>
          <w:rFonts w:ascii="Times New Roman" w:hAnsi="Times New Roman"/>
          <w:sz w:val="28"/>
          <w:szCs w:val="28"/>
        </w:rPr>
        <w:t>Помощник прокурора Д.О. Быкова</w:t>
      </w:r>
    </w:p>
    <w:p w:rsidR="001163AA" w:rsidRPr="001163AA" w:rsidRDefault="001163AA" w:rsidP="001163AA">
      <w:pPr>
        <w:rPr>
          <w:rFonts w:ascii="Times New Roman" w:hAnsi="Times New Roman"/>
          <w:sz w:val="28"/>
          <w:szCs w:val="28"/>
        </w:rPr>
      </w:pPr>
    </w:p>
    <w:p w:rsidR="001163AA" w:rsidRPr="001163AA" w:rsidRDefault="001163AA">
      <w:pPr>
        <w:rPr>
          <w:rFonts w:ascii="Times New Roman" w:hAnsi="Times New Roman"/>
          <w:sz w:val="28"/>
          <w:szCs w:val="28"/>
        </w:rPr>
      </w:pPr>
    </w:p>
    <w:p w:rsidR="001163AA" w:rsidRPr="001163AA" w:rsidRDefault="001163AA">
      <w:pPr>
        <w:rPr>
          <w:rFonts w:ascii="Times New Roman" w:hAnsi="Times New Roman"/>
          <w:sz w:val="28"/>
          <w:szCs w:val="28"/>
        </w:rPr>
      </w:pPr>
    </w:p>
    <w:p w:rsidR="001163AA" w:rsidRDefault="001163AA" w:rsidP="00116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63AA" w:rsidRDefault="001163AA" w:rsidP="00116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63AA" w:rsidRDefault="001163AA" w:rsidP="00116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63AA" w:rsidRDefault="001163AA" w:rsidP="00116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163AA" w:rsidRDefault="001163AA" w:rsidP="00116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63AA" w:rsidRDefault="001163AA" w:rsidP="00116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63AA" w:rsidRDefault="001163AA" w:rsidP="00116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63AA" w:rsidRDefault="001163AA" w:rsidP="00116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63AA" w:rsidRDefault="001163AA" w:rsidP="00116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63AA" w:rsidRDefault="001163AA" w:rsidP="00116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63AA" w:rsidRPr="00701C99" w:rsidRDefault="001163AA" w:rsidP="00116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C99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1163AA" w:rsidRPr="00701C99" w:rsidRDefault="001163AA" w:rsidP="001163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1163AA" w:rsidRPr="00701C99" w:rsidRDefault="001163AA" w:rsidP="001163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Адрес: 632461, Новосибирская область, </w:t>
      </w:r>
      <w:proofErr w:type="spellStart"/>
      <w:r w:rsidRPr="00701C99">
        <w:rPr>
          <w:rFonts w:ascii="Times New Roman" w:hAnsi="Times New Roman"/>
          <w:sz w:val="24"/>
          <w:szCs w:val="24"/>
        </w:rPr>
        <w:t>Доволенский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район, село Травное, ул. Юбилейная, 50.</w:t>
      </w:r>
    </w:p>
    <w:p w:rsidR="001163AA" w:rsidRPr="00701C99" w:rsidRDefault="001163AA" w:rsidP="00116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63AA" w:rsidRPr="00701C99" w:rsidRDefault="001163AA" w:rsidP="001163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C99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1163AA" w:rsidRPr="00701C99" w:rsidRDefault="001163AA" w:rsidP="001163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1163AA" w:rsidRDefault="001163AA" w:rsidP="001163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1C9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области. </w:t>
      </w:r>
    </w:p>
    <w:p w:rsidR="001163AA" w:rsidRDefault="001163AA"/>
    <w:sectPr w:rsidR="0011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AA"/>
    <w:rsid w:val="001163AA"/>
    <w:rsid w:val="00C2227C"/>
    <w:rsid w:val="00C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3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3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2022-08-01T04:30:00Z</cp:lastPrinted>
  <dcterms:created xsi:type="dcterms:W3CDTF">2022-08-01T04:24:00Z</dcterms:created>
  <dcterms:modified xsi:type="dcterms:W3CDTF">2022-08-01T04:59:00Z</dcterms:modified>
</cp:coreProperties>
</file>