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DB8" w:rsidRPr="00170194" w:rsidRDefault="0025191F" w:rsidP="008E753C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87pt;height:73.5pt" fillcolor="#3cf" strokecolor="#009" strokeweight="1pt">
            <v:shadow on="t" color="#009" offset="7pt,-7pt"/>
            <v:textpath style="font-family:&quot;Impact&quot;;v-text-spacing:52429f;v-text-kern:t" trim="t" fitpath="t" xscale="f" string="Травнинские     Вести"/>
          </v:shape>
        </w:pict>
      </w:r>
      <w:r w:rsidR="00922DB8" w:rsidRPr="001701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E479A9" wp14:editId="101C0863">
            <wp:extent cx="857250" cy="733425"/>
            <wp:effectExtent l="0" t="0" r="0" b="9525"/>
            <wp:docPr id="1" name="Рисунок 1" descr="j0300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j030084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DB8" w:rsidRPr="00170194" w:rsidRDefault="00922DB8" w:rsidP="008E753C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D37A46" w:rsidRDefault="00922DB8" w:rsidP="00E91C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194">
        <w:rPr>
          <w:rFonts w:ascii="Times New Roman" w:hAnsi="Times New Roman" w:cs="Times New Roman"/>
          <w:b/>
          <w:sz w:val="24"/>
          <w:szCs w:val="24"/>
        </w:rPr>
        <w:t xml:space="preserve">Периодическое печатное  издание Совета депутатов и администрации  </w:t>
      </w:r>
      <w:proofErr w:type="spellStart"/>
      <w:r w:rsidRPr="00170194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170194">
        <w:rPr>
          <w:rFonts w:ascii="Times New Roman" w:hAnsi="Times New Roman" w:cs="Times New Roman"/>
          <w:b/>
          <w:sz w:val="24"/>
          <w:szCs w:val="24"/>
        </w:rPr>
        <w:t xml:space="preserve"> сельсовета от  </w:t>
      </w:r>
      <w:r w:rsidR="00CA1661" w:rsidRPr="00170194">
        <w:rPr>
          <w:rFonts w:ascii="Times New Roman" w:hAnsi="Times New Roman" w:cs="Times New Roman"/>
          <w:b/>
          <w:sz w:val="24"/>
          <w:szCs w:val="24"/>
        </w:rPr>
        <w:t>2024</w:t>
      </w:r>
      <w:r w:rsidR="00865B8C" w:rsidRPr="00170194">
        <w:rPr>
          <w:rFonts w:ascii="Times New Roman" w:hAnsi="Times New Roman" w:cs="Times New Roman"/>
          <w:b/>
          <w:sz w:val="24"/>
          <w:szCs w:val="24"/>
        </w:rPr>
        <w:t xml:space="preserve">   № 1</w:t>
      </w:r>
      <w:r w:rsidR="00E91C17">
        <w:rPr>
          <w:rFonts w:ascii="Times New Roman" w:hAnsi="Times New Roman" w:cs="Times New Roman"/>
          <w:b/>
          <w:sz w:val="24"/>
          <w:szCs w:val="24"/>
        </w:rPr>
        <w:t xml:space="preserve">9 </w:t>
      </w:r>
      <w:r w:rsidR="00294291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D30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1C17">
        <w:rPr>
          <w:rFonts w:ascii="Times New Roman" w:hAnsi="Times New Roman" w:cs="Times New Roman"/>
          <w:b/>
          <w:sz w:val="24"/>
          <w:szCs w:val="24"/>
        </w:rPr>
        <w:t xml:space="preserve">15 ноября </w:t>
      </w:r>
      <w:r w:rsidR="00042C55" w:rsidRPr="00170194">
        <w:rPr>
          <w:rFonts w:ascii="Times New Roman" w:hAnsi="Times New Roman" w:cs="Times New Roman"/>
          <w:b/>
          <w:sz w:val="24"/>
          <w:szCs w:val="24"/>
        </w:rPr>
        <w:t>2024 г.</w:t>
      </w:r>
    </w:p>
    <w:p w:rsidR="00D37A46" w:rsidRDefault="00D37A46" w:rsidP="00F5146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703F6B" w:rsidRPr="00F51462" w:rsidRDefault="00703F6B" w:rsidP="00F5146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>СОВЕТ ДЕПУТАТОВ ТРАВНИНСКОГО СЕЛЬСОВЕТА</w:t>
      </w:r>
    </w:p>
    <w:p w:rsidR="00703F6B" w:rsidRPr="00F51462" w:rsidRDefault="00703F6B" w:rsidP="00F5146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>ДОВОЛЕНСКОГО РАЙОНА НОВОСИБИРСКОЙ ОБЛАСТИ</w:t>
      </w:r>
    </w:p>
    <w:p w:rsidR="00703F6B" w:rsidRPr="00F51462" w:rsidRDefault="00703F6B" w:rsidP="00F51462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(шестого созыва)</w:t>
      </w:r>
    </w:p>
    <w:p w:rsidR="00703F6B" w:rsidRPr="00F51462" w:rsidRDefault="00703F6B" w:rsidP="00F51462">
      <w:pPr>
        <w:tabs>
          <w:tab w:val="left" w:pos="518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703F6B" w:rsidRPr="00F51462" w:rsidRDefault="00703F6B" w:rsidP="00F51462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 пятьдесят седьмая сессии </w:t>
      </w:r>
    </w:p>
    <w:p w:rsidR="00703F6B" w:rsidRPr="00F51462" w:rsidRDefault="00703F6B" w:rsidP="00703F6B">
      <w:pPr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23.10.2024                                                                                                          </w:t>
      </w:r>
      <w:r w:rsidR="00D37A46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F51462">
        <w:rPr>
          <w:rFonts w:ascii="Times New Roman" w:hAnsi="Times New Roman" w:cs="Times New Roman"/>
          <w:sz w:val="24"/>
          <w:szCs w:val="24"/>
        </w:rPr>
        <w:t xml:space="preserve">    № 89</w:t>
      </w:r>
    </w:p>
    <w:p w:rsidR="00703F6B" w:rsidRPr="00F51462" w:rsidRDefault="00703F6B" w:rsidP="00F51462">
      <w:pPr>
        <w:jc w:val="center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с. Травное</w:t>
      </w:r>
    </w:p>
    <w:p w:rsidR="00703F6B" w:rsidRPr="00F51462" w:rsidRDefault="00703F6B" w:rsidP="00E91C1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О внесении изменений в Устав сельского поселения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муниципального района Новосибирской области</w:t>
      </w:r>
    </w:p>
    <w:p w:rsidR="00703F6B" w:rsidRPr="00F51462" w:rsidRDefault="00703F6B" w:rsidP="00703F6B">
      <w:pPr>
        <w:pStyle w:val="a8"/>
        <w:jc w:val="both"/>
        <w:rPr>
          <w:sz w:val="24"/>
          <w:szCs w:val="24"/>
        </w:rPr>
      </w:pPr>
      <w:r w:rsidRPr="00F51462">
        <w:rPr>
          <w:sz w:val="24"/>
          <w:szCs w:val="24"/>
        </w:rPr>
        <w:t xml:space="preserve">          В соответствии со статьями 7, 35, 44  Федерального закона от 06.10.2003  № 131-ФЗ «Об общих принципах организации местного самоуправления в Российской Федерации», Совет депутатов </w:t>
      </w:r>
      <w:proofErr w:type="spellStart"/>
      <w:r w:rsidRPr="00F51462">
        <w:rPr>
          <w:sz w:val="24"/>
          <w:szCs w:val="24"/>
        </w:rPr>
        <w:t>Травнинского</w:t>
      </w:r>
      <w:proofErr w:type="spellEnd"/>
      <w:r w:rsidRPr="00F51462">
        <w:rPr>
          <w:sz w:val="24"/>
          <w:szCs w:val="24"/>
        </w:rPr>
        <w:t xml:space="preserve"> сельсовета </w:t>
      </w:r>
      <w:proofErr w:type="spellStart"/>
      <w:r w:rsidRPr="00F51462">
        <w:rPr>
          <w:sz w:val="24"/>
          <w:szCs w:val="24"/>
        </w:rPr>
        <w:t>Доволенского</w:t>
      </w:r>
      <w:proofErr w:type="spellEnd"/>
      <w:r w:rsidRPr="00F51462">
        <w:rPr>
          <w:sz w:val="24"/>
          <w:szCs w:val="24"/>
        </w:rPr>
        <w:t xml:space="preserve"> района Новосибирской области  </w:t>
      </w:r>
      <w:proofErr w:type="gramStart"/>
      <w:r w:rsidRPr="00F51462">
        <w:rPr>
          <w:sz w:val="24"/>
          <w:szCs w:val="24"/>
        </w:rPr>
        <w:t>р</w:t>
      </w:r>
      <w:proofErr w:type="gramEnd"/>
      <w:r w:rsidRPr="00F51462">
        <w:rPr>
          <w:sz w:val="24"/>
          <w:szCs w:val="24"/>
        </w:rPr>
        <w:t xml:space="preserve"> е ш и л</w:t>
      </w:r>
      <w:r w:rsidRPr="00F51462">
        <w:rPr>
          <w:b/>
          <w:bCs/>
          <w:sz w:val="24"/>
          <w:szCs w:val="24"/>
        </w:rPr>
        <w:t>:</w:t>
      </w:r>
    </w:p>
    <w:p w:rsidR="00703F6B" w:rsidRPr="00F51462" w:rsidRDefault="00703F6B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b/>
          <w:bCs/>
          <w:sz w:val="24"/>
          <w:szCs w:val="24"/>
        </w:rPr>
        <w:t xml:space="preserve">         </w:t>
      </w:r>
      <w:r w:rsidRPr="00F51462">
        <w:rPr>
          <w:rFonts w:ascii="Times New Roman" w:hAnsi="Times New Roman" w:cs="Times New Roman"/>
          <w:sz w:val="24"/>
          <w:szCs w:val="24"/>
        </w:rPr>
        <w:t xml:space="preserve">1. Принять муниципальный правовой акт о внесении изменений  в Устав сельского поселения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муниципального района Новосибирской области  (прилагается).</w:t>
      </w:r>
    </w:p>
    <w:p w:rsidR="00703F6B" w:rsidRPr="00F51462" w:rsidRDefault="00703F6B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         2. В порядке, установленном Федеральным законом от 21.07.2005  № 97-ФЗ «О государственной регистрации Уставов муниципальных образований», предоставить муниципальный правовой акт о внесении изменений  в Устав сельского поселения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703F6B" w:rsidRPr="00F51462" w:rsidRDefault="00703F6B" w:rsidP="00703F6B">
      <w:pPr>
        <w:pStyle w:val="a8"/>
        <w:jc w:val="both"/>
        <w:rPr>
          <w:sz w:val="24"/>
          <w:szCs w:val="24"/>
        </w:rPr>
      </w:pPr>
      <w:r w:rsidRPr="00F51462">
        <w:rPr>
          <w:sz w:val="24"/>
          <w:szCs w:val="24"/>
        </w:rPr>
        <w:t xml:space="preserve">          3. </w:t>
      </w:r>
      <w:proofErr w:type="gramStart"/>
      <w:r w:rsidRPr="00F51462">
        <w:rPr>
          <w:sz w:val="24"/>
          <w:szCs w:val="24"/>
        </w:rPr>
        <w:t xml:space="preserve">Главе </w:t>
      </w:r>
      <w:proofErr w:type="spellStart"/>
      <w:r w:rsidRPr="00F51462">
        <w:rPr>
          <w:sz w:val="24"/>
          <w:szCs w:val="24"/>
        </w:rPr>
        <w:t>Травнинского</w:t>
      </w:r>
      <w:proofErr w:type="spellEnd"/>
      <w:r w:rsidRPr="00F51462">
        <w:rPr>
          <w:sz w:val="24"/>
          <w:szCs w:val="24"/>
        </w:rPr>
        <w:t xml:space="preserve"> сельсовета </w:t>
      </w:r>
      <w:proofErr w:type="spellStart"/>
      <w:r w:rsidRPr="00F51462">
        <w:rPr>
          <w:sz w:val="24"/>
          <w:szCs w:val="24"/>
        </w:rPr>
        <w:t>Доволенского</w:t>
      </w:r>
      <w:proofErr w:type="spellEnd"/>
      <w:r w:rsidRPr="00F51462">
        <w:rPr>
          <w:sz w:val="24"/>
          <w:szCs w:val="24"/>
        </w:rPr>
        <w:t xml:space="preserve"> района Новосибирской области опубликовать муниципальный правовой акт </w:t>
      </w:r>
      <w:proofErr w:type="spellStart"/>
      <w:r w:rsidRPr="00F51462">
        <w:rPr>
          <w:sz w:val="24"/>
          <w:szCs w:val="24"/>
        </w:rPr>
        <w:t>Травнинского</w:t>
      </w:r>
      <w:proofErr w:type="spellEnd"/>
      <w:r w:rsidRPr="00F51462">
        <w:rPr>
          <w:sz w:val="24"/>
          <w:szCs w:val="24"/>
        </w:rPr>
        <w:t xml:space="preserve"> сельсовета после государственной регистрации в течение 7 дней и направить в Главное  управление Министерства юстиции Российской Федерации по Новосибирской области  сведения об источнике и о дате официального опубликования муниципального правового акта </w:t>
      </w:r>
      <w:proofErr w:type="spellStart"/>
      <w:r w:rsidRPr="00F51462">
        <w:rPr>
          <w:sz w:val="24"/>
          <w:szCs w:val="24"/>
        </w:rPr>
        <w:t>Травнинского</w:t>
      </w:r>
      <w:proofErr w:type="spellEnd"/>
      <w:r w:rsidRPr="00F51462">
        <w:rPr>
          <w:sz w:val="24"/>
          <w:szCs w:val="24"/>
        </w:rPr>
        <w:t xml:space="preserve"> сельсовета </w:t>
      </w:r>
      <w:proofErr w:type="spellStart"/>
      <w:r w:rsidRPr="00F51462">
        <w:rPr>
          <w:sz w:val="24"/>
          <w:szCs w:val="24"/>
        </w:rPr>
        <w:t>Доволенского</w:t>
      </w:r>
      <w:proofErr w:type="spellEnd"/>
      <w:r w:rsidRPr="00F51462">
        <w:rPr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</w:t>
      </w:r>
      <w:proofErr w:type="gramEnd"/>
      <w:r w:rsidRPr="00F51462">
        <w:rPr>
          <w:sz w:val="24"/>
          <w:szCs w:val="24"/>
        </w:rPr>
        <w:t xml:space="preserve"> области в 10-дневный срок со дня официального опубликования.</w:t>
      </w:r>
    </w:p>
    <w:p w:rsidR="00703F6B" w:rsidRPr="00F51462" w:rsidRDefault="00703F6B" w:rsidP="00F51462">
      <w:pPr>
        <w:pStyle w:val="a8"/>
        <w:ind w:firstLine="708"/>
        <w:jc w:val="both"/>
        <w:rPr>
          <w:sz w:val="24"/>
          <w:szCs w:val="24"/>
        </w:rPr>
      </w:pPr>
      <w:r w:rsidRPr="00F51462">
        <w:rPr>
          <w:sz w:val="24"/>
          <w:szCs w:val="24"/>
        </w:rPr>
        <w:t>4. Настоящее решение вступает в силу после государственной регистрации и опубликования в  периодическом печатном издании «</w:t>
      </w:r>
      <w:proofErr w:type="spellStart"/>
      <w:r w:rsidRPr="00F51462">
        <w:rPr>
          <w:sz w:val="24"/>
          <w:szCs w:val="24"/>
        </w:rPr>
        <w:t>Травнинские</w:t>
      </w:r>
      <w:proofErr w:type="spellEnd"/>
      <w:r w:rsidRPr="00F51462">
        <w:rPr>
          <w:sz w:val="24"/>
          <w:szCs w:val="24"/>
        </w:rPr>
        <w:t xml:space="preserve"> вести».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7"/>
        <w:gridCol w:w="4787"/>
      </w:tblGrid>
      <w:tr w:rsidR="00703F6B" w:rsidRPr="00F51462" w:rsidTr="00D20363">
        <w:tc>
          <w:tcPr>
            <w:tcW w:w="5070" w:type="dxa"/>
          </w:tcPr>
          <w:p w:rsidR="00703F6B" w:rsidRPr="00F51462" w:rsidRDefault="00703F6B" w:rsidP="00D203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председателя </w:t>
            </w:r>
          </w:p>
          <w:p w:rsidR="00703F6B" w:rsidRPr="00F51462" w:rsidRDefault="00703F6B" w:rsidP="00D203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Совета депутатов</w:t>
            </w:r>
          </w:p>
          <w:p w:rsidR="00703F6B" w:rsidRPr="00F51462" w:rsidRDefault="00703F6B" w:rsidP="00D20363">
            <w:pPr>
              <w:ind w:left="705" w:hanging="70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703F6B" w:rsidRPr="00F51462" w:rsidRDefault="00703F6B" w:rsidP="00D20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  <w:p w:rsidR="00703F6B" w:rsidRPr="00F51462" w:rsidRDefault="00703F6B" w:rsidP="00D203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</w:t>
            </w:r>
          </w:p>
          <w:p w:rsidR="00703F6B" w:rsidRPr="00F51462" w:rsidRDefault="00703F6B" w:rsidP="00D2036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Л.Н.Сидорова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070" w:type="dxa"/>
          </w:tcPr>
          <w:p w:rsidR="00703F6B" w:rsidRPr="00F51462" w:rsidRDefault="00703F6B" w:rsidP="00D203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703F6B" w:rsidRPr="00F51462" w:rsidRDefault="00703F6B" w:rsidP="00D20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703F6B" w:rsidRPr="00F51462" w:rsidRDefault="00703F6B" w:rsidP="00D203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</w:t>
            </w:r>
          </w:p>
          <w:p w:rsidR="00703F6B" w:rsidRPr="00F51462" w:rsidRDefault="00703F6B" w:rsidP="00D203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</w:p>
          <w:p w:rsidR="00F51462" w:rsidRDefault="00F51462" w:rsidP="00D2036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F6B" w:rsidRPr="00F51462" w:rsidRDefault="00703F6B" w:rsidP="00D2036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Д.А. Голушко                                                                  </w:t>
            </w:r>
          </w:p>
        </w:tc>
      </w:tr>
    </w:tbl>
    <w:p w:rsidR="00703F6B" w:rsidRPr="00F51462" w:rsidRDefault="00703F6B" w:rsidP="00D37A46">
      <w:pPr>
        <w:rPr>
          <w:rFonts w:ascii="Times New Roman" w:hAnsi="Times New Roman" w:cs="Times New Roman"/>
          <w:sz w:val="24"/>
          <w:szCs w:val="24"/>
        </w:rPr>
      </w:pP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                                                                            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 к  решению  57-й сессии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шестого созыва Совета депутатов 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703F6B" w:rsidRPr="00F51462" w:rsidRDefault="00703F6B" w:rsidP="00F5146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от  23.10.2024  № 89   </w:t>
      </w:r>
    </w:p>
    <w:p w:rsidR="00703F6B" w:rsidRPr="00F51462" w:rsidRDefault="00703F6B" w:rsidP="00E91C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и дополнений в Устав сельского поселения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Новосибирской области</w:t>
      </w:r>
    </w:p>
    <w:p w:rsidR="00703F6B" w:rsidRPr="00F51462" w:rsidRDefault="00703F6B" w:rsidP="00782A4E">
      <w:pPr>
        <w:spacing w:after="0" w:line="240" w:lineRule="auto"/>
        <w:rPr>
          <w:rStyle w:val="af4"/>
          <w:rFonts w:ascii="Times New Roman" w:hAnsi="Times New Roman" w:cs="Times New Roman"/>
          <w:b/>
          <w:i w:val="0"/>
          <w:sz w:val="24"/>
          <w:szCs w:val="24"/>
        </w:rPr>
      </w:pPr>
      <w:r w:rsidRPr="00F51462">
        <w:rPr>
          <w:rStyle w:val="af4"/>
          <w:rFonts w:ascii="Times New Roman" w:hAnsi="Times New Roman" w:cs="Times New Roman"/>
          <w:b/>
          <w:sz w:val="24"/>
          <w:szCs w:val="24"/>
        </w:rPr>
        <w:t xml:space="preserve">          1.1.  Статья 5. Вопросы местного значения </w:t>
      </w:r>
      <w:proofErr w:type="spellStart"/>
      <w:r w:rsidRPr="00F51462">
        <w:rPr>
          <w:rStyle w:val="af4"/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F51462">
        <w:rPr>
          <w:rStyle w:val="af4"/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703F6B" w:rsidRPr="00F51462" w:rsidRDefault="00703F6B" w:rsidP="00782A4E">
      <w:pPr>
        <w:spacing w:after="0" w:line="240" w:lineRule="auto"/>
        <w:rPr>
          <w:rStyle w:val="af4"/>
          <w:rFonts w:ascii="Times New Roman" w:hAnsi="Times New Roman" w:cs="Times New Roman"/>
          <w:i w:val="0"/>
          <w:sz w:val="24"/>
          <w:szCs w:val="24"/>
        </w:rPr>
      </w:pPr>
      <w:r w:rsidRPr="00F51462">
        <w:rPr>
          <w:rStyle w:val="af4"/>
          <w:rFonts w:ascii="Times New Roman" w:hAnsi="Times New Roman" w:cs="Times New Roman"/>
          <w:b/>
          <w:sz w:val="24"/>
          <w:szCs w:val="24"/>
        </w:rPr>
        <w:tab/>
      </w:r>
      <w:r w:rsidRPr="00F51462">
        <w:rPr>
          <w:rStyle w:val="af4"/>
          <w:rFonts w:ascii="Times New Roman" w:hAnsi="Times New Roman" w:cs="Times New Roman"/>
          <w:sz w:val="24"/>
          <w:szCs w:val="24"/>
        </w:rPr>
        <w:t>1.1.1. изложить пункт 27 части 1 в следующей редакции: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«27)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F51462">
        <w:rPr>
          <w:rFonts w:ascii="Times New Roman" w:hAnsi="Times New Roman" w:cs="Times New Roman"/>
          <w:sz w:val="24"/>
          <w:szCs w:val="24"/>
        </w:rPr>
        <w:t>;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1.1.2. дополнить часть 1 пунктом 41 следующего содержания: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«41) осуществление учета личных подсобных хозяйств, которые ведут граждане в соответствии с Федеральным законом </w:t>
      </w:r>
      <w:r w:rsidRPr="00F51462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от 7 июля 2003 года</w:t>
      </w:r>
      <w:r w:rsidRPr="00F51462">
        <w:rPr>
          <w:rFonts w:ascii="Times New Roman" w:hAnsi="Times New Roman" w:cs="Times New Roman"/>
          <w:sz w:val="24"/>
          <w:szCs w:val="24"/>
        </w:rPr>
        <w:t xml:space="preserve"> № 112-ФЗ «О личном подсобном хозяйстве», в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книгах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703F6B" w:rsidRPr="00F51462" w:rsidRDefault="00703F6B" w:rsidP="00782A4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 xml:space="preserve">1.2. Статья 21. Депутат Совета депутатов </w:t>
      </w:r>
    </w:p>
    <w:p w:rsidR="00703F6B" w:rsidRPr="00F51462" w:rsidRDefault="00703F6B" w:rsidP="00782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1.2.1. дополнить часть 5 пунктом 10.1 следующего содержания:</w:t>
      </w:r>
    </w:p>
    <w:p w:rsidR="00703F6B" w:rsidRPr="00F51462" w:rsidRDefault="00703F6B" w:rsidP="00782A4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«10.1</w:t>
      </w:r>
      <w:r w:rsidRPr="00F51462">
        <w:rPr>
          <w:rFonts w:ascii="Times New Roman" w:hAnsi="Times New Roman" w:cs="Times New Roman"/>
          <w:i/>
          <w:sz w:val="24"/>
          <w:szCs w:val="24"/>
        </w:rPr>
        <w:t>)</w:t>
      </w:r>
      <w:r w:rsidRPr="00F5146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F51462">
        <w:rPr>
          <w:rStyle w:val="af4"/>
          <w:rFonts w:ascii="Times New Roman" w:hAnsi="Times New Roman" w:cs="Times New Roman"/>
          <w:sz w:val="24"/>
          <w:szCs w:val="24"/>
        </w:rPr>
        <w:t>приобретения им статуса иностранного агента</w:t>
      </w:r>
      <w:proofErr w:type="gramStart"/>
      <w:r w:rsidRPr="00F51462">
        <w:rPr>
          <w:rFonts w:ascii="Times New Roman" w:hAnsi="Times New Roman" w:cs="Times New Roman"/>
          <w:color w:val="000000"/>
          <w:sz w:val="24"/>
          <w:szCs w:val="24"/>
        </w:rPr>
        <w:t>;»</w:t>
      </w:r>
      <w:proofErr w:type="gramEnd"/>
      <w:r w:rsidRPr="00F5146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 xml:space="preserve">1.3. Статья 22. Гарантии осуществления полномочий депутатов, председателя Совета депутатов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области, Главы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b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области.</w:t>
      </w:r>
    </w:p>
    <w:p w:rsidR="00703F6B" w:rsidRPr="00F51462" w:rsidRDefault="00703F6B" w:rsidP="00782A4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1.3.1.в пункте 5 части 4 после слов «прекращения полномочий (в том числе досрочно)», дополнить:</w:t>
      </w:r>
    </w:p>
    <w:p w:rsidR="00703F6B" w:rsidRPr="00F51462" w:rsidRDefault="00703F6B" w:rsidP="00782A4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51462">
        <w:rPr>
          <w:rFonts w:ascii="Times New Roman" w:hAnsi="Times New Roman" w:cs="Times New Roman"/>
          <w:sz w:val="24"/>
          <w:szCs w:val="24"/>
        </w:rPr>
        <w:t>«за исключением прекращения полномочий в случаях, 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 73 Федерального закона "Об общих принципах организации местного самоуправления в Российской Федерации".»;</w:t>
      </w:r>
      <w:proofErr w:type="gramEnd"/>
    </w:p>
    <w:p w:rsidR="00703F6B" w:rsidRPr="00F51462" w:rsidRDefault="00703F6B" w:rsidP="00782A4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>1.4. Статья 29. Удаление главы муниципального образования  в отставку</w:t>
      </w:r>
    </w:p>
    <w:p w:rsidR="00703F6B" w:rsidRPr="00F51462" w:rsidRDefault="00703F6B" w:rsidP="00782A4E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1.4.1. дополнить часть 2 пунктом 4.1 следующего содержания:</w:t>
      </w:r>
    </w:p>
    <w:p w:rsidR="00703F6B" w:rsidRPr="00F51462" w:rsidRDefault="00703F6B" w:rsidP="00782A4E">
      <w:pPr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«4.1</w:t>
      </w:r>
      <w:r w:rsidRPr="00F51462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F51462">
        <w:rPr>
          <w:rStyle w:val="af4"/>
          <w:rFonts w:ascii="Times New Roman" w:hAnsi="Times New Roman" w:cs="Times New Roman"/>
          <w:sz w:val="24"/>
          <w:szCs w:val="24"/>
        </w:rPr>
        <w:t>приобретения им статуса иностранного агента</w:t>
      </w:r>
      <w:proofErr w:type="gramStart"/>
      <w:r w:rsidRPr="00F51462">
        <w:rPr>
          <w:rStyle w:val="af4"/>
          <w:rFonts w:ascii="Times New Roman" w:hAnsi="Times New Roman" w:cs="Times New Roman"/>
          <w:sz w:val="24"/>
          <w:szCs w:val="24"/>
        </w:rPr>
        <w:t>;»</w:t>
      </w:r>
      <w:proofErr w:type="gramEnd"/>
    </w:p>
    <w:p w:rsidR="00703F6B" w:rsidRPr="00F51462" w:rsidRDefault="00703F6B" w:rsidP="00782A4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1.4.2. дополнить  часть 2 пунктом 6 следующего содержания: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«6) 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систематическое</w:t>
      </w:r>
      <w:proofErr w:type="gramEnd"/>
      <w:r w:rsidRPr="00F5146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недостижение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показателей для оценки эффективности деятельности органов местного самоуправления.»;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>1.6. Статья 32. Полномочия администрации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1.6.1. изложить пункт 34 в следующей редакции: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«34)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F51462">
        <w:rPr>
          <w:rFonts w:ascii="Times New Roman" w:hAnsi="Times New Roman" w:cs="Times New Roman"/>
          <w:sz w:val="24"/>
          <w:szCs w:val="24"/>
        </w:rPr>
        <w:t>;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>1.6.2.дополнить пунктом 62.10.следующего содержания:</w:t>
      </w:r>
    </w:p>
    <w:p w:rsidR="00703F6B" w:rsidRPr="00F51462" w:rsidRDefault="00703F6B" w:rsidP="00782A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«62.10)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хозяйстве», в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книгах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;</w:t>
      </w:r>
      <w:r w:rsidR="00782A4E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7"/>
        <w:gridCol w:w="4787"/>
      </w:tblGrid>
      <w:tr w:rsidR="00703F6B" w:rsidRPr="00F51462" w:rsidTr="00D20363">
        <w:tc>
          <w:tcPr>
            <w:tcW w:w="5070" w:type="dxa"/>
          </w:tcPr>
          <w:p w:rsidR="00703F6B" w:rsidRPr="00F51462" w:rsidRDefault="00703F6B" w:rsidP="00782A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</w:t>
            </w:r>
          </w:p>
          <w:p w:rsidR="00703F6B" w:rsidRPr="00F51462" w:rsidRDefault="00703F6B" w:rsidP="00782A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Совета депутатов</w:t>
            </w:r>
          </w:p>
          <w:p w:rsidR="00703F6B" w:rsidRPr="00F51462" w:rsidRDefault="00703F6B" w:rsidP="00782A4E">
            <w:pPr>
              <w:ind w:hanging="70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703F6B" w:rsidRPr="00F51462" w:rsidRDefault="00703F6B" w:rsidP="00782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</w:t>
            </w: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Л.Н.Сидорова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070" w:type="dxa"/>
          </w:tcPr>
          <w:p w:rsidR="00703F6B" w:rsidRPr="00F51462" w:rsidRDefault="00703F6B" w:rsidP="00782A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703F6B" w:rsidRPr="00F51462" w:rsidRDefault="00703F6B" w:rsidP="00782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</w:t>
            </w: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F6B" w:rsidRPr="00F51462" w:rsidRDefault="00703F6B" w:rsidP="00782A4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1462">
              <w:rPr>
                <w:rFonts w:ascii="Times New Roman" w:hAnsi="Times New Roman" w:cs="Times New Roman"/>
                <w:sz w:val="24"/>
                <w:szCs w:val="24"/>
              </w:rPr>
              <w:t xml:space="preserve">Д.А. Голушко                                                                  </w:t>
            </w:r>
          </w:p>
        </w:tc>
      </w:tr>
    </w:tbl>
    <w:p w:rsidR="00703F6B" w:rsidRPr="00F51462" w:rsidRDefault="00703F6B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2A4E" w:rsidRDefault="00CE4496" w:rsidP="00E91C17">
      <w:pPr>
        <w:pStyle w:val="af0"/>
        <w:ind w:left="0"/>
        <w:jc w:val="both"/>
        <w:rPr>
          <w:sz w:val="24"/>
          <w:szCs w:val="24"/>
          <w:lang w:eastAsia="ru-RU"/>
        </w:rPr>
      </w:pPr>
      <w:r w:rsidRPr="00F51462">
        <w:rPr>
          <w:sz w:val="24"/>
          <w:szCs w:val="24"/>
        </w:rPr>
        <w:lastRenderedPageBreak/>
        <w:t xml:space="preserve"> </w:t>
      </w: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2A4E" w:rsidRDefault="00782A4E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FBD" w:rsidRDefault="00456FB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7537" w:rsidRPr="00F51462" w:rsidRDefault="0024717D" w:rsidP="0078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2802D1" w:rsidRPr="00F51462" w:rsidRDefault="0024717D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gramStart"/>
      <w:r w:rsidRPr="00F51462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  <w:r w:rsidRPr="00F5146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областиАдрес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: 632461, Новосибирская область,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Доволенский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407537" w:rsidRPr="00F51462">
        <w:rPr>
          <w:rFonts w:ascii="Times New Roman" w:hAnsi="Times New Roman" w:cs="Times New Roman"/>
          <w:sz w:val="24"/>
          <w:szCs w:val="24"/>
        </w:rPr>
        <w:t>село Травное, ул. Юбилейная, 50</w:t>
      </w:r>
    </w:p>
    <w:p w:rsidR="002E0965" w:rsidRPr="00F51462" w:rsidRDefault="00047A3C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b/>
          <w:sz w:val="24"/>
          <w:szCs w:val="24"/>
        </w:rPr>
        <w:t xml:space="preserve"> Соучредители:                                                                                                </w:t>
      </w:r>
    </w:p>
    <w:p w:rsidR="00047A3C" w:rsidRPr="00F51462" w:rsidRDefault="00047A3C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1462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области;</w:t>
      </w:r>
    </w:p>
    <w:p w:rsidR="00047A3C" w:rsidRPr="00F51462" w:rsidRDefault="00047A3C" w:rsidP="00782A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047A3C" w:rsidRPr="00F51462" w:rsidSect="004A40B1">
          <w:headerReference w:type="default" r:id="rId10"/>
          <w:footerReference w:type="default" r:id="rId11"/>
          <w:type w:val="continuous"/>
          <w:pgSz w:w="11910" w:h="16840"/>
          <w:pgMar w:top="1134" w:right="851" w:bottom="1134" w:left="1701" w:header="754" w:footer="0" w:gutter="0"/>
          <w:pgNumType w:start="1"/>
          <w:cols w:space="720"/>
          <w:titlePg/>
          <w:docGrid w:linePitch="326"/>
        </w:sectPr>
      </w:pPr>
      <w:r w:rsidRPr="00F5146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F5146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51462">
        <w:rPr>
          <w:rFonts w:ascii="Times New Roman" w:hAnsi="Times New Roman" w:cs="Times New Roman"/>
          <w:sz w:val="24"/>
          <w:szCs w:val="24"/>
        </w:rPr>
        <w:t>Доволенс</w:t>
      </w:r>
      <w:r w:rsidR="002E0965" w:rsidRPr="00F51462">
        <w:rPr>
          <w:rFonts w:ascii="Times New Roman" w:hAnsi="Times New Roman" w:cs="Times New Roman"/>
          <w:sz w:val="24"/>
          <w:szCs w:val="24"/>
        </w:rPr>
        <w:t>к</w:t>
      </w:r>
      <w:r w:rsidR="00867429" w:rsidRPr="00F51462">
        <w:rPr>
          <w:rFonts w:ascii="Times New Roman" w:hAnsi="Times New Roman" w:cs="Times New Roman"/>
          <w:sz w:val="24"/>
          <w:szCs w:val="24"/>
        </w:rPr>
        <w:t>о</w:t>
      </w:r>
      <w:r w:rsidR="0025191F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25191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bookmarkStart w:id="0" w:name="_GoBack"/>
      <w:bookmarkEnd w:id="0"/>
    </w:p>
    <w:p w:rsidR="00047A3C" w:rsidRPr="00F51462" w:rsidRDefault="00047A3C" w:rsidP="00782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47A3C" w:rsidRPr="00F51462">
          <w:type w:val="continuous"/>
          <w:pgSz w:w="11910" w:h="16840"/>
          <w:pgMar w:top="1134" w:right="850" w:bottom="1134" w:left="1701" w:header="720" w:footer="720" w:gutter="0"/>
          <w:cols w:space="720"/>
        </w:sectPr>
      </w:pPr>
    </w:p>
    <w:p w:rsidR="004552F2" w:rsidRPr="00F51462" w:rsidRDefault="004552F2">
      <w:pPr>
        <w:tabs>
          <w:tab w:val="left" w:pos="9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552F2" w:rsidRPr="00F51462" w:rsidSect="00865B8C">
      <w:headerReference w:type="default" r:id="rId12"/>
      <w:footerReference w:type="first" r:id="rId13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3E0" w:rsidRDefault="00AA43E0">
      <w:pPr>
        <w:spacing w:after="0" w:line="240" w:lineRule="auto"/>
      </w:pPr>
      <w:r>
        <w:separator/>
      </w:r>
    </w:p>
  </w:endnote>
  <w:endnote w:type="continuationSeparator" w:id="0">
    <w:p w:rsidR="00AA43E0" w:rsidRDefault="00AA4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738328"/>
      <w:docPartObj>
        <w:docPartGallery w:val="Page Numbers (Bottom of Page)"/>
        <w:docPartUnique/>
      </w:docPartObj>
    </w:sdtPr>
    <w:sdtEndPr/>
    <w:sdtContent>
      <w:p w:rsidR="004A40B1" w:rsidRDefault="004A40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191F">
          <w:rPr>
            <w:noProof/>
          </w:rPr>
          <w:t>3</w:t>
        </w:r>
        <w:r>
          <w:fldChar w:fldCharType="end"/>
        </w:r>
      </w:p>
    </w:sdtContent>
  </w:sdt>
  <w:p w:rsidR="00047A3C" w:rsidRDefault="00047A3C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5029654"/>
      <w:docPartObj>
        <w:docPartGallery w:val="Page Numbers (Bottom of Page)"/>
        <w:docPartUnique/>
      </w:docPartObj>
    </w:sdtPr>
    <w:sdtEndPr/>
    <w:sdtContent>
      <w:p w:rsidR="00F67584" w:rsidRDefault="00D91203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7738">
          <w:rPr>
            <w:noProof/>
          </w:rPr>
          <w:t>7</w:t>
        </w:r>
        <w:r>
          <w:fldChar w:fldCharType="end"/>
        </w:r>
      </w:p>
    </w:sdtContent>
  </w:sdt>
  <w:p w:rsidR="00F67584" w:rsidRDefault="0025191F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3E0" w:rsidRDefault="00AA43E0">
      <w:pPr>
        <w:spacing w:after="0" w:line="240" w:lineRule="auto"/>
      </w:pPr>
      <w:r>
        <w:separator/>
      </w:r>
    </w:p>
  </w:footnote>
  <w:footnote w:type="continuationSeparator" w:id="0">
    <w:p w:rsidR="00AA43E0" w:rsidRDefault="00AA4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3C" w:rsidRDefault="00047A3C">
    <w:pPr>
      <w:pStyle w:val="a8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:rsidR="00F947BF" w:rsidRPr="00367B04" w:rsidRDefault="00D91203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5191F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25191F">
    <w:pPr>
      <w:pStyle w:val="ab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0000002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4">
    <w:nsid w:val="00000005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5">
    <w:nsid w:val="00000006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6">
    <w:nsid w:val="0AFD3FAD"/>
    <w:multiLevelType w:val="hybridMultilevel"/>
    <w:tmpl w:val="317EFC18"/>
    <w:lvl w:ilvl="0" w:tplc="C11CFA8A">
      <w:start w:val="1"/>
      <w:numFmt w:val="decimal"/>
      <w:lvlText w:val="%1."/>
      <w:lvlJc w:val="left"/>
      <w:pPr>
        <w:ind w:left="118" w:hanging="367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2ABA6EE2">
      <w:numFmt w:val="bullet"/>
      <w:lvlText w:val="•"/>
      <w:lvlJc w:val="left"/>
      <w:pPr>
        <w:ind w:left="1128" w:hanging="367"/>
      </w:pPr>
      <w:rPr>
        <w:rFonts w:hint="default"/>
        <w:lang w:val="ru-RU" w:eastAsia="en-US" w:bidi="ar-SA"/>
      </w:rPr>
    </w:lvl>
    <w:lvl w:ilvl="2" w:tplc="4F40D6D8">
      <w:numFmt w:val="bullet"/>
      <w:lvlText w:val="•"/>
      <w:lvlJc w:val="left"/>
      <w:pPr>
        <w:ind w:left="2137" w:hanging="367"/>
      </w:pPr>
      <w:rPr>
        <w:rFonts w:hint="default"/>
        <w:lang w:val="ru-RU" w:eastAsia="en-US" w:bidi="ar-SA"/>
      </w:rPr>
    </w:lvl>
    <w:lvl w:ilvl="3" w:tplc="9B1AC970">
      <w:numFmt w:val="bullet"/>
      <w:lvlText w:val="•"/>
      <w:lvlJc w:val="left"/>
      <w:pPr>
        <w:ind w:left="3145" w:hanging="367"/>
      </w:pPr>
      <w:rPr>
        <w:rFonts w:hint="default"/>
        <w:lang w:val="ru-RU" w:eastAsia="en-US" w:bidi="ar-SA"/>
      </w:rPr>
    </w:lvl>
    <w:lvl w:ilvl="4" w:tplc="872C368A">
      <w:numFmt w:val="bullet"/>
      <w:lvlText w:val="•"/>
      <w:lvlJc w:val="left"/>
      <w:pPr>
        <w:ind w:left="4154" w:hanging="367"/>
      </w:pPr>
      <w:rPr>
        <w:rFonts w:hint="default"/>
        <w:lang w:val="ru-RU" w:eastAsia="en-US" w:bidi="ar-SA"/>
      </w:rPr>
    </w:lvl>
    <w:lvl w:ilvl="5" w:tplc="AE22F900">
      <w:numFmt w:val="bullet"/>
      <w:lvlText w:val="•"/>
      <w:lvlJc w:val="left"/>
      <w:pPr>
        <w:ind w:left="5163" w:hanging="367"/>
      </w:pPr>
      <w:rPr>
        <w:rFonts w:hint="default"/>
        <w:lang w:val="ru-RU" w:eastAsia="en-US" w:bidi="ar-SA"/>
      </w:rPr>
    </w:lvl>
    <w:lvl w:ilvl="6" w:tplc="1E0C18B6">
      <w:numFmt w:val="bullet"/>
      <w:lvlText w:val="•"/>
      <w:lvlJc w:val="left"/>
      <w:pPr>
        <w:ind w:left="6171" w:hanging="367"/>
      </w:pPr>
      <w:rPr>
        <w:rFonts w:hint="default"/>
        <w:lang w:val="ru-RU" w:eastAsia="en-US" w:bidi="ar-SA"/>
      </w:rPr>
    </w:lvl>
    <w:lvl w:ilvl="7" w:tplc="61022806">
      <w:numFmt w:val="bullet"/>
      <w:lvlText w:val="•"/>
      <w:lvlJc w:val="left"/>
      <w:pPr>
        <w:ind w:left="7180" w:hanging="367"/>
      </w:pPr>
      <w:rPr>
        <w:rFonts w:hint="default"/>
        <w:lang w:val="ru-RU" w:eastAsia="en-US" w:bidi="ar-SA"/>
      </w:rPr>
    </w:lvl>
    <w:lvl w:ilvl="8" w:tplc="B87014EA">
      <w:numFmt w:val="bullet"/>
      <w:lvlText w:val="•"/>
      <w:lvlJc w:val="left"/>
      <w:pPr>
        <w:ind w:left="8188" w:hanging="367"/>
      </w:pPr>
      <w:rPr>
        <w:rFonts w:hint="default"/>
        <w:lang w:val="ru-RU" w:eastAsia="en-US" w:bidi="ar-SA"/>
      </w:rPr>
    </w:lvl>
  </w:abstractNum>
  <w:abstractNum w:abstractNumId="7">
    <w:nsid w:val="0DB32D39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8">
    <w:nsid w:val="197668FC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9">
    <w:nsid w:val="1EDA5008"/>
    <w:multiLevelType w:val="multilevel"/>
    <w:tmpl w:val="1B282316"/>
    <w:lvl w:ilvl="0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color w:val="auto"/>
      </w:rPr>
    </w:lvl>
  </w:abstractNum>
  <w:abstractNum w:abstractNumId="10">
    <w:nsid w:val="23D84F43"/>
    <w:multiLevelType w:val="multilevel"/>
    <w:tmpl w:val="982EA924"/>
    <w:lvl w:ilvl="0">
      <w:start w:val="1"/>
      <w:numFmt w:val="decimal"/>
      <w:lvlText w:val="%1"/>
      <w:lvlJc w:val="left"/>
      <w:pPr>
        <w:ind w:left="101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4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4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4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4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4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4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496"/>
      </w:pPr>
      <w:rPr>
        <w:rFonts w:hint="default"/>
        <w:lang w:val="ru-RU" w:eastAsia="en-US" w:bidi="ar-SA"/>
      </w:rPr>
    </w:lvl>
  </w:abstractNum>
  <w:abstractNum w:abstractNumId="11">
    <w:nsid w:val="27094598"/>
    <w:multiLevelType w:val="hybridMultilevel"/>
    <w:tmpl w:val="19B463EC"/>
    <w:lvl w:ilvl="0" w:tplc="E9C27788">
      <w:numFmt w:val="bullet"/>
      <w:lvlText w:val="-"/>
      <w:lvlJc w:val="left"/>
      <w:pPr>
        <w:ind w:left="101" w:hanging="4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594CBEC">
      <w:numFmt w:val="bullet"/>
      <w:lvlText w:val="•"/>
      <w:lvlJc w:val="left"/>
      <w:pPr>
        <w:ind w:left="1080" w:hanging="466"/>
      </w:pPr>
      <w:rPr>
        <w:rFonts w:hint="default"/>
        <w:lang w:val="ru-RU" w:eastAsia="en-US" w:bidi="ar-SA"/>
      </w:rPr>
    </w:lvl>
    <w:lvl w:ilvl="2" w:tplc="D076E13A">
      <w:numFmt w:val="bullet"/>
      <w:lvlText w:val="•"/>
      <w:lvlJc w:val="left"/>
      <w:pPr>
        <w:ind w:left="2061" w:hanging="466"/>
      </w:pPr>
      <w:rPr>
        <w:rFonts w:hint="default"/>
        <w:lang w:val="ru-RU" w:eastAsia="en-US" w:bidi="ar-SA"/>
      </w:rPr>
    </w:lvl>
    <w:lvl w:ilvl="3" w:tplc="FE243552">
      <w:numFmt w:val="bullet"/>
      <w:lvlText w:val="•"/>
      <w:lvlJc w:val="left"/>
      <w:pPr>
        <w:ind w:left="3041" w:hanging="466"/>
      </w:pPr>
      <w:rPr>
        <w:rFonts w:hint="default"/>
        <w:lang w:val="ru-RU" w:eastAsia="en-US" w:bidi="ar-SA"/>
      </w:rPr>
    </w:lvl>
    <w:lvl w:ilvl="4" w:tplc="06925E28">
      <w:numFmt w:val="bullet"/>
      <w:lvlText w:val="•"/>
      <w:lvlJc w:val="left"/>
      <w:pPr>
        <w:ind w:left="4022" w:hanging="466"/>
      </w:pPr>
      <w:rPr>
        <w:rFonts w:hint="default"/>
        <w:lang w:val="ru-RU" w:eastAsia="en-US" w:bidi="ar-SA"/>
      </w:rPr>
    </w:lvl>
    <w:lvl w:ilvl="5" w:tplc="8C540732">
      <w:numFmt w:val="bullet"/>
      <w:lvlText w:val="•"/>
      <w:lvlJc w:val="left"/>
      <w:pPr>
        <w:ind w:left="5003" w:hanging="466"/>
      </w:pPr>
      <w:rPr>
        <w:rFonts w:hint="default"/>
        <w:lang w:val="ru-RU" w:eastAsia="en-US" w:bidi="ar-SA"/>
      </w:rPr>
    </w:lvl>
    <w:lvl w:ilvl="6" w:tplc="8D6E212A">
      <w:numFmt w:val="bullet"/>
      <w:lvlText w:val="•"/>
      <w:lvlJc w:val="left"/>
      <w:pPr>
        <w:ind w:left="5983" w:hanging="466"/>
      </w:pPr>
      <w:rPr>
        <w:rFonts w:hint="default"/>
        <w:lang w:val="ru-RU" w:eastAsia="en-US" w:bidi="ar-SA"/>
      </w:rPr>
    </w:lvl>
    <w:lvl w:ilvl="7" w:tplc="8CC03966">
      <w:numFmt w:val="bullet"/>
      <w:lvlText w:val="•"/>
      <w:lvlJc w:val="left"/>
      <w:pPr>
        <w:ind w:left="6964" w:hanging="466"/>
      </w:pPr>
      <w:rPr>
        <w:rFonts w:hint="default"/>
        <w:lang w:val="ru-RU" w:eastAsia="en-US" w:bidi="ar-SA"/>
      </w:rPr>
    </w:lvl>
    <w:lvl w:ilvl="8" w:tplc="481CC118">
      <w:numFmt w:val="bullet"/>
      <w:lvlText w:val="•"/>
      <w:lvlJc w:val="left"/>
      <w:pPr>
        <w:ind w:left="7944" w:hanging="466"/>
      </w:pPr>
      <w:rPr>
        <w:rFonts w:hint="default"/>
        <w:lang w:val="ru-RU" w:eastAsia="en-US" w:bidi="ar-SA"/>
      </w:rPr>
    </w:lvl>
  </w:abstractNum>
  <w:abstractNum w:abstractNumId="12">
    <w:nsid w:val="28213DF6"/>
    <w:multiLevelType w:val="multilevel"/>
    <w:tmpl w:val="D3D05622"/>
    <w:lvl w:ilvl="0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hint="default"/>
      </w:rPr>
    </w:lvl>
  </w:abstractNum>
  <w:abstractNum w:abstractNumId="13">
    <w:nsid w:val="2A385998"/>
    <w:multiLevelType w:val="multilevel"/>
    <w:tmpl w:val="75884684"/>
    <w:lvl w:ilvl="0">
      <w:start w:val="4"/>
      <w:numFmt w:val="decimal"/>
      <w:lvlText w:val="%1"/>
      <w:lvlJc w:val="left"/>
      <w:pPr>
        <w:ind w:left="101" w:hanging="77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77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77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77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7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7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7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7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770"/>
      </w:pPr>
      <w:rPr>
        <w:rFonts w:hint="default"/>
        <w:lang w:val="ru-RU" w:eastAsia="en-US" w:bidi="ar-SA"/>
      </w:rPr>
    </w:lvl>
  </w:abstractNum>
  <w:abstractNum w:abstractNumId="14">
    <w:nsid w:val="397D2F64"/>
    <w:multiLevelType w:val="multilevel"/>
    <w:tmpl w:val="8AE8752A"/>
    <w:lvl w:ilvl="0">
      <w:start w:val="2"/>
      <w:numFmt w:val="decimal"/>
      <w:lvlText w:val="%1"/>
      <w:lvlJc w:val="left"/>
      <w:pPr>
        <w:ind w:left="1131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1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93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46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6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2" w:hanging="490"/>
      </w:pPr>
      <w:rPr>
        <w:rFonts w:hint="default"/>
        <w:lang w:val="ru-RU" w:eastAsia="en-US" w:bidi="ar-SA"/>
      </w:rPr>
    </w:lvl>
  </w:abstractNum>
  <w:abstractNum w:abstractNumId="15">
    <w:nsid w:val="4B966E3A"/>
    <w:multiLevelType w:val="hybridMultilevel"/>
    <w:tmpl w:val="CA885870"/>
    <w:lvl w:ilvl="0" w:tplc="1924D824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7D9E8638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939C38BC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E93A1054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E194772C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4746DFE4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D6FE67C8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CCFEBA4C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9006D624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6">
    <w:nsid w:val="4C5F262E"/>
    <w:multiLevelType w:val="hybridMultilevel"/>
    <w:tmpl w:val="CD943FCA"/>
    <w:lvl w:ilvl="0" w:tplc="9CAA8E98">
      <w:numFmt w:val="bullet"/>
      <w:lvlText w:val="-"/>
      <w:lvlJc w:val="left"/>
      <w:pPr>
        <w:ind w:left="118" w:hanging="162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D85839DC">
      <w:numFmt w:val="bullet"/>
      <w:lvlText w:val="•"/>
      <w:lvlJc w:val="left"/>
      <w:pPr>
        <w:ind w:left="1128" w:hanging="162"/>
      </w:pPr>
      <w:rPr>
        <w:rFonts w:hint="default"/>
        <w:lang w:val="ru-RU" w:eastAsia="en-US" w:bidi="ar-SA"/>
      </w:rPr>
    </w:lvl>
    <w:lvl w:ilvl="2" w:tplc="1CE4E0BA">
      <w:numFmt w:val="bullet"/>
      <w:lvlText w:val="•"/>
      <w:lvlJc w:val="left"/>
      <w:pPr>
        <w:ind w:left="2137" w:hanging="162"/>
      </w:pPr>
      <w:rPr>
        <w:rFonts w:hint="default"/>
        <w:lang w:val="ru-RU" w:eastAsia="en-US" w:bidi="ar-SA"/>
      </w:rPr>
    </w:lvl>
    <w:lvl w:ilvl="3" w:tplc="D7E6158E">
      <w:numFmt w:val="bullet"/>
      <w:lvlText w:val="•"/>
      <w:lvlJc w:val="left"/>
      <w:pPr>
        <w:ind w:left="3145" w:hanging="162"/>
      </w:pPr>
      <w:rPr>
        <w:rFonts w:hint="default"/>
        <w:lang w:val="ru-RU" w:eastAsia="en-US" w:bidi="ar-SA"/>
      </w:rPr>
    </w:lvl>
    <w:lvl w:ilvl="4" w:tplc="53F0897A">
      <w:numFmt w:val="bullet"/>
      <w:lvlText w:val="•"/>
      <w:lvlJc w:val="left"/>
      <w:pPr>
        <w:ind w:left="4154" w:hanging="162"/>
      </w:pPr>
      <w:rPr>
        <w:rFonts w:hint="default"/>
        <w:lang w:val="ru-RU" w:eastAsia="en-US" w:bidi="ar-SA"/>
      </w:rPr>
    </w:lvl>
    <w:lvl w:ilvl="5" w:tplc="7F6E2684">
      <w:numFmt w:val="bullet"/>
      <w:lvlText w:val="•"/>
      <w:lvlJc w:val="left"/>
      <w:pPr>
        <w:ind w:left="5163" w:hanging="162"/>
      </w:pPr>
      <w:rPr>
        <w:rFonts w:hint="default"/>
        <w:lang w:val="ru-RU" w:eastAsia="en-US" w:bidi="ar-SA"/>
      </w:rPr>
    </w:lvl>
    <w:lvl w:ilvl="6" w:tplc="11E622BA">
      <w:numFmt w:val="bullet"/>
      <w:lvlText w:val="•"/>
      <w:lvlJc w:val="left"/>
      <w:pPr>
        <w:ind w:left="6171" w:hanging="162"/>
      </w:pPr>
      <w:rPr>
        <w:rFonts w:hint="default"/>
        <w:lang w:val="ru-RU" w:eastAsia="en-US" w:bidi="ar-SA"/>
      </w:rPr>
    </w:lvl>
    <w:lvl w:ilvl="7" w:tplc="B060C0A0">
      <w:numFmt w:val="bullet"/>
      <w:lvlText w:val="•"/>
      <w:lvlJc w:val="left"/>
      <w:pPr>
        <w:ind w:left="7180" w:hanging="162"/>
      </w:pPr>
      <w:rPr>
        <w:rFonts w:hint="default"/>
        <w:lang w:val="ru-RU" w:eastAsia="en-US" w:bidi="ar-SA"/>
      </w:rPr>
    </w:lvl>
    <w:lvl w:ilvl="8" w:tplc="702A8560">
      <w:numFmt w:val="bullet"/>
      <w:lvlText w:val="•"/>
      <w:lvlJc w:val="left"/>
      <w:pPr>
        <w:ind w:left="8188" w:hanging="162"/>
      </w:pPr>
      <w:rPr>
        <w:rFonts w:hint="default"/>
        <w:lang w:val="ru-RU" w:eastAsia="en-US" w:bidi="ar-SA"/>
      </w:rPr>
    </w:lvl>
  </w:abstractNum>
  <w:abstractNum w:abstractNumId="17">
    <w:nsid w:val="4E3579F2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8">
    <w:nsid w:val="4F826E47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9">
    <w:nsid w:val="506627DA"/>
    <w:multiLevelType w:val="hybridMultilevel"/>
    <w:tmpl w:val="A47CCA58"/>
    <w:lvl w:ilvl="0" w:tplc="7DA24914">
      <w:start w:val="1"/>
      <w:numFmt w:val="decimal"/>
      <w:lvlText w:val="%1."/>
      <w:lvlJc w:val="left"/>
      <w:pPr>
        <w:ind w:left="101" w:hanging="5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2464BDE">
      <w:start w:val="1"/>
      <w:numFmt w:val="decimal"/>
      <w:lvlText w:val="%2."/>
      <w:lvlJc w:val="left"/>
      <w:pPr>
        <w:ind w:left="3885" w:hanging="280"/>
        <w:jc w:val="righ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8"/>
        <w:szCs w:val="28"/>
        <w:lang w:val="ru-RU" w:eastAsia="en-US" w:bidi="ar-SA"/>
      </w:rPr>
    </w:lvl>
    <w:lvl w:ilvl="2" w:tplc="90A2171E">
      <w:numFmt w:val="bullet"/>
      <w:lvlText w:val="•"/>
      <w:lvlJc w:val="left"/>
      <w:pPr>
        <w:ind w:left="4549" w:hanging="280"/>
      </w:pPr>
      <w:rPr>
        <w:rFonts w:hint="default"/>
        <w:lang w:val="ru-RU" w:eastAsia="en-US" w:bidi="ar-SA"/>
      </w:rPr>
    </w:lvl>
    <w:lvl w:ilvl="3" w:tplc="1AA8DEB0">
      <w:numFmt w:val="bullet"/>
      <w:lvlText w:val="•"/>
      <w:lvlJc w:val="left"/>
      <w:pPr>
        <w:ind w:left="5219" w:hanging="280"/>
      </w:pPr>
      <w:rPr>
        <w:rFonts w:hint="default"/>
        <w:lang w:val="ru-RU" w:eastAsia="en-US" w:bidi="ar-SA"/>
      </w:rPr>
    </w:lvl>
    <w:lvl w:ilvl="4" w:tplc="8056C43C">
      <w:numFmt w:val="bullet"/>
      <w:lvlText w:val="•"/>
      <w:lvlJc w:val="left"/>
      <w:pPr>
        <w:ind w:left="5888" w:hanging="280"/>
      </w:pPr>
      <w:rPr>
        <w:rFonts w:hint="default"/>
        <w:lang w:val="ru-RU" w:eastAsia="en-US" w:bidi="ar-SA"/>
      </w:rPr>
    </w:lvl>
    <w:lvl w:ilvl="5" w:tplc="DAC092B8">
      <w:numFmt w:val="bullet"/>
      <w:lvlText w:val="•"/>
      <w:lvlJc w:val="left"/>
      <w:pPr>
        <w:ind w:left="6558" w:hanging="280"/>
      </w:pPr>
      <w:rPr>
        <w:rFonts w:hint="default"/>
        <w:lang w:val="ru-RU" w:eastAsia="en-US" w:bidi="ar-SA"/>
      </w:rPr>
    </w:lvl>
    <w:lvl w:ilvl="6" w:tplc="28387850">
      <w:numFmt w:val="bullet"/>
      <w:lvlText w:val="•"/>
      <w:lvlJc w:val="left"/>
      <w:pPr>
        <w:ind w:left="7227" w:hanging="280"/>
      </w:pPr>
      <w:rPr>
        <w:rFonts w:hint="default"/>
        <w:lang w:val="ru-RU" w:eastAsia="en-US" w:bidi="ar-SA"/>
      </w:rPr>
    </w:lvl>
    <w:lvl w:ilvl="7" w:tplc="0046F6EC">
      <w:numFmt w:val="bullet"/>
      <w:lvlText w:val="•"/>
      <w:lvlJc w:val="left"/>
      <w:pPr>
        <w:ind w:left="7897" w:hanging="280"/>
      </w:pPr>
      <w:rPr>
        <w:rFonts w:hint="default"/>
        <w:lang w:val="ru-RU" w:eastAsia="en-US" w:bidi="ar-SA"/>
      </w:rPr>
    </w:lvl>
    <w:lvl w:ilvl="8" w:tplc="7A7088BC">
      <w:numFmt w:val="bullet"/>
      <w:lvlText w:val="•"/>
      <w:lvlJc w:val="left"/>
      <w:pPr>
        <w:ind w:left="8566" w:hanging="280"/>
      </w:pPr>
      <w:rPr>
        <w:rFonts w:hint="default"/>
        <w:lang w:val="ru-RU" w:eastAsia="en-US" w:bidi="ar-SA"/>
      </w:rPr>
    </w:lvl>
  </w:abstractNum>
  <w:abstractNum w:abstractNumId="20">
    <w:nsid w:val="50E6420C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1">
    <w:nsid w:val="588C4378"/>
    <w:multiLevelType w:val="multilevel"/>
    <w:tmpl w:val="F7365622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ascii="Segoe UI" w:eastAsia="Times New Roman" w:hAnsi="Segoe UI" w:cs="Segoe UI" w:hint="default"/>
      </w:rPr>
    </w:lvl>
    <w:lvl w:ilvl="1">
      <w:start w:val="1"/>
      <w:numFmt w:val="decimal"/>
      <w:lvlText w:val="%2"/>
      <w:lvlJc w:val="left"/>
      <w:pPr>
        <w:ind w:left="2148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868"/>
        </w:tabs>
        <w:ind w:left="2868" w:hanging="36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decimal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decimal"/>
      <w:lvlText w:val="%6."/>
      <w:lvlJc w:val="left"/>
      <w:pPr>
        <w:tabs>
          <w:tab w:val="num" w:pos="5028"/>
        </w:tabs>
        <w:ind w:left="5028" w:hanging="36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decimal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decimal"/>
      <w:lvlText w:val="%9."/>
      <w:lvlJc w:val="left"/>
      <w:pPr>
        <w:tabs>
          <w:tab w:val="num" w:pos="7188"/>
        </w:tabs>
        <w:ind w:left="7188" w:hanging="360"/>
      </w:pPr>
    </w:lvl>
  </w:abstractNum>
  <w:abstractNum w:abstractNumId="22">
    <w:nsid w:val="590C69B3"/>
    <w:multiLevelType w:val="multilevel"/>
    <w:tmpl w:val="6E88F494"/>
    <w:lvl w:ilvl="0">
      <w:start w:val="3"/>
      <w:numFmt w:val="decimal"/>
      <w:lvlText w:val="%1"/>
      <w:lvlJc w:val="left"/>
      <w:pPr>
        <w:ind w:left="101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679"/>
      </w:pPr>
      <w:rPr>
        <w:rFonts w:hint="default"/>
        <w:lang w:val="ru-RU" w:eastAsia="en-US" w:bidi="ar-SA"/>
      </w:rPr>
    </w:lvl>
  </w:abstractNum>
  <w:abstractNum w:abstractNumId="23">
    <w:nsid w:val="6CC478C2"/>
    <w:multiLevelType w:val="hybridMultilevel"/>
    <w:tmpl w:val="0DD61BC2"/>
    <w:lvl w:ilvl="0" w:tplc="6BA8AEE0">
      <w:start w:val="1"/>
      <w:numFmt w:val="decimal"/>
      <w:lvlText w:val="%1."/>
      <w:lvlJc w:val="left"/>
      <w:pPr>
        <w:ind w:left="118" w:hanging="327"/>
        <w:jc w:val="right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6758FF48">
      <w:numFmt w:val="bullet"/>
      <w:lvlText w:val="•"/>
      <w:lvlJc w:val="left"/>
      <w:pPr>
        <w:ind w:left="1128" w:hanging="327"/>
      </w:pPr>
      <w:rPr>
        <w:rFonts w:hint="default"/>
        <w:lang w:val="ru-RU" w:eastAsia="en-US" w:bidi="ar-SA"/>
      </w:rPr>
    </w:lvl>
    <w:lvl w:ilvl="2" w:tplc="286ACF06">
      <w:numFmt w:val="bullet"/>
      <w:lvlText w:val="•"/>
      <w:lvlJc w:val="left"/>
      <w:pPr>
        <w:ind w:left="2137" w:hanging="327"/>
      </w:pPr>
      <w:rPr>
        <w:rFonts w:hint="default"/>
        <w:lang w:val="ru-RU" w:eastAsia="en-US" w:bidi="ar-SA"/>
      </w:rPr>
    </w:lvl>
    <w:lvl w:ilvl="3" w:tplc="C87279B0">
      <w:numFmt w:val="bullet"/>
      <w:lvlText w:val="•"/>
      <w:lvlJc w:val="left"/>
      <w:pPr>
        <w:ind w:left="3145" w:hanging="327"/>
      </w:pPr>
      <w:rPr>
        <w:rFonts w:hint="default"/>
        <w:lang w:val="ru-RU" w:eastAsia="en-US" w:bidi="ar-SA"/>
      </w:rPr>
    </w:lvl>
    <w:lvl w:ilvl="4" w:tplc="C534D030">
      <w:numFmt w:val="bullet"/>
      <w:lvlText w:val="•"/>
      <w:lvlJc w:val="left"/>
      <w:pPr>
        <w:ind w:left="4154" w:hanging="327"/>
      </w:pPr>
      <w:rPr>
        <w:rFonts w:hint="default"/>
        <w:lang w:val="ru-RU" w:eastAsia="en-US" w:bidi="ar-SA"/>
      </w:rPr>
    </w:lvl>
    <w:lvl w:ilvl="5" w:tplc="6EB8FB04">
      <w:numFmt w:val="bullet"/>
      <w:lvlText w:val="•"/>
      <w:lvlJc w:val="left"/>
      <w:pPr>
        <w:ind w:left="5163" w:hanging="327"/>
      </w:pPr>
      <w:rPr>
        <w:rFonts w:hint="default"/>
        <w:lang w:val="ru-RU" w:eastAsia="en-US" w:bidi="ar-SA"/>
      </w:rPr>
    </w:lvl>
    <w:lvl w:ilvl="6" w:tplc="646E2438">
      <w:numFmt w:val="bullet"/>
      <w:lvlText w:val="•"/>
      <w:lvlJc w:val="left"/>
      <w:pPr>
        <w:ind w:left="6171" w:hanging="327"/>
      </w:pPr>
      <w:rPr>
        <w:rFonts w:hint="default"/>
        <w:lang w:val="ru-RU" w:eastAsia="en-US" w:bidi="ar-SA"/>
      </w:rPr>
    </w:lvl>
    <w:lvl w:ilvl="7" w:tplc="EE26EAE4">
      <w:numFmt w:val="bullet"/>
      <w:lvlText w:val="•"/>
      <w:lvlJc w:val="left"/>
      <w:pPr>
        <w:ind w:left="7180" w:hanging="327"/>
      </w:pPr>
      <w:rPr>
        <w:rFonts w:hint="default"/>
        <w:lang w:val="ru-RU" w:eastAsia="en-US" w:bidi="ar-SA"/>
      </w:rPr>
    </w:lvl>
    <w:lvl w:ilvl="8" w:tplc="C6B20EB4">
      <w:numFmt w:val="bullet"/>
      <w:lvlText w:val="•"/>
      <w:lvlJc w:val="left"/>
      <w:pPr>
        <w:ind w:left="8188" w:hanging="327"/>
      </w:pPr>
      <w:rPr>
        <w:rFonts w:hint="default"/>
        <w:lang w:val="ru-RU" w:eastAsia="en-US" w:bidi="ar-SA"/>
      </w:rPr>
    </w:lvl>
  </w:abstractNum>
  <w:abstractNum w:abstractNumId="24">
    <w:nsid w:val="732523AC"/>
    <w:multiLevelType w:val="multilevel"/>
    <w:tmpl w:val="5C386D0A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4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5">
    <w:nsid w:val="73A3131F"/>
    <w:multiLevelType w:val="multilevel"/>
    <w:tmpl w:val="69BA69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6">
    <w:nsid w:val="7798675F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7">
    <w:nsid w:val="79DA669B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num w:numId="1">
    <w:abstractNumId w:val="19"/>
  </w:num>
  <w:num w:numId="2">
    <w:abstractNumId w:val="13"/>
  </w:num>
  <w:num w:numId="3">
    <w:abstractNumId w:val="22"/>
  </w:num>
  <w:num w:numId="4">
    <w:abstractNumId w:val="14"/>
  </w:num>
  <w:num w:numId="5">
    <w:abstractNumId w:val="11"/>
  </w:num>
  <w:num w:numId="6">
    <w:abstractNumId w:val="10"/>
  </w:num>
  <w:num w:numId="7">
    <w:abstractNumId w:val="23"/>
  </w:num>
  <w:num w:numId="8">
    <w:abstractNumId w:val="16"/>
  </w:num>
  <w:num w:numId="9">
    <w:abstractNumId w:val="6"/>
  </w:num>
  <w:num w:numId="10">
    <w:abstractNumId w:val="24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5"/>
  </w:num>
  <w:num w:numId="19">
    <w:abstractNumId w:val="26"/>
  </w:num>
  <w:num w:numId="20">
    <w:abstractNumId w:val="17"/>
  </w:num>
  <w:num w:numId="21">
    <w:abstractNumId w:val="8"/>
  </w:num>
  <w:num w:numId="22">
    <w:abstractNumId w:val="20"/>
  </w:num>
  <w:num w:numId="23">
    <w:abstractNumId w:val="18"/>
  </w:num>
  <w:num w:numId="24">
    <w:abstractNumId w:val="27"/>
  </w:num>
  <w:num w:numId="25">
    <w:abstractNumId w:val="7"/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DB8"/>
    <w:rsid w:val="00013FD7"/>
    <w:rsid w:val="00015564"/>
    <w:rsid w:val="00042C55"/>
    <w:rsid w:val="00047430"/>
    <w:rsid w:val="00047A3C"/>
    <w:rsid w:val="00054917"/>
    <w:rsid w:val="00070B78"/>
    <w:rsid w:val="00081FF2"/>
    <w:rsid w:val="00090FC8"/>
    <w:rsid w:val="00095383"/>
    <w:rsid w:val="000B1E57"/>
    <w:rsid w:val="000B49D2"/>
    <w:rsid w:val="000E3A83"/>
    <w:rsid w:val="000E554E"/>
    <w:rsid w:val="000F5177"/>
    <w:rsid w:val="00113237"/>
    <w:rsid w:val="00135BD0"/>
    <w:rsid w:val="0015746A"/>
    <w:rsid w:val="00166FDF"/>
    <w:rsid w:val="00170194"/>
    <w:rsid w:val="00175278"/>
    <w:rsid w:val="001A3797"/>
    <w:rsid w:val="001A79A3"/>
    <w:rsid w:val="001B0C39"/>
    <w:rsid w:val="001D0F0B"/>
    <w:rsid w:val="001D67C4"/>
    <w:rsid w:val="001F5C9E"/>
    <w:rsid w:val="002043CA"/>
    <w:rsid w:val="00220A9B"/>
    <w:rsid w:val="00220B1B"/>
    <w:rsid w:val="0023084A"/>
    <w:rsid w:val="002408CF"/>
    <w:rsid w:val="00241137"/>
    <w:rsid w:val="0024717D"/>
    <w:rsid w:val="0025191F"/>
    <w:rsid w:val="0025210B"/>
    <w:rsid w:val="002527A1"/>
    <w:rsid w:val="00261656"/>
    <w:rsid w:val="00262EDE"/>
    <w:rsid w:val="00270125"/>
    <w:rsid w:val="00275FB6"/>
    <w:rsid w:val="002802D1"/>
    <w:rsid w:val="0028087B"/>
    <w:rsid w:val="002875CA"/>
    <w:rsid w:val="00294291"/>
    <w:rsid w:val="002B5F90"/>
    <w:rsid w:val="002C0C70"/>
    <w:rsid w:val="002C2BE3"/>
    <w:rsid w:val="002E0965"/>
    <w:rsid w:val="002F2B11"/>
    <w:rsid w:val="002F2B20"/>
    <w:rsid w:val="00305972"/>
    <w:rsid w:val="00323871"/>
    <w:rsid w:val="00330686"/>
    <w:rsid w:val="0035249C"/>
    <w:rsid w:val="00356E7C"/>
    <w:rsid w:val="003A4D4D"/>
    <w:rsid w:val="003B246F"/>
    <w:rsid w:val="003B4D80"/>
    <w:rsid w:val="003C0C82"/>
    <w:rsid w:val="003C598D"/>
    <w:rsid w:val="003D0038"/>
    <w:rsid w:val="00407537"/>
    <w:rsid w:val="0041647C"/>
    <w:rsid w:val="004452D3"/>
    <w:rsid w:val="004552F2"/>
    <w:rsid w:val="004562E8"/>
    <w:rsid w:val="00456FBD"/>
    <w:rsid w:val="00465564"/>
    <w:rsid w:val="00465782"/>
    <w:rsid w:val="00480A09"/>
    <w:rsid w:val="004A25D3"/>
    <w:rsid w:val="004A40B1"/>
    <w:rsid w:val="004B1F84"/>
    <w:rsid w:val="004C3137"/>
    <w:rsid w:val="004C4052"/>
    <w:rsid w:val="004F1252"/>
    <w:rsid w:val="00535456"/>
    <w:rsid w:val="005571F5"/>
    <w:rsid w:val="005741F6"/>
    <w:rsid w:val="00576DAC"/>
    <w:rsid w:val="005A1580"/>
    <w:rsid w:val="005B726A"/>
    <w:rsid w:val="005C2768"/>
    <w:rsid w:val="005D32AE"/>
    <w:rsid w:val="00607EA1"/>
    <w:rsid w:val="00624D2E"/>
    <w:rsid w:val="00633B39"/>
    <w:rsid w:val="00641018"/>
    <w:rsid w:val="006442D1"/>
    <w:rsid w:val="00651357"/>
    <w:rsid w:val="006560C6"/>
    <w:rsid w:val="00682C1C"/>
    <w:rsid w:val="00697F83"/>
    <w:rsid w:val="00703F6B"/>
    <w:rsid w:val="007062CA"/>
    <w:rsid w:val="007073BE"/>
    <w:rsid w:val="007204D0"/>
    <w:rsid w:val="0072211E"/>
    <w:rsid w:val="00723775"/>
    <w:rsid w:val="00725E51"/>
    <w:rsid w:val="00757262"/>
    <w:rsid w:val="00774BA3"/>
    <w:rsid w:val="0077703D"/>
    <w:rsid w:val="00782A4E"/>
    <w:rsid w:val="007D3365"/>
    <w:rsid w:val="007E201F"/>
    <w:rsid w:val="00812107"/>
    <w:rsid w:val="00814A31"/>
    <w:rsid w:val="00815268"/>
    <w:rsid w:val="008441C6"/>
    <w:rsid w:val="008536B3"/>
    <w:rsid w:val="008569B2"/>
    <w:rsid w:val="00865B8C"/>
    <w:rsid w:val="00867429"/>
    <w:rsid w:val="00871480"/>
    <w:rsid w:val="00874D86"/>
    <w:rsid w:val="008750A4"/>
    <w:rsid w:val="00880115"/>
    <w:rsid w:val="00896E7B"/>
    <w:rsid w:val="008A574A"/>
    <w:rsid w:val="008A7897"/>
    <w:rsid w:val="008A7E0A"/>
    <w:rsid w:val="008D046B"/>
    <w:rsid w:val="008E753C"/>
    <w:rsid w:val="008F0B9B"/>
    <w:rsid w:val="00904928"/>
    <w:rsid w:val="009173A4"/>
    <w:rsid w:val="00917AC7"/>
    <w:rsid w:val="00922DB8"/>
    <w:rsid w:val="00924D09"/>
    <w:rsid w:val="009467C1"/>
    <w:rsid w:val="00953CB8"/>
    <w:rsid w:val="009554D6"/>
    <w:rsid w:val="00956156"/>
    <w:rsid w:val="00963103"/>
    <w:rsid w:val="00974CA4"/>
    <w:rsid w:val="00976824"/>
    <w:rsid w:val="00985445"/>
    <w:rsid w:val="00990279"/>
    <w:rsid w:val="0099732F"/>
    <w:rsid w:val="009D7F81"/>
    <w:rsid w:val="009E6C35"/>
    <w:rsid w:val="009F300C"/>
    <w:rsid w:val="00A1273A"/>
    <w:rsid w:val="00A511B4"/>
    <w:rsid w:val="00A6434E"/>
    <w:rsid w:val="00A84AE8"/>
    <w:rsid w:val="00A873EC"/>
    <w:rsid w:val="00A91133"/>
    <w:rsid w:val="00AA43E0"/>
    <w:rsid w:val="00AA6829"/>
    <w:rsid w:val="00AC223A"/>
    <w:rsid w:val="00AC30C7"/>
    <w:rsid w:val="00AE4F22"/>
    <w:rsid w:val="00AE6C33"/>
    <w:rsid w:val="00AF4756"/>
    <w:rsid w:val="00B071B4"/>
    <w:rsid w:val="00B434C3"/>
    <w:rsid w:val="00B467F9"/>
    <w:rsid w:val="00B52D84"/>
    <w:rsid w:val="00B54F2E"/>
    <w:rsid w:val="00B62004"/>
    <w:rsid w:val="00B73F3E"/>
    <w:rsid w:val="00B82E0A"/>
    <w:rsid w:val="00B94FB2"/>
    <w:rsid w:val="00BA7738"/>
    <w:rsid w:val="00BB4627"/>
    <w:rsid w:val="00BD2E6E"/>
    <w:rsid w:val="00BD68D9"/>
    <w:rsid w:val="00BF486A"/>
    <w:rsid w:val="00BF66F1"/>
    <w:rsid w:val="00C0397D"/>
    <w:rsid w:val="00C30C01"/>
    <w:rsid w:val="00C32E11"/>
    <w:rsid w:val="00C55555"/>
    <w:rsid w:val="00CA1661"/>
    <w:rsid w:val="00CA47D2"/>
    <w:rsid w:val="00CE2AF7"/>
    <w:rsid w:val="00CE3FF2"/>
    <w:rsid w:val="00CE4496"/>
    <w:rsid w:val="00CE5A9A"/>
    <w:rsid w:val="00D029D3"/>
    <w:rsid w:val="00D07D5C"/>
    <w:rsid w:val="00D10F7B"/>
    <w:rsid w:val="00D17814"/>
    <w:rsid w:val="00D23F98"/>
    <w:rsid w:val="00D30CA6"/>
    <w:rsid w:val="00D37A46"/>
    <w:rsid w:val="00D40E5F"/>
    <w:rsid w:val="00D4199F"/>
    <w:rsid w:val="00D41C56"/>
    <w:rsid w:val="00D708D4"/>
    <w:rsid w:val="00D70C07"/>
    <w:rsid w:val="00D70E67"/>
    <w:rsid w:val="00D91203"/>
    <w:rsid w:val="00DA002D"/>
    <w:rsid w:val="00DB4837"/>
    <w:rsid w:val="00DC0D79"/>
    <w:rsid w:val="00DE266A"/>
    <w:rsid w:val="00DE394D"/>
    <w:rsid w:val="00DE3B97"/>
    <w:rsid w:val="00E03D7F"/>
    <w:rsid w:val="00E04029"/>
    <w:rsid w:val="00E110CD"/>
    <w:rsid w:val="00E13910"/>
    <w:rsid w:val="00E31885"/>
    <w:rsid w:val="00E3720D"/>
    <w:rsid w:val="00E44D4D"/>
    <w:rsid w:val="00E4598A"/>
    <w:rsid w:val="00E51E66"/>
    <w:rsid w:val="00E54458"/>
    <w:rsid w:val="00E600CE"/>
    <w:rsid w:val="00E66912"/>
    <w:rsid w:val="00E72CCB"/>
    <w:rsid w:val="00E77581"/>
    <w:rsid w:val="00E91C17"/>
    <w:rsid w:val="00EB0F9E"/>
    <w:rsid w:val="00EB5FBA"/>
    <w:rsid w:val="00ED3DE7"/>
    <w:rsid w:val="00EE47D5"/>
    <w:rsid w:val="00EF4741"/>
    <w:rsid w:val="00F01004"/>
    <w:rsid w:val="00F12343"/>
    <w:rsid w:val="00F33352"/>
    <w:rsid w:val="00F4676D"/>
    <w:rsid w:val="00F51462"/>
    <w:rsid w:val="00F61760"/>
    <w:rsid w:val="00F61F6A"/>
    <w:rsid w:val="00F65E49"/>
    <w:rsid w:val="00F67DAC"/>
    <w:rsid w:val="00F73248"/>
    <w:rsid w:val="00F74413"/>
    <w:rsid w:val="00F8321F"/>
    <w:rsid w:val="00FC0B59"/>
    <w:rsid w:val="00FC4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B8"/>
  </w:style>
  <w:style w:type="paragraph" w:styleId="1">
    <w:name w:val="heading 1"/>
    <w:basedOn w:val="a"/>
    <w:next w:val="a"/>
    <w:link w:val="10"/>
    <w:uiPriority w:val="9"/>
    <w:qFormat/>
    <w:rsid w:val="007062C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91203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DB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22D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2DB8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812107"/>
    <w:pPr>
      <w:spacing w:after="0" w:line="240" w:lineRule="auto"/>
    </w:pPr>
  </w:style>
  <w:style w:type="paragraph" w:customStyle="1" w:styleId="ConsPlusNormal">
    <w:name w:val="ConsPlusNormal"/>
    <w:link w:val="ConsPlusNormal0"/>
    <w:rsid w:val="00812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rsid w:val="0081210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8121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12107"/>
    <w:rPr>
      <w:rFonts w:ascii="Arial" w:eastAsia="Times New Roman" w:hAnsi="Arial" w:cs="Arial"/>
      <w:sz w:val="20"/>
      <w:szCs w:val="20"/>
      <w:lang w:eastAsia="ru-RU"/>
    </w:rPr>
  </w:style>
  <w:style w:type="table" w:styleId="aa">
    <w:name w:val="Table Grid"/>
    <w:basedOn w:val="a1"/>
    <w:uiPriority w:val="59"/>
    <w:rsid w:val="00812107"/>
    <w:pPr>
      <w:suppressAutoHyphens/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65B8C"/>
  </w:style>
  <w:style w:type="paragraph" w:styleId="ad">
    <w:name w:val="footer"/>
    <w:basedOn w:val="a"/>
    <w:link w:val="ae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65B8C"/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unhideWhenUsed/>
    <w:qFormat/>
    <w:rsid w:val="00865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1203"/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BA77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A7738"/>
  </w:style>
  <w:style w:type="character" w:customStyle="1" w:styleId="10">
    <w:name w:val="Заголовок 1 Знак"/>
    <w:basedOn w:val="a0"/>
    <w:link w:val="1"/>
    <w:uiPriority w:val="9"/>
    <w:rsid w:val="007062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List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  <w:ind w:left="101" w:firstLine="54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7062C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paragraph">
    <w:name w:val="paragraph"/>
    <w:basedOn w:val="a"/>
    <w:rsid w:val="005571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17019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170194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70194"/>
  </w:style>
  <w:style w:type="paragraph" w:customStyle="1" w:styleId="ConsPlusTitle">
    <w:name w:val="ConsPlusTitle"/>
    <w:rsid w:val="001701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3">
    <w:name w:val="Strong"/>
    <w:qFormat/>
    <w:rsid w:val="00170194"/>
    <w:rPr>
      <w:b/>
      <w:bCs/>
    </w:rPr>
  </w:style>
  <w:style w:type="paragraph" w:customStyle="1" w:styleId="Default">
    <w:name w:val="Default"/>
    <w:rsid w:val="00F123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harStyle3">
    <w:name w:val="Char Style 3"/>
    <w:basedOn w:val="a0"/>
    <w:link w:val="Style2"/>
    <w:locked/>
    <w:rsid w:val="00904928"/>
    <w:rPr>
      <w:sz w:val="28"/>
      <w:szCs w:val="28"/>
    </w:rPr>
  </w:style>
  <w:style w:type="paragraph" w:customStyle="1" w:styleId="Style2">
    <w:name w:val="Style 2"/>
    <w:basedOn w:val="a"/>
    <w:link w:val="CharStyle3"/>
    <w:rsid w:val="00904928"/>
    <w:pPr>
      <w:widowControl w:val="0"/>
      <w:spacing w:after="0" w:line="240" w:lineRule="auto"/>
      <w:ind w:firstLine="400"/>
    </w:pPr>
    <w:rPr>
      <w:sz w:val="28"/>
      <w:szCs w:val="28"/>
    </w:rPr>
  </w:style>
  <w:style w:type="character" w:customStyle="1" w:styleId="a7">
    <w:name w:val="Без интервала Знак"/>
    <w:link w:val="a6"/>
    <w:uiPriority w:val="1"/>
    <w:locked/>
    <w:rsid w:val="00904928"/>
  </w:style>
  <w:style w:type="paragraph" w:customStyle="1" w:styleId="12">
    <w:name w:val="Без интервала1"/>
    <w:next w:val="a6"/>
    <w:qFormat/>
    <w:rsid w:val="0090492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3">
    <w:name w:val="Абзац списка1"/>
    <w:basedOn w:val="a"/>
    <w:rsid w:val="00B62004"/>
    <w:pPr>
      <w:ind w:left="720"/>
      <w:contextualSpacing/>
    </w:pPr>
    <w:rPr>
      <w:rFonts w:ascii="Calibri" w:eastAsia="Times New Roman" w:hAnsi="Calibri" w:cs="Times New Roman"/>
    </w:rPr>
  </w:style>
  <w:style w:type="table" w:customStyle="1" w:styleId="14">
    <w:name w:val="Сетка таблицы1"/>
    <w:basedOn w:val="a1"/>
    <w:rsid w:val="008A7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аголовок 11"/>
    <w:qFormat/>
    <w:rsid w:val="002C2BE3"/>
    <w:pPr>
      <w:keepNext/>
      <w:numPr>
        <w:numId w:val="27"/>
      </w:numP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2C2BE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styleId="af4">
    <w:name w:val="Emphasis"/>
    <w:uiPriority w:val="20"/>
    <w:qFormat/>
    <w:rsid w:val="00703F6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B8"/>
  </w:style>
  <w:style w:type="paragraph" w:styleId="1">
    <w:name w:val="heading 1"/>
    <w:basedOn w:val="a"/>
    <w:next w:val="a"/>
    <w:link w:val="10"/>
    <w:uiPriority w:val="9"/>
    <w:qFormat/>
    <w:rsid w:val="007062C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91203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DB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22D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2DB8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812107"/>
    <w:pPr>
      <w:spacing w:after="0" w:line="240" w:lineRule="auto"/>
    </w:pPr>
  </w:style>
  <w:style w:type="paragraph" w:customStyle="1" w:styleId="ConsPlusNormal">
    <w:name w:val="ConsPlusNormal"/>
    <w:link w:val="ConsPlusNormal0"/>
    <w:rsid w:val="00812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rsid w:val="0081210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8121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12107"/>
    <w:rPr>
      <w:rFonts w:ascii="Arial" w:eastAsia="Times New Roman" w:hAnsi="Arial" w:cs="Arial"/>
      <w:sz w:val="20"/>
      <w:szCs w:val="20"/>
      <w:lang w:eastAsia="ru-RU"/>
    </w:rPr>
  </w:style>
  <w:style w:type="table" w:styleId="aa">
    <w:name w:val="Table Grid"/>
    <w:basedOn w:val="a1"/>
    <w:uiPriority w:val="59"/>
    <w:rsid w:val="00812107"/>
    <w:pPr>
      <w:suppressAutoHyphens/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65B8C"/>
  </w:style>
  <w:style w:type="paragraph" w:styleId="ad">
    <w:name w:val="footer"/>
    <w:basedOn w:val="a"/>
    <w:link w:val="ae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65B8C"/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unhideWhenUsed/>
    <w:qFormat/>
    <w:rsid w:val="00865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1203"/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BA77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A7738"/>
  </w:style>
  <w:style w:type="character" w:customStyle="1" w:styleId="10">
    <w:name w:val="Заголовок 1 Знак"/>
    <w:basedOn w:val="a0"/>
    <w:link w:val="1"/>
    <w:uiPriority w:val="9"/>
    <w:rsid w:val="007062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List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  <w:ind w:left="101" w:firstLine="54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7062C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paragraph">
    <w:name w:val="paragraph"/>
    <w:basedOn w:val="a"/>
    <w:rsid w:val="005571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17019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170194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70194"/>
  </w:style>
  <w:style w:type="paragraph" w:customStyle="1" w:styleId="ConsPlusTitle">
    <w:name w:val="ConsPlusTitle"/>
    <w:rsid w:val="001701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3">
    <w:name w:val="Strong"/>
    <w:qFormat/>
    <w:rsid w:val="00170194"/>
    <w:rPr>
      <w:b/>
      <w:bCs/>
    </w:rPr>
  </w:style>
  <w:style w:type="paragraph" w:customStyle="1" w:styleId="Default">
    <w:name w:val="Default"/>
    <w:rsid w:val="00F123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harStyle3">
    <w:name w:val="Char Style 3"/>
    <w:basedOn w:val="a0"/>
    <w:link w:val="Style2"/>
    <w:locked/>
    <w:rsid w:val="00904928"/>
    <w:rPr>
      <w:sz w:val="28"/>
      <w:szCs w:val="28"/>
    </w:rPr>
  </w:style>
  <w:style w:type="paragraph" w:customStyle="1" w:styleId="Style2">
    <w:name w:val="Style 2"/>
    <w:basedOn w:val="a"/>
    <w:link w:val="CharStyle3"/>
    <w:rsid w:val="00904928"/>
    <w:pPr>
      <w:widowControl w:val="0"/>
      <w:spacing w:after="0" w:line="240" w:lineRule="auto"/>
      <w:ind w:firstLine="400"/>
    </w:pPr>
    <w:rPr>
      <w:sz w:val="28"/>
      <w:szCs w:val="28"/>
    </w:rPr>
  </w:style>
  <w:style w:type="character" w:customStyle="1" w:styleId="a7">
    <w:name w:val="Без интервала Знак"/>
    <w:link w:val="a6"/>
    <w:uiPriority w:val="1"/>
    <w:locked/>
    <w:rsid w:val="00904928"/>
  </w:style>
  <w:style w:type="paragraph" w:customStyle="1" w:styleId="12">
    <w:name w:val="Без интервала1"/>
    <w:next w:val="a6"/>
    <w:qFormat/>
    <w:rsid w:val="0090492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3">
    <w:name w:val="Абзац списка1"/>
    <w:basedOn w:val="a"/>
    <w:rsid w:val="00B62004"/>
    <w:pPr>
      <w:ind w:left="720"/>
      <w:contextualSpacing/>
    </w:pPr>
    <w:rPr>
      <w:rFonts w:ascii="Calibri" w:eastAsia="Times New Roman" w:hAnsi="Calibri" w:cs="Times New Roman"/>
    </w:rPr>
  </w:style>
  <w:style w:type="table" w:customStyle="1" w:styleId="14">
    <w:name w:val="Сетка таблицы1"/>
    <w:basedOn w:val="a1"/>
    <w:rsid w:val="008A7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аголовок 11"/>
    <w:qFormat/>
    <w:rsid w:val="002C2BE3"/>
    <w:pPr>
      <w:keepNext/>
      <w:numPr>
        <w:numId w:val="27"/>
      </w:numP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2C2BE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styleId="af4">
    <w:name w:val="Emphasis"/>
    <w:uiPriority w:val="20"/>
    <w:qFormat/>
    <w:rsid w:val="00703F6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9BD09-1B76-4A4D-976F-04593386A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5</cp:revision>
  <cp:lastPrinted>2024-10-04T09:53:00Z</cp:lastPrinted>
  <dcterms:created xsi:type="dcterms:W3CDTF">2024-11-15T08:25:00Z</dcterms:created>
  <dcterms:modified xsi:type="dcterms:W3CDTF">2024-11-15T08:32:00Z</dcterms:modified>
</cp:coreProperties>
</file>