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8BF" w:rsidRPr="00613FEF" w:rsidRDefault="00BA7110" w:rsidP="00CC786E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bookmarkStart w:id="0" w:name="_GoBack"/>
      <w:bookmarkEnd w:id="0"/>
      <w:r w:rsidRPr="00613FE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Перечень нормативных правовых актов по вопросам </w:t>
      </w:r>
      <w:r w:rsidR="003978F0" w:rsidRPr="00613FEF">
        <w:rPr>
          <w:rFonts w:ascii="Times New Roman" w:hAnsi="Times New Roman" w:cs="Times New Roman"/>
          <w:noProof/>
          <w:sz w:val="28"/>
          <w:szCs w:val="28"/>
          <w:lang w:eastAsia="ru-RU"/>
        </w:rPr>
        <w:t>государственной гражданской службы</w:t>
      </w:r>
      <w:r w:rsidRPr="00613FEF">
        <w:rPr>
          <w:rFonts w:ascii="Times New Roman" w:hAnsi="Times New Roman" w:cs="Times New Roman"/>
          <w:noProof/>
          <w:sz w:val="28"/>
          <w:szCs w:val="28"/>
          <w:lang w:eastAsia="ru-RU"/>
        </w:rPr>
        <w:t>, принимаемых органами государственной власти Новосибирской области</w:t>
      </w:r>
      <w:r w:rsidR="00CC786E" w:rsidRPr="00613FE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613FEF">
        <w:rPr>
          <w:rFonts w:ascii="Times New Roman" w:hAnsi="Times New Roman" w:cs="Times New Roman"/>
          <w:noProof/>
          <w:sz w:val="28"/>
          <w:szCs w:val="28"/>
          <w:lang w:eastAsia="ru-RU"/>
        </w:rPr>
        <w:t>(представителем нанимателя)</w:t>
      </w:r>
    </w:p>
    <w:p w:rsidR="00BA7110" w:rsidRPr="00613FEF" w:rsidRDefault="00BA7110" w:rsidP="00BA7110">
      <w:pPr>
        <w:spacing w:after="0" w:line="240" w:lineRule="auto"/>
        <w:ind w:hanging="567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a5"/>
        <w:tblW w:w="14992" w:type="dxa"/>
        <w:tblLook w:val="04A0" w:firstRow="1" w:lastRow="0" w:firstColumn="1" w:lastColumn="0" w:noHBand="0" w:noVBand="1"/>
      </w:tblPr>
      <w:tblGrid>
        <w:gridCol w:w="846"/>
        <w:gridCol w:w="6610"/>
        <w:gridCol w:w="7536"/>
      </w:tblGrid>
      <w:tr w:rsidR="00BA7110" w:rsidRPr="00613FEF" w:rsidTr="00121892">
        <w:tc>
          <w:tcPr>
            <w:tcW w:w="846" w:type="dxa"/>
          </w:tcPr>
          <w:p w:rsidR="00BA7110" w:rsidRPr="00613FEF" w:rsidRDefault="00BA7110" w:rsidP="00BA71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10" w:type="dxa"/>
          </w:tcPr>
          <w:p w:rsidR="00BA7110" w:rsidRPr="00613FEF" w:rsidRDefault="00BA7110" w:rsidP="00BA71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Наименование НПА</w:t>
            </w:r>
          </w:p>
          <w:p w:rsidR="005669A2" w:rsidRPr="00613FEF" w:rsidRDefault="005669A2" w:rsidP="00BA71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6" w:type="dxa"/>
          </w:tcPr>
          <w:p w:rsidR="00BA7110" w:rsidRPr="00613FEF" w:rsidRDefault="00BA7110" w:rsidP="00BA71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</w:p>
        </w:tc>
      </w:tr>
      <w:tr w:rsidR="00EA1331" w:rsidRPr="00613FEF" w:rsidTr="00121892">
        <w:tc>
          <w:tcPr>
            <w:tcW w:w="846" w:type="dxa"/>
          </w:tcPr>
          <w:p w:rsidR="00EA1331" w:rsidRPr="00613FEF" w:rsidRDefault="0088025C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10" w:type="dxa"/>
          </w:tcPr>
          <w:p w:rsidR="00EA1331" w:rsidRPr="00613FEF" w:rsidRDefault="00EA1331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Об утверждении служебного распорядка</w:t>
            </w:r>
          </w:p>
          <w:p w:rsidR="007740F2" w:rsidRPr="00613FEF" w:rsidRDefault="007740F2" w:rsidP="009C20D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740F2" w:rsidRPr="00613FEF" w:rsidRDefault="007740F2" w:rsidP="009C20D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36" w:type="dxa"/>
          </w:tcPr>
          <w:p w:rsidR="00FC04C8" w:rsidRPr="00613FEF" w:rsidRDefault="00EA1331" w:rsidP="00FC04C8">
            <w:pPr>
              <w:jc w:val="both"/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Часть 3 статьи 56 Федерального закона от 27.07.2004 № 79-ФЗ «О государственной гражданской службе Российской Федерации»</w:t>
            </w:r>
            <w:r w:rsidR="00FC04C8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(далее ‒</w:t>
            </w:r>
            <w:r w:rsidR="00FC04C8" w:rsidRPr="00613FEF">
              <w:t xml:space="preserve"> </w:t>
            </w:r>
            <w:r w:rsidR="00FC04C8" w:rsidRPr="00613FEF">
              <w:rPr>
                <w:rFonts w:ascii="Times New Roman" w:hAnsi="Times New Roman" w:cs="Times New Roman"/>
                <w:sz w:val="28"/>
                <w:szCs w:val="28"/>
              </w:rPr>
              <w:t>Федеральный закон № 79-ФЗ)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13FEF">
              <w:t xml:space="preserve"> </w:t>
            </w:r>
          </w:p>
          <w:p w:rsidR="00EA1331" w:rsidRPr="00613FEF" w:rsidRDefault="00EA1331" w:rsidP="00FC04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Служебный распорядок государственного органа определяется нормативным актом государственного органа, регламентирующим режим службы (работы) и время отдыха</w:t>
            </w:r>
            <w:r w:rsidR="00FC04C8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F1070" w:rsidRPr="00613FEF" w:rsidTr="00121892">
        <w:tc>
          <w:tcPr>
            <w:tcW w:w="846" w:type="dxa"/>
          </w:tcPr>
          <w:p w:rsidR="00DF1070" w:rsidRPr="00613FEF" w:rsidRDefault="000A583A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F1070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10" w:type="dxa"/>
          </w:tcPr>
          <w:p w:rsidR="00DF1070" w:rsidRPr="00613FEF" w:rsidRDefault="00DF1070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Об утверждении перечня должностей гражданской службы с ненормированным служебным днем</w:t>
            </w:r>
          </w:p>
        </w:tc>
        <w:tc>
          <w:tcPr>
            <w:tcW w:w="7536" w:type="dxa"/>
          </w:tcPr>
          <w:p w:rsidR="00DF1070" w:rsidRPr="00613FEF" w:rsidRDefault="00DF1070" w:rsidP="00DF1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Статья 45 Федерального закона №</w:t>
            </w:r>
            <w:r w:rsidR="00FC04C8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79-ФЗ</w:t>
            </w:r>
            <w:r w:rsidR="00FC04C8" w:rsidRPr="00613F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5D0E" w:rsidRPr="00613FEF" w:rsidRDefault="00ED5D0E" w:rsidP="00DF1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070" w:rsidRPr="00613FEF" w:rsidRDefault="00DF1070" w:rsidP="001218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Статья 3 Закона Новосибирской области от</w:t>
            </w:r>
            <w:r w:rsidR="00FC04C8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01.02.2005 №</w:t>
            </w:r>
            <w:r w:rsidR="00FC04C8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265-ОЗ «О</w:t>
            </w:r>
            <w:r w:rsidR="00FC04C8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государственной гражданской службе Новосибирской области»</w:t>
            </w:r>
            <w:r w:rsidR="00121892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740F2" w:rsidRPr="00613FEF" w:rsidTr="00121892">
        <w:tc>
          <w:tcPr>
            <w:tcW w:w="846" w:type="dxa"/>
          </w:tcPr>
          <w:p w:rsidR="007740F2" w:rsidRPr="00613FEF" w:rsidRDefault="000A583A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8025C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10" w:type="dxa"/>
          </w:tcPr>
          <w:p w:rsidR="007740F2" w:rsidRPr="00613FEF" w:rsidRDefault="00DF1070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 п</w:t>
            </w:r>
            <w:r w:rsidR="007740F2" w:rsidRPr="00613FEF">
              <w:rPr>
                <w:rFonts w:ascii="Times New Roman" w:hAnsi="Times New Roman" w:cs="Times New Roman"/>
                <w:sz w:val="28"/>
                <w:szCs w:val="28"/>
              </w:rPr>
              <w:t>орядк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740F2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выплаты материальной помощи государственным гражданским служащим</w:t>
            </w:r>
          </w:p>
          <w:p w:rsidR="007740F2" w:rsidRPr="00613FEF" w:rsidRDefault="007740F2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0F2" w:rsidRPr="00613FEF" w:rsidRDefault="007740F2" w:rsidP="009C20D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36" w:type="dxa"/>
          </w:tcPr>
          <w:p w:rsidR="00FC04C8" w:rsidRPr="00613FEF" w:rsidRDefault="007740F2" w:rsidP="00774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Часть 8 статьи 50 Федерального закона № 79-ФЗ: </w:t>
            </w:r>
          </w:p>
          <w:p w:rsidR="007740F2" w:rsidRPr="00613FEF" w:rsidRDefault="007740F2" w:rsidP="00774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Порядок выплаты материальной помощи за счет средств фонда оплаты труда гражданских служащих определяется соответствующим положением, утверждаемым представителем нанимателя</w:t>
            </w:r>
            <w:r w:rsidR="00FC04C8" w:rsidRPr="00613F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5D0E" w:rsidRPr="00613FEF" w:rsidRDefault="00ED5D0E" w:rsidP="00774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005E" w:rsidRPr="00613FEF" w:rsidRDefault="0037005E" w:rsidP="00FC04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Постановление Губернатора Новосибирской области от 13.07.2007 № 285 «Об утверждении Положения об оплате труда в органах государственной власти, государственных органах Новосибирской области»</w:t>
            </w:r>
            <w:r w:rsidR="00FC04C8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(далее ‒ постановление Губернатора № 285).</w:t>
            </w:r>
          </w:p>
        </w:tc>
      </w:tr>
      <w:tr w:rsidR="007740F2" w:rsidRPr="00613FEF" w:rsidTr="00121892">
        <w:tc>
          <w:tcPr>
            <w:tcW w:w="846" w:type="dxa"/>
          </w:tcPr>
          <w:p w:rsidR="007740F2" w:rsidRPr="00613FEF" w:rsidRDefault="000A583A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8025C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10" w:type="dxa"/>
          </w:tcPr>
          <w:p w:rsidR="007740F2" w:rsidRPr="00613FEF" w:rsidRDefault="00DF1070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Об утверждении п</w:t>
            </w:r>
            <w:r w:rsidR="0037005E" w:rsidRPr="00613FEF">
              <w:rPr>
                <w:rFonts w:ascii="Times New Roman" w:hAnsi="Times New Roman" w:cs="Times New Roman"/>
                <w:sz w:val="28"/>
                <w:szCs w:val="28"/>
              </w:rPr>
              <w:t>орядк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7005E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выплаты ежемесячной надбавки за особые условия государственной гражданской службы</w:t>
            </w:r>
          </w:p>
        </w:tc>
        <w:tc>
          <w:tcPr>
            <w:tcW w:w="7536" w:type="dxa"/>
          </w:tcPr>
          <w:p w:rsidR="007740F2" w:rsidRPr="00613FEF" w:rsidRDefault="0037005E" w:rsidP="00FC04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Часть 7 статьи 50 Федерального закона № 79-ФЗ: Порядок выплаты ежемесячной надбавки за особые условия гражданской службы определяется представителем 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нанимателя.</w:t>
            </w:r>
          </w:p>
        </w:tc>
      </w:tr>
      <w:tr w:rsidR="0037005E" w:rsidRPr="00613FEF" w:rsidTr="00121892">
        <w:tc>
          <w:tcPr>
            <w:tcW w:w="846" w:type="dxa"/>
          </w:tcPr>
          <w:p w:rsidR="0037005E" w:rsidRPr="00613FEF" w:rsidRDefault="000A583A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88025C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10" w:type="dxa"/>
          </w:tcPr>
          <w:p w:rsidR="0037005E" w:rsidRPr="00613FEF" w:rsidRDefault="00DF1070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Об утверждении п</w:t>
            </w:r>
            <w:r w:rsidR="0037005E" w:rsidRPr="00613FEF">
              <w:rPr>
                <w:rFonts w:ascii="Times New Roman" w:hAnsi="Times New Roman" w:cs="Times New Roman"/>
                <w:sz w:val="28"/>
                <w:szCs w:val="28"/>
              </w:rPr>
              <w:t>оряд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 w:rsidR="0037005E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выплаты премий за выполнение особо важных и сложных заданий государственным гражданским служащим</w:t>
            </w:r>
          </w:p>
        </w:tc>
        <w:tc>
          <w:tcPr>
            <w:tcW w:w="7536" w:type="dxa"/>
          </w:tcPr>
          <w:p w:rsidR="00FC04C8" w:rsidRPr="00613FEF" w:rsidRDefault="00E11BE7" w:rsidP="001C77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Абзац первый п</w:t>
            </w:r>
            <w:r w:rsidR="001C7772" w:rsidRPr="00613FEF">
              <w:rPr>
                <w:rFonts w:ascii="Times New Roman" w:hAnsi="Times New Roman" w:cs="Times New Roman"/>
                <w:sz w:val="28"/>
                <w:szCs w:val="28"/>
              </w:rPr>
              <w:t>ункт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C7772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4 части 5 статьи 50 Федерального закона № 79-ФЗ: </w:t>
            </w:r>
          </w:p>
          <w:p w:rsidR="0037005E" w:rsidRPr="00613FEF" w:rsidRDefault="0037005E" w:rsidP="001C77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К дополнительным выплатам относятся</w:t>
            </w:r>
            <w:r w:rsidR="001C7772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премии за</w:t>
            </w:r>
            <w:r w:rsidR="00FC04C8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выполнение особо важных и сложных заданий, порядок выплаты которых определяется представителем нанимателя с</w:t>
            </w:r>
            <w:r w:rsidR="00FC04C8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учетом обеспечения задач и</w:t>
            </w:r>
            <w:r w:rsidR="00E11BE7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функций государственного органа, исполнения должностного регламента (максима</w:t>
            </w:r>
            <w:r w:rsidR="001C7772" w:rsidRPr="00613FEF">
              <w:rPr>
                <w:rFonts w:ascii="Times New Roman" w:hAnsi="Times New Roman" w:cs="Times New Roman"/>
                <w:sz w:val="28"/>
                <w:szCs w:val="28"/>
              </w:rPr>
              <w:t>льный размер не ограничивается)</w:t>
            </w:r>
            <w:r w:rsidR="00ED5D0E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D5D0E" w:rsidRPr="00613FEF" w:rsidRDefault="00ED5D0E" w:rsidP="001C77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7772" w:rsidRPr="00613FEF" w:rsidRDefault="001C7772" w:rsidP="00FC04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Пункт 4.5. постановления Губернатора </w:t>
            </w:r>
            <w:r w:rsidR="00E11BE7" w:rsidRPr="00613FEF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 № 285: …Порядок выплаты премии за выполнение особо важных и сложных заданий гражданским служащим определяется представителем нанимателя.</w:t>
            </w:r>
          </w:p>
        </w:tc>
      </w:tr>
      <w:tr w:rsidR="00E11BE7" w:rsidRPr="00613FEF" w:rsidTr="00121892">
        <w:tc>
          <w:tcPr>
            <w:tcW w:w="846" w:type="dxa"/>
          </w:tcPr>
          <w:p w:rsidR="00E11BE7" w:rsidRPr="00613FEF" w:rsidRDefault="000A583A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8025C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10" w:type="dxa"/>
          </w:tcPr>
          <w:p w:rsidR="00E11BE7" w:rsidRPr="00613FEF" w:rsidRDefault="00DF1070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Об утверждении п</w:t>
            </w:r>
            <w:r w:rsidR="00E11BE7" w:rsidRPr="00613FEF">
              <w:rPr>
                <w:rFonts w:ascii="Times New Roman" w:hAnsi="Times New Roman" w:cs="Times New Roman"/>
                <w:sz w:val="28"/>
                <w:szCs w:val="28"/>
              </w:rPr>
              <w:t>орядк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11BE7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выплаты ежемесячной надбавки за сложность, напряженность, высокие достижения в труде и специальный режим работы, премии по результатам работы и материальной помощи работникам, замещающим должности, не являющиеся должностями государственной гражданской службы</w:t>
            </w:r>
          </w:p>
        </w:tc>
        <w:tc>
          <w:tcPr>
            <w:tcW w:w="7536" w:type="dxa"/>
          </w:tcPr>
          <w:p w:rsidR="00FC04C8" w:rsidRPr="00613FEF" w:rsidRDefault="00E11BE7" w:rsidP="00E11B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Пункт 4 Положения</w:t>
            </w:r>
            <w:r w:rsidRPr="00613FEF">
              <w:t xml:space="preserve"> 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об оплате труда работников, замещающих должности, не являющиеся должностями государственной гражданской службы Новосибирской области, в органах государственной власти Новосибирской области и государственных органах Новосибирской области, утв. постановлением Губернатора Новосибирской области от 17.05.2007 № 206: </w:t>
            </w:r>
          </w:p>
          <w:p w:rsidR="00E11BE7" w:rsidRPr="00613FEF" w:rsidRDefault="00E11BE7" w:rsidP="00E11B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Ежемесячная надбавка за сложность, напряженность, высокие достижения в труде и специальный режим работы устанавливается в размере до 100 процентов должностного оклада. При этом учитываются специфика работы, особые условия труда, влияющие на его сложность и напряженность, а также качественный уровень исполнения работником своих должностных обязанностей.</w:t>
            </w:r>
          </w:p>
          <w:p w:rsidR="00E11BE7" w:rsidRPr="00613FEF" w:rsidRDefault="00E11BE7" w:rsidP="00E11B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Конкретный размер и порядок выплаты указанной надбавки определяется руководителем органа государственной власти Новосибирской области, государственного органа 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Новосибирской области.</w:t>
            </w:r>
          </w:p>
        </w:tc>
      </w:tr>
      <w:tr w:rsidR="00DF1070" w:rsidRPr="00613FEF" w:rsidTr="00121892">
        <w:tc>
          <w:tcPr>
            <w:tcW w:w="846" w:type="dxa"/>
          </w:tcPr>
          <w:p w:rsidR="00DF1070" w:rsidRPr="00613FEF" w:rsidRDefault="000A583A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DF1070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10" w:type="dxa"/>
          </w:tcPr>
          <w:p w:rsidR="00DF1070" w:rsidRPr="00613FEF" w:rsidRDefault="00DF1070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Об образовании комиссии по индивидуальным служебным спорам</w:t>
            </w:r>
          </w:p>
        </w:tc>
        <w:tc>
          <w:tcPr>
            <w:tcW w:w="7536" w:type="dxa"/>
          </w:tcPr>
          <w:p w:rsidR="00DF1070" w:rsidRPr="00613FEF" w:rsidRDefault="00DF1070" w:rsidP="00ED5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Часть 3 статьи 70 Федерального закона № 79-ФЗ «О государственной гражданской службе Российской Федерации»</w:t>
            </w:r>
          </w:p>
        </w:tc>
      </w:tr>
      <w:tr w:rsidR="00E11BE7" w:rsidRPr="00613FEF" w:rsidTr="00121892">
        <w:tc>
          <w:tcPr>
            <w:tcW w:w="846" w:type="dxa"/>
          </w:tcPr>
          <w:p w:rsidR="00E11BE7" w:rsidRPr="00613FEF" w:rsidRDefault="000A583A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8025C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10" w:type="dxa"/>
          </w:tcPr>
          <w:p w:rsidR="00E11BE7" w:rsidRPr="00613FEF" w:rsidRDefault="00E11BE7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О конкурсной комиссии по проведению конкурсов на замещение вакантной должности государственной гражданской службы сроках, порядке её работы и методике проведения конкурса</w:t>
            </w:r>
          </w:p>
          <w:p w:rsidR="0088025C" w:rsidRPr="00613FEF" w:rsidRDefault="0088025C" w:rsidP="009C20D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36" w:type="dxa"/>
          </w:tcPr>
          <w:p w:rsidR="00ED5D0E" w:rsidRPr="00613FEF" w:rsidRDefault="00E11BE7" w:rsidP="00ED5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Часть 7 статьи 22 Федерального закона № 79-ФЗ: </w:t>
            </w:r>
          </w:p>
          <w:p w:rsidR="00E11BE7" w:rsidRPr="00613FEF" w:rsidRDefault="00E11BE7" w:rsidP="00ED5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Для проведения конкурса на замещение вакантной должности гражданской службы правовым актом соответствующего государственного органа образуется конкурсная комиссия.</w:t>
            </w:r>
          </w:p>
        </w:tc>
      </w:tr>
      <w:tr w:rsidR="0088025C" w:rsidRPr="00613FEF" w:rsidTr="00121892">
        <w:tc>
          <w:tcPr>
            <w:tcW w:w="846" w:type="dxa"/>
          </w:tcPr>
          <w:p w:rsidR="0088025C" w:rsidRPr="00613FEF" w:rsidRDefault="000A583A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8025C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10" w:type="dxa"/>
          </w:tcPr>
          <w:p w:rsidR="0088025C" w:rsidRPr="00613FEF" w:rsidRDefault="0088025C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Об утверждении состава аттестационной комиссии по аттестации государственных гражданских служащих</w:t>
            </w:r>
          </w:p>
          <w:p w:rsidR="0088025C" w:rsidRPr="00613FEF" w:rsidRDefault="0088025C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25C" w:rsidRPr="00613FEF" w:rsidRDefault="0088025C" w:rsidP="009C20D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36" w:type="dxa"/>
          </w:tcPr>
          <w:p w:rsidR="00ED5D0E" w:rsidRPr="00613FEF" w:rsidRDefault="0088025C" w:rsidP="008802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Часть 9 статьи48</w:t>
            </w:r>
            <w:r w:rsidRPr="00613FEF">
              <w:t xml:space="preserve"> 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закона № 79-ФЗ: </w:t>
            </w:r>
          </w:p>
          <w:p w:rsidR="0088025C" w:rsidRPr="00613FEF" w:rsidRDefault="0088025C" w:rsidP="008802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Для проведения аттестации гражданских служащих правовым актом государственного органа формируется аттестационная комиссия.</w:t>
            </w:r>
          </w:p>
          <w:p w:rsidR="00ED5D0E" w:rsidRPr="00613FEF" w:rsidRDefault="00ED5D0E" w:rsidP="008802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D0E" w:rsidRPr="00613FEF" w:rsidRDefault="0088025C" w:rsidP="008802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Пункт 7 Положения о проведении аттестации государственных гражданских служащих Российской Федерации, утвержденного Указом Президента РФ от 01.02.2005 № 110: </w:t>
            </w:r>
          </w:p>
          <w:p w:rsidR="0088025C" w:rsidRPr="00613FEF" w:rsidRDefault="0088025C" w:rsidP="008802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Для проведения аттестации гражданских служащих по решению представителя нанимателя издается правовой акт государственного органа, содержащий положения:</w:t>
            </w:r>
          </w:p>
          <w:p w:rsidR="0088025C" w:rsidRPr="00613FEF" w:rsidRDefault="0088025C" w:rsidP="008802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а) о формировании аттестационной комиссии;</w:t>
            </w:r>
          </w:p>
          <w:p w:rsidR="0088025C" w:rsidRPr="00613FEF" w:rsidRDefault="0088025C" w:rsidP="008802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б) об утверждении графика проведения аттестации;</w:t>
            </w:r>
          </w:p>
          <w:p w:rsidR="0088025C" w:rsidRPr="00613FEF" w:rsidRDefault="0088025C" w:rsidP="008802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в) о составлении списков гражданских служащих, подлежащих аттестации;</w:t>
            </w:r>
          </w:p>
          <w:p w:rsidR="0088025C" w:rsidRPr="00613FEF" w:rsidRDefault="0088025C" w:rsidP="008802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г) о подготовке документов, необходимых для работы аттестационной комиссии.</w:t>
            </w:r>
          </w:p>
        </w:tc>
      </w:tr>
      <w:tr w:rsidR="0088025C" w:rsidRPr="00613FEF" w:rsidTr="00121892">
        <w:tc>
          <w:tcPr>
            <w:tcW w:w="846" w:type="dxa"/>
          </w:tcPr>
          <w:p w:rsidR="0088025C" w:rsidRPr="00613FEF" w:rsidRDefault="00DF1070" w:rsidP="000A5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A583A" w:rsidRPr="00613FE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8025C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10" w:type="dxa"/>
          </w:tcPr>
          <w:p w:rsidR="0088025C" w:rsidRPr="00613FEF" w:rsidRDefault="0088025C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 по обеспечению выполнения обязанностей, предусмотренных Федеральным законом от 27.07.2006 № 152- ФЗ «О персональных данных» и во исполнение Постановления 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Правительства РФ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      </w:r>
            <w:proofErr w:type="gramEnd"/>
          </w:p>
          <w:p w:rsidR="001B69D7" w:rsidRPr="00613FEF" w:rsidRDefault="000E36A5" w:rsidP="009C20DD">
            <w:pPr>
              <w:tabs>
                <w:tab w:val="left" w:pos="44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FEF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</w:tc>
        <w:tc>
          <w:tcPr>
            <w:tcW w:w="7536" w:type="dxa"/>
          </w:tcPr>
          <w:p w:rsidR="0088025C" w:rsidRPr="00613FEF" w:rsidRDefault="001B69D7" w:rsidP="001B69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Федеральный</w:t>
            </w:r>
            <w:r w:rsidR="005904DD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закон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от 27.07.2006 № 152-ФЗ «О персональных данных»;</w:t>
            </w:r>
          </w:p>
          <w:p w:rsidR="00ED5D0E" w:rsidRPr="00613FEF" w:rsidRDefault="00ED5D0E" w:rsidP="001B69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9D7" w:rsidRPr="00613FEF" w:rsidRDefault="001B69D7" w:rsidP="000A5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0A583A" w:rsidRPr="00613FE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РФ от 21.03.2012 № 211 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 утверждении перечня мер, направленных на обеспечение выполнения обязанностей, предусмотренных Федеральным законом «О персональных данных».</w:t>
            </w:r>
          </w:p>
        </w:tc>
      </w:tr>
      <w:tr w:rsidR="000403CF" w:rsidRPr="00613FEF" w:rsidTr="00121892">
        <w:tc>
          <w:tcPr>
            <w:tcW w:w="846" w:type="dxa"/>
          </w:tcPr>
          <w:p w:rsidR="000403CF" w:rsidRPr="00613FEF" w:rsidRDefault="00230D6B" w:rsidP="000A5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A583A" w:rsidRPr="00613F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10" w:type="dxa"/>
          </w:tcPr>
          <w:p w:rsidR="000403CF" w:rsidRPr="00613FEF" w:rsidRDefault="000E36A5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Об определении </w:t>
            </w:r>
            <w:r w:rsidR="000403CF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структурного подразделения, должностных 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лиц, ответственных в ОИОГВ</w:t>
            </w:r>
            <w:r w:rsidR="000403CF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за работу по противодействию коррупции</w:t>
            </w:r>
          </w:p>
        </w:tc>
        <w:tc>
          <w:tcPr>
            <w:tcW w:w="7536" w:type="dxa"/>
          </w:tcPr>
          <w:p w:rsidR="000403CF" w:rsidRPr="00613FEF" w:rsidRDefault="005655D5" w:rsidP="005655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403CF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ешение 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403CF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овета 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по противодействию коррупции при Правительстве Новосибирской области </w:t>
            </w:r>
            <w:r w:rsidR="000403CF" w:rsidRPr="00613FEF">
              <w:rPr>
                <w:rFonts w:ascii="Times New Roman" w:hAnsi="Times New Roman" w:cs="Times New Roman"/>
                <w:sz w:val="28"/>
                <w:szCs w:val="28"/>
              </w:rPr>
              <w:t>от 17.06.2015</w:t>
            </w:r>
          </w:p>
        </w:tc>
      </w:tr>
      <w:tr w:rsidR="00BA7110" w:rsidRPr="00613FEF" w:rsidTr="00121892">
        <w:tc>
          <w:tcPr>
            <w:tcW w:w="846" w:type="dxa"/>
          </w:tcPr>
          <w:p w:rsidR="00BA7110" w:rsidRPr="00613FEF" w:rsidRDefault="00BA7110" w:rsidP="000A5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A583A" w:rsidRPr="00613F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10" w:type="dxa"/>
          </w:tcPr>
          <w:p w:rsidR="00100544" w:rsidRPr="00613FEF" w:rsidRDefault="00BA7110" w:rsidP="009C20D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Об утверждении перечня должностей, при назначении на которые граждане и при замещении которых государственные гражданские служащие Новосибирской области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7536" w:type="dxa"/>
          </w:tcPr>
          <w:p w:rsidR="00BA7110" w:rsidRPr="00613FEF" w:rsidRDefault="001B69D7" w:rsidP="001B69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81955" w:rsidRPr="00613FEF">
              <w:rPr>
                <w:rFonts w:ascii="Times New Roman" w:hAnsi="Times New Roman" w:cs="Times New Roman"/>
                <w:sz w:val="28"/>
                <w:szCs w:val="28"/>
              </w:rPr>
              <w:t>остановлени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A7110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Губернатора Новосибирской области от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7110" w:rsidRPr="00613FEF">
              <w:rPr>
                <w:rFonts w:ascii="Times New Roman" w:hAnsi="Times New Roman" w:cs="Times New Roman"/>
                <w:sz w:val="28"/>
                <w:szCs w:val="28"/>
              </w:rPr>
              <w:t>03.08.2009 №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7110" w:rsidRPr="00613FEF">
              <w:rPr>
                <w:rFonts w:ascii="Times New Roman" w:hAnsi="Times New Roman" w:cs="Times New Roman"/>
                <w:sz w:val="28"/>
                <w:szCs w:val="28"/>
              </w:rPr>
              <w:t>333 «О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7110" w:rsidRPr="00613FEF">
              <w:rPr>
                <w:rFonts w:ascii="Times New Roman" w:hAnsi="Times New Roman" w:cs="Times New Roman"/>
                <w:sz w:val="28"/>
                <w:szCs w:val="28"/>
              </w:rPr>
              <w:t>представлении гражданами, претендующими на замещение должностей государственной гражданской службы Новосибирской области, и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7110" w:rsidRPr="00613FEF">
              <w:rPr>
                <w:rFonts w:ascii="Times New Roman" w:hAnsi="Times New Roman" w:cs="Times New Roman"/>
                <w:sz w:val="28"/>
                <w:szCs w:val="28"/>
              </w:rPr>
              <w:t>государственными гражданскими служащими Новосибирской области сведений о доходах, об имуществе и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7110" w:rsidRPr="00613FEF">
              <w:rPr>
                <w:rFonts w:ascii="Times New Roman" w:hAnsi="Times New Roman" w:cs="Times New Roman"/>
                <w:sz w:val="28"/>
                <w:szCs w:val="28"/>
              </w:rPr>
              <w:t>обязательствах имущественного характера»</w:t>
            </w:r>
          </w:p>
        </w:tc>
      </w:tr>
      <w:tr w:rsidR="00BA7110" w:rsidRPr="00613FEF" w:rsidTr="00121892">
        <w:tc>
          <w:tcPr>
            <w:tcW w:w="846" w:type="dxa"/>
          </w:tcPr>
          <w:p w:rsidR="00BA7110" w:rsidRPr="00613FEF" w:rsidRDefault="00DF1070" w:rsidP="000A5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A583A" w:rsidRPr="00613F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A7110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10" w:type="dxa"/>
          </w:tcPr>
          <w:p w:rsidR="00BA7110" w:rsidRPr="00613FEF" w:rsidRDefault="00BA7110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</w:t>
            </w:r>
            <w:r w:rsidR="00D47380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и состава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 по</w:t>
            </w:r>
            <w:r w:rsidR="00100544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соблюдению требований к служебному поведению и урегулированию конфликта интересов</w:t>
            </w:r>
          </w:p>
        </w:tc>
        <w:tc>
          <w:tcPr>
            <w:tcW w:w="7536" w:type="dxa"/>
          </w:tcPr>
          <w:p w:rsidR="00D47380" w:rsidRPr="00613FEF" w:rsidRDefault="00100544" w:rsidP="00BA71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D47380" w:rsidRPr="00613FEF">
              <w:rPr>
                <w:rFonts w:ascii="Times New Roman" w:hAnsi="Times New Roman" w:cs="Times New Roman"/>
                <w:sz w:val="28"/>
                <w:szCs w:val="28"/>
              </w:rPr>
              <w:t>асть 5</w:t>
            </w:r>
            <w:r w:rsidR="00BA7110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7380" w:rsidRPr="00613FE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A7110" w:rsidRPr="00613FEF">
              <w:rPr>
                <w:rFonts w:ascii="Times New Roman" w:hAnsi="Times New Roman" w:cs="Times New Roman"/>
                <w:sz w:val="28"/>
                <w:szCs w:val="28"/>
              </w:rPr>
              <w:t>татьи 19 Федерального закона № 79-ФЗ</w:t>
            </w:r>
            <w:r w:rsidR="00D47380" w:rsidRPr="00613F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5D0E" w:rsidRPr="00613FEF" w:rsidRDefault="00ED5D0E" w:rsidP="00BA71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DEA" w:rsidRPr="00613FEF" w:rsidRDefault="00100544" w:rsidP="00446D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A7110" w:rsidRPr="00613FEF">
              <w:rPr>
                <w:rFonts w:ascii="Times New Roman" w:hAnsi="Times New Roman" w:cs="Times New Roman"/>
                <w:sz w:val="28"/>
                <w:szCs w:val="28"/>
              </w:rPr>
              <w:t>ункт 8 Указа Президента Р</w:t>
            </w:r>
            <w:r w:rsidR="00446DEA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="00BA7110" w:rsidRPr="00613FEF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446DEA" w:rsidRPr="00613FEF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="00BA7110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от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7110" w:rsidRPr="00613FEF">
              <w:rPr>
                <w:rFonts w:ascii="Times New Roman" w:hAnsi="Times New Roman" w:cs="Times New Roman"/>
                <w:sz w:val="28"/>
                <w:szCs w:val="28"/>
              </w:rPr>
              <w:t>01.07.2010 №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7110" w:rsidRPr="00613FEF">
              <w:rPr>
                <w:rFonts w:ascii="Times New Roman" w:hAnsi="Times New Roman" w:cs="Times New Roman"/>
                <w:sz w:val="28"/>
                <w:szCs w:val="28"/>
              </w:rPr>
              <w:t>821 «О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7110" w:rsidRPr="00613FEF">
              <w:rPr>
                <w:rFonts w:ascii="Times New Roman" w:hAnsi="Times New Roman" w:cs="Times New Roman"/>
                <w:sz w:val="28"/>
                <w:szCs w:val="28"/>
              </w:rPr>
              <w:t>комиссиях по соблюдению требований к служебному поведению федеральных государственных служащих и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7110" w:rsidRPr="00613FEF">
              <w:rPr>
                <w:rFonts w:ascii="Times New Roman" w:hAnsi="Times New Roman" w:cs="Times New Roman"/>
                <w:sz w:val="28"/>
                <w:szCs w:val="28"/>
              </w:rPr>
              <w:t>урегулированию конфликта интересов»</w:t>
            </w:r>
            <w:r w:rsidR="00446DEA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(далее ‒ Указ Президента Российской Федерации от 01.07.2010 № 821);</w:t>
            </w:r>
          </w:p>
          <w:p w:rsidR="00446DEA" w:rsidRPr="00613FEF" w:rsidRDefault="00446DEA" w:rsidP="00446D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DEA" w:rsidRPr="00613FEF" w:rsidRDefault="00446DEA" w:rsidP="00446D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Пункт 7 Положения о комиссиях по соблюдению 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01.07.2010 № 821);</w:t>
            </w:r>
            <w:proofErr w:type="gramEnd"/>
          </w:p>
          <w:p w:rsidR="00ED5D0E" w:rsidRPr="00613FEF" w:rsidRDefault="00ED5D0E" w:rsidP="00BA71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D0E" w:rsidRPr="00613FEF" w:rsidRDefault="00100544" w:rsidP="00ED5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93D14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ункт 2 </w:t>
            </w:r>
            <w:r w:rsidR="00D47380" w:rsidRPr="00613FE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93D14" w:rsidRPr="00613FEF">
              <w:rPr>
                <w:rFonts w:ascii="Times New Roman" w:hAnsi="Times New Roman" w:cs="Times New Roman"/>
                <w:sz w:val="28"/>
                <w:szCs w:val="28"/>
              </w:rPr>
              <w:t>остановления</w:t>
            </w:r>
            <w:r w:rsidR="00D47380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Губернатора Новосибирской области от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7380" w:rsidRPr="00613FEF">
              <w:rPr>
                <w:rFonts w:ascii="Times New Roman" w:hAnsi="Times New Roman" w:cs="Times New Roman"/>
                <w:sz w:val="28"/>
                <w:szCs w:val="28"/>
              </w:rPr>
              <w:t>21.09.2010 №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7380" w:rsidRPr="00613FEF">
              <w:rPr>
                <w:rFonts w:ascii="Times New Roman" w:hAnsi="Times New Roman" w:cs="Times New Roman"/>
                <w:sz w:val="28"/>
                <w:szCs w:val="28"/>
              </w:rPr>
              <w:t>306 «Об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7380" w:rsidRPr="00613FEF">
              <w:rPr>
                <w:rFonts w:ascii="Times New Roman" w:hAnsi="Times New Roman" w:cs="Times New Roman"/>
                <w:sz w:val="28"/>
                <w:szCs w:val="28"/>
              </w:rPr>
              <w:t>утверждении Положения о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7380" w:rsidRPr="00613FEF">
              <w:rPr>
                <w:rFonts w:ascii="Times New Roman" w:hAnsi="Times New Roman" w:cs="Times New Roman"/>
                <w:sz w:val="28"/>
                <w:szCs w:val="28"/>
              </w:rPr>
              <w:t>комиссиях по соблюдению требований к служебному поведению государственных гражданских служащих Новосибирской области и урегулированию конфликта интересов»</w:t>
            </w:r>
            <w:r w:rsidR="00ED5D0E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93D14" w:rsidRPr="00613FEF" w:rsidTr="00121892">
        <w:trPr>
          <w:trHeight w:val="2235"/>
        </w:trPr>
        <w:tc>
          <w:tcPr>
            <w:tcW w:w="846" w:type="dxa"/>
          </w:tcPr>
          <w:p w:rsidR="00793D14" w:rsidRPr="00613FEF" w:rsidRDefault="00100544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A583A" w:rsidRPr="00613F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93D14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93D14" w:rsidRPr="00613FEF" w:rsidRDefault="00793D14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D14" w:rsidRPr="00613FEF" w:rsidRDefault="00793D14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D14" w:rsidRPr="00613FEF" w:rsidRDefault="00793D14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D14" w:rsidRPr="00613FEF" w:rsidRDefault="00793D14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D14" w:rsidRPr="00613FEF" w:rsidRDefault="00793D14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D14" w:rsidRPr="00613FEF" w:rsidRDefault="00793D14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0" w:type="dxa"/>
          </w:tcPr>
          <w:p w:rsidR="00793D14" w:rsidRPr="00613FEF" w:rsidRDefault="00DF1070" w:rsidP="002E2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Об утверждении п</w:t>
            </w:r>
            <w:r w:rsidR="00793D14" w:rsidRPr="00613FEF">
              <w:rPr>
                <w:rFonts w:ascii="Times New Roman" w:hAnsi="Times New Roman" w:cs="Times New Roman"/>
                <w:sz w:val="28"/>
                <w:szCs w:val="28"/>
              </w:rPr>
              <w:t>орядк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93D14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поступления в кадровую службу государственного органа или специалисту кадровой службы государственного органа, ответственного за работу по профилактике коррупционных и иных правонарушений о</w:t>
            </w:r>
            <w:r w:rsidR="002E25B4">
              <w:rPr>
                <w:rFonts w:ascii="Times New Roman" w:hAnsi="Times New Roman" w:cs="Times New Roman"/>
                <w:sz w:val="28"/>
                <w:szCs w:val="28"/>
              </w:rPr>
              <w:t>бращения гражданина, и заявлений</w:t>
            </w:r>
            <w:r w:rsidR="00793D14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гражданского служащего, предусмотренных абзацами 2 - 4 подпункта 2 пункта 15 Положения </w:t>
            </w:r>
            <w:r w:rsidR="000E36A5" w:rsidRPr="00613FEF">
              <w:rPr>
                <w:rFonts w:ascii="Times New Roman" w:hAnsi="Times New Roman" w:cs="Times New Roman"/>
                <w:sz w:val="28"/>
                <w:szCs w:val="28"/>
              </w:rPr>
              <w:t>о комиссиях по соблюдению требований к служебному поведению государственных гражданских служащих Новосибирской области и урегулированию конфликта интересов, утвержденного</w:t>
            </w:r>
            <w:r w:rsidR="000403CF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36A5" w:rsidRPr="00613FEF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2E25B4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0E36A5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Губернатора Новосибирской</w:t>
            </w:r>
            <w:proofErr w:type="gramEnd"/>
            <w:r w:rsidR="000E36A5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области от 21.09.2010 № 306</w:t>
            </w:r>
            <w:r w:rsidR="00AB5AFE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Положение о комиссиях)</w:t>
            </w:r>
          </w:p>
        </w:tc>
        <w:tc>
          <w:tcPr>
            <w:tcW w:w="7536" w:type="dxa"/>
          </w:tcPr>
          <w:p w:rsidR="00FC04C8" w:rsidRPr="00613FEF" w:rsidRDefault="00FC04C8" w:rsidP="00793D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4C8" w:rsidRPr="00613FEF" w:rsidRDefault="00FC04C8" w:rsidP="00793D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D0E" w:rsidRPr="00613FEF" w:rsidRDefault="00AB5AFE" w:rsidP="00793D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Абзац первый подпункта 2 пункта 15 Положения 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о комиссиях</w:t>
            </w:r>
          </w:p>
          <w:p w:rsidR="00ED5D0E" w:rsidRPr="00613FEF" w:rsidRDefault="00ED5D0E" w:rsidP="00793D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4C8" w:rsidRPr="00613FEF" w:rsidRDefault="00FC04C8" w:rsidP="00793D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4C8" w:rsidRPr="00613FEF" w:rsidRDefault="00FC04C8" w:rsidP="00793D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4C8" w:rsidRPr="00613FEF" w:rsidRDefault="00FC04C8" w:rsidP="00793D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4C8" w:rsidRPr="00613FEF" w:rsidRDefault="00FC04C8" w:rsidP="00793D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4C8" w:rsidRPr="00613FEF" w:rsidRDefault="00FC04C8" w:rsidP="00793D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4C8" w:rsidRPr="00613FEF" w:rsidRDefault="00FC04C8" w:rsidP="00793D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4C8" w:rsidRPr="00613FEF" w:rsidRDefault="00FC04C8" w:rsidP="00793D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4C8" w:rsidRPr="00613FEF" w:rsidRDefault="00FC04C8" w:rsidP="00793D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D14" w:rsidRPr="00613FEF" w:rsidRDefault="00793D14" w:rsidP="00D473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D14" w:rsidRPr="00613FEF" w:rsidRDefault="00793D14" w:rsidP="00BA71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D14" w:rsidRPr="00613FEF" w:rsidTr="00121892">
        <w:trPr>
          <w:trHeight w:val="975"/>
        </w:trPr>
        <w:tc>
          <w:tcPr>
            <w:tcW w:w="846" w:type="dxa"/>
          </w:tcPr>
          <w:p w:rsidR="00793D14" w:rsidRPr="00613FEF" w:rsidRDefault="00DF1070" w:rsidP="000A5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A583A" w:rsidRPr="00613F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00544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10" w:type="dxa"/>
          </w:tcPr>
          <w:p w:rsidR="00793D14" w:rsidRPr="00613FEF" w:rsidRDefault="00DF1070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порядка </w:t>
            </w:r>
            <w:r w:rsidR="00793D14" w:rsidRPr="00613FEF">
              <w:rPr>
                <w:rFonts w:ascii="Times New Roman" w:hAnsi="Times New Roman" w:cs="Times New Roman"/>
                <w:sz w:val="28"/>
                <w:szCs w:val="28"/>
              </w:rPr>
              <w:t>поступления председателю комиссии информации, содержащей основание для проведения заседания комиссии</w:t>
            </w:r>
            <w:r w:rsidR="000403CF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36A5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по соблюдению требований к служебному поведению государственных гражданских служащих </w:t>
            </w:r>
            <w:r w:rsidR="000E36A5" w:rsidRPr="00613F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Новосибирской области и урегулированию конфликта интересов</w:t>
            </w:r>
          </w:p>
        </w:tc>
        <w:tc>
          <w:tcPr>
            <w:tcW w:w="7536" w:type="dxa"/>
          </w:tcPr>
          <w:p w:rsidR="00793D14" w:rsidRPr="00613FEF" w:rsidRDefault="00346F2C" w:rsidP="00346F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Пункт 2 постановления Губернатора Новосибирской области от 21.09.2010 № 306 «Об утверждении Положения о комиссиях по соблюдению требований к служебному поведению государственных гражданских служащих Новосибирской области и урегулированию конфликта 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интересов»</w:t>
            </w:r>
          </w:p>
        </w:tc>
      </w:tr>
      <w:tr w:rsidR="00BA7110" w:rsidRPr="00613FEF" w:rsidTr="00121892">
        <w:tc>
          <w:tcPr>
            <w:tcW w:w="846" w:type="dxa"/>
          </w:tcPr>
          <w:p w:rsidR="00BA7110" w:rsidRPr="00613FEF" w:rsidRDefault="003978F0" w:rsidP="000A5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A583A" w:rsidRPr="00613F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47380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10" w:type="dxa"/>
          </w:tcPr>
          <w:p w:rsidR="00BA7110" w:rsidRPr="00613FEF" w:rsidRDefault="00DF1070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порядка </w:t>
            </w:r>
            <w:r w:rsidR="00D47380" w:rsidRPr="00613FEF">
              <w:rPr>
                <w:rFonts w:ascii="Times New Roman" w:hAnsi="Times New Roman" w:cs="Times New Roman"/>
                <w:sz w:val="28"/>
                <w:szCs w:val="28"/>
              </w:rPr>
              <w:t>уведомления представителя нанимателя о</w:t>
            </w:r>
            <w:r w:rsidR="003978F0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7380" w:rsidRPr="00613FEF">
              <w:rPr>
                <w:rFonts w:ascii="Times New Roman" w:hAnsi="Times New Roman" w:cs="Times New Roman"/>
                <w:sz w:val="28"/>
                <w:szCs w:val="28"/>
              </w:rPr>
              <w:t>фактах обращения в целях склонения государственного гражданского служащего к</w:t>
            </w:r>
            <w:r w:rsidR="003978F0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7380" w:rsidRPr="00613FEF">
              <w:rPr>
                <w:rFonts w:ascii="Times New Roman" w:hAnsi="Times New Roman" w:cs="Times New Roman"/>
                <w:sz w:val="28"/>
                <w:szCs w:val="28"/>
              </w:rPr>
              <w:t>совершению коррупционного правонарушения</w:t>
            </w:r>
          </w:p>
        </w:tc>
        <w:tc>
          <w:tcPr>
            <w:tcW w:w="7536" w:type="dxa"/>
          </w:tcPr>
          <w:p w:rsidR="00D47380" w:rsidRPr="00613FEF" w:rsidRDefault="005904DD" w:rsidP="003978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D47380" w:rsidRPr="00613FEF">
              <w:rPr>
                <w:rFonts w:ascii="Times New Roman" w:hAnsi="Times New Roman" w:cs="Times New Roman"/>
                <w:sz w:val="28"/>
                <w:szCs w:val="28"/>
              </w:rPr>
              <w:t>асть 5 статьи 9 Федерального закона от</w:t>
            </w:r>
            <w:r w:rsidR="003978F0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7380" w:rsidRPr="00613FEF">
              <w:rPr>
                <w:rFonts w:ascii="Times New Roman" w:hAnsi="Times New Roman" w:cs="Times New Roman"/>
                <w:sz w:val="28"/>
                <w:szCs w:val="28"/>
              </w:rPr>
              <w:t>25.12.2008 №</w:t>
            </w:r>
            <w:r w:rsidR="003978F0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7380" w:rsidRPr="00613FEF">
              <w:rPr>
                <w:rFonts w:ascii="Times New Roman" w:hAnsi="Times New Roman" w:cs="Times New Roman"/>
                <w:sz w:val="28"/>
                <w:szCs w:val="28"/>
              </w:rPr>
              <w:t>273-ФЗ «О</w:t>
            </w:r>
            <w:r w:rsidR="003978F0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7380" w:rsidRPr="00613FEF">
              <w:rPr>
                <w:rFonts w:ascii="Times New Roman" w:hAnsi="Times New Roman" w:cs="Times New Roman"/>
                <w:sz w:val="28"/>
                <w:szCs w:val="28"/>
              </w:rPr>
              <w:t>противодействии коррупции</w:t>
            </w:r>
            <w:r w:rsidR="00B42861" w:rsidRPr="00613FE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A7110" w:rsidRPr="00613FEF" w:rsidTr="00121892">
        <w:tc>
          <w:tcPr>
            <w:tcW w:w="846" w:type="dxa"/>
          </w:tcPr>
          <w:p w:rsidR="00BA7110" w:rsidRPr="00613FEF" w:rsidRDefault="003978F0" w:rsidP="000A5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A583A" w:rsidRPr="00613F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F08A7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10" w:type="dxa"/>
          </w:tcPr>
          <w:p w:rsidR="004F08A7" w:rsidRPr="00613FEF" w:rsidRDefault="004F08A7" w:rsidP="009C20DD">
            <w:pPr>
              <w:pStyle w:val="ConsPlusNormal"/>
              <w:jc w:val="both"/>
            </w:pPr>
            <w:proofErr w:type="gramStart"/>
            <w:r w:rsidRPr="00613FEF">
              <w:t>О структурном  подразделении, уполномоченном</w:t>
            </w:r>
            <w:r w:rsidR="00CC786E" w:rsidRPr="00613FEF">
              <w:t xml:space="preserve"> на</w:t>
            </w:r>
            <w:r w:rsidR="00DF1070" w:rsidRPr="00613FEF">
              <w:t> </w:t>
            </w:r>
            <w:r w:rsidR="00CC786E" w:rsidRPr="00613FEF">
              <w:t>прием от лиц</w:t>
            </w:r>
            <w:r w:rsidRPr="00613FEF">
              <w:t>,</w:t>
            </w:r>
            <w:r w:rsidR="00CC786E" w:rsidRPr="00613FEF">
              <w:t xml:space="preserve"> замещающих</w:t>
            </w:r>
            <w:r w:rsidRPr="00613FEF">
              <w:t xml:space="preserve"> должности государственной гражданской службы Новосибирской области, уведомлений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обеспечение хранения, принятия к бухгалтерскому учету, определения стоимости, включения в Реестр государственной собственности Новосибирской области, организацию оценки стоимости подарка для</w:t>
            </w:r>
            <w:proofErr w:type="gramEnd"/>
            <w:r w:rsidRPr="00613FEF">
              <w:t xml:space="preserve"> реализации (выкупа), а также должностных лиц уполномоченных структурных подразделений, ответственных за</w:t>
            </w:r>
            <w:r w:rsidR="003978F0" w:rsidRPr="00613FEF">
              <w:t> </w:t>
            </w:r>
            <w:r w:rsidRPr="00613FEF">
              <w:t>реализацию указанных полномочий.</w:t>
            </w:r>
          </w:p>
          <w:p w:rsidR="00BA7110" w:rsidRPr="00613FEF" w:rsidRDefault="00BA7110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6" w:type="dxa"/>
          </w:tcPr>
          <w:p w:rsidR="00E028B0" w:rsidRPr="00613FEF" w:rsidRDefault="003978F0" w:rsidP="004F0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028B0" w:rsidRPr="00613FEF">
              <w:rPr>
                <w:rFonts w:ascii="Times New Roman" w:hAnsi="Times New Roman" w:cs="Times New Roman"/>
                <w:sz w:val="28"/>
                <w:szCs w:val="28"/>
              </w:rPr>
              <w:t>ункт 6 Постановления Правительства РФ от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028B0" w:rsidRPr="00613FEF">
              <w:rPr>
                <w:rFonts w:ascii="Times New Roman" w:hAnsi="Times New Roman" w:cs="Times New Roman"/>
                <w:sz w:val="28"/>
                <w:szCs w:val="28"/>
              </w:rPr>
              <w:t>09.01.2014 №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028B0" w:rsidRPr="00613FEF">
              <w:rPr>
                <w:rFonts w:ascii="Times New Roman" w:hAnsi="Times New Roman" w:cs="Times New Roman"/>
                <w:sz w:val="28"/>
                <w:szCs w:val="28"/>
              </w:rPr>
              <w:t>10 «О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028B0" w:rsidRPr="00613FEF">
              <w:rPr>
                <w:rFonts w:ascii="Times New Roman" w:hAnsi="Times New Roman" w:cs="Times New Roman"/>
                <w:sz w:val="28"/>
                <w:szCs w:val="28"/>
              </w:rPr>
              <w:t>порядке сообщения отдельными категориями лиц о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028B0" w:rsidRPr="00613FEF">
              <w:rPr>
                <w:rFonts w:ascii="Times New Roman" w:hAnsi="Times New Roman" w:cs="Times New Roman"/>
                <w:sz w:val="28"/>
                <w:szCs w:val="28"/>
              </w:rPr>
              <w:t>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E028B0" w:rsidRPr="00613FEF" w:rsidRDefault="00E028B0" w:rsidP="004F0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7110" w:rsidRPr="00613FEF" w:rsidRDefault="003978F0" w:rsidP="00BA0E58">
            <w:pPr>
              <w:autoSpaceDE w:val="0"/>
              <w:autoSpaceDN w:val="0"/>
              <w:adjustRightInd w:val="0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F08A7" w:rsidRPr="00613FEF">
              <w:rPr>
                <w:rFonts w:ascii="Times New Roman" w:hAnsi="Times New Roman" w:cs="Times New Roman"/>
                <w:sz w:val="28"/>
                <w:szCs w:val="28"/>
              </w:rPr>
              <w:t>ункт 2 постановления Губернатора Новосибирской области от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A583A" w:rsidRPr="00613FEF">
              <w:rPr>
                <w:rFonts w:ascii="Times New Roman" w:hAnsi="Times New Roman" w:cs="Times New Roman"/>
                <w:sz w:val="28"/>
                <w:szCs w:val="28"/>
              </w:rPr>
              <w:t>01.07.2016 №</w:t>
            </w:r>
            <w:r w:rsidR="00446DEA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A583A" w:rsidRPr="00613FEF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  <w:r w:rsidR="00037754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08A7" w:rsidRPr="00613FE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A583A" w:rsidRPr="00613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46DEA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A583A" w:rsidRPr="00613FEF">
              <w:rPr>
                <w:rFonts w:ascii="Times New Roman" w:hAnsi="Times New Roman" w:cs="Times New Roman"/>
                <w:sz w:val="28"/>
                <w:szCs w:val="28"/>
              </w:rPr>
              <w:t>порядке сообщения лицами, замещающими отдельные государственные должности Новосибирской области, должности государственной гражданской службы Новосибирской области,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его реализации (выкупа)</w:t>
            </w:r>
            <w:r w:rsidR="004F08A7" w:rsidRPr="00613FE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</w:tc>
      </w:tr>
      <w:tr w:rsidR="00BA7110" w:rsidRPr="00613FEF" w:rsidTr="00121892">
        <w:tc>
          <w:tcPr>
            <w:tcW w:w="846" w:type="dxa"/>
          </w:tcPr>
          <w:p w:rsidR="00BA7110" w:rsidRPr="00613FEF" w:rsidRDefault="00DF1070" w:rsidP="000A5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A583A" w:rsidRPr="00613F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F08A7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10" w:type="dxa"/>
          </w:tcPr>
          <w:p w:rsidR="00CC786E" w:rsidRPr="00613FEF" w:rsidRDefault="00DF1070" w:rsidP="00ED5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порядка </w:t>
            </w:r>
            <w:r w:rsidR="001E50A9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предварительного </w:t>
            </w:r>
            <w:r w:rsidR="004F08A7" w:rsidRPr="00613FEF">
              <w:rPr>
                <w:rFonts w:ascii="Times New Roman" w:hAnsi="Times New Roman" w:cs="Times New Roman"/>
                <w:sz w:val="28"/>
                <w:szCs w:val="28"/>
              </w:rPr>
              <w:t>уведомления</w:t>
            </w:r>
            <w:r w:rsidR="001E50A9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представителя нанимателя государственными гражданскими служащими </w:t>
            </w:r>
            <w:r w:rsidR="001E50A9" w:rsidRPr="00613F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Новосибирской области, замещающими должности государственной гражданской службы Новосибирской области в соответствующем органе государственной власти Новосибирской области, государственном органе Новосибирской области, о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E50A9" w:rsidRPr="00613FEF">
              <w:rPr>
                <w:rFonts w:ascii="Times New Roman" w:hAnsi="Times New Roman" w:cs="Times New Roman"/>
                <w:sz w:val="28"/>
                <w:szCs w:val="28"/>
              </w:rPr>
              <w:t>выполнении иной оплачиваемой работы</w:t>
            </w:r>
            <w:r w:rsidR="00E028B0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536" w:type="dxa"/>
          </w:tcPr>
          <w:p w:rsidR="000403CF" w:rsidRPr="00613FEF" w:rsidRDefault="000E36A5" w:rsidP="001E50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Часть 2 статьи 14</w:t>
            </w:r>
            <w:r w:rsidR="00ED5D0E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Федерального закона №79-ФЗ</w:t>
            </w:r>
            <w:r w:rsidR="00ED5D0E" w:rsidRPr="00613F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403CF" w:rsidRPr="00613FEF" w:rsidRDefault="000403CF" w:rsidP="001E50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50A9" w:rsidRPr="00613FEF" w:rsidRDefault="003978F0" w:rsidP="001E50A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E50A9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ункт 2 постановления Губернатора Новосибирской </w:t>
            </w:r>
            <w:r w:rsidR="001E50A9" w:rsidRPr="00613F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 от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E50A9" w:rsidRPr="00613FEF">
              <w:rPr>
                <w:rFonts w:ascii="Times New Roman" w:hAnsi="Times New Roman" w:cs="Times New Roman"/>
                <w:sz w:val="28"/>
                <w:szCs w:val="28"/>
              </w:rPr>
              <w:t>28.03.2016 №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E50A9" w:rsidRPr="00613FEF">
              <w:rPr>
                <w:rFonts w:ascii="Times New Roman" w:hAnsi="Times New Roman" w:cs="Times New Roman"/>
                <w:sz w:val="28"/>
                <w:szCs w:val="28"/>
              </w:rPr>
              <w:t>80 «</w:t>
            </w:r>
            <w:r w:rsidR="001E50A9" w:rsidRPr="00613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 внесении изменений в постановление Губернатора Новосибирской области от 26.01.2009 № 23»</w:t>
            </w:r>
          </w:p>
          <w:p w:rsidR="00BA7110" w:rsidRPr="00613FEF" w:rsidRDefault="00BA7110" w:rsidP="001E50A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110" w:rsidRPr="00613FEF" w:rsidTr="00121892">
        <w:tc>
          <w:tcPr>
            <w:tcW w:w="846" w:type="dxa"/>
          </w:tcPr>
          <w:p w:rsidR="00BA7110" w:rsidRPr="00613FEF" w:rsidRDefault="000A583A" w:rsidP="000A5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  <w:r w:rsidR="00AC3008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10" w:type="dxa"/>
          </w:tcPr>
          <w:p w:rsidR="00AC3008" w:rsidRPr="00613FEF" w:rsidRDefault="00DF1070" w:rsidP="009C20DD">
            <w:pPr>
              <w:pStyle w:val="ConsPlusNormal"/>
              <w:jc w:val="both"/>
            </w:pPr>
            <w:r w:rsidRPr="00613FEF">
              <w:t xml:space="preserve">Об утверждении порядка </w:t>
            </w:r>
            <w:r w:rsidR="00AC3008" w:rsidRPr="00613FEF">
              <w:t>сообщения государственными гражданскими служащими о</w:t>
            </w:r>
            <w:r w:rsidRPr="00613FEF">
              <w:t> </w:t>
            </w:r>
            <w:r w:rsidR="00AC3008" w:rsidRPr="00613FEF">
              <w:t>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  <w:p w:rsidR="00BA7110" w:rsidRPr="00613FEF" w:rsidRDefault="00BA7110" w:rsidP="009C2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6" w:type="dxa"/>
          </w:tcPr>
          <w:p w:rsidR="000403CF" w:rsidRPr="00613FEF" w:rsidRDefault="00230D6B" w:rsidP="003978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Пункт 12 части 1 статьи 15 Федерального закона №79-ФЗ;</w:t>
            </w:r>
          </w:p>
          <w:p w:rsidR="00ED5D0E" w:rsidRPr="00613FEF" w:rsidRDefault="00ED5D0E" w:rsidP="003978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83A" w:rsidRPr="00613FEF" w:rsidRDefault="003978F0" w:rsidP="00ED5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C3008" w:rsidRPr="00613FEF">
              <w:rPr>
                <w:rFonts w:ascii="Times New Roman" w:hAnsi="Times New Roman" w:cs="Times New Roman"/>
                <w:sz w:val="28"/>
                <w:szCs w:val="28"/>
              </w:rPr>
              <w:t>одпункт «б» пункта 8</w:t>
            </w:r>
            <w:r w:rsidR="00AC3008" w:rsidRPr="00613FEF">
              <w:t xml:space="preserve"> </w:t>
            </w:r>
            <w:r w:rsidR="00AC3008" w:rsidRPr="00613FEF">
              <w:rPr>
                <w:rFonts w:ascii="Times New Roman" w:hAnsi="Times New Roman" w:cs="Times New Roman"/>
                <w:sz w:val="28"/>
                <w:szCs w:val="28"/>
              </w:rPr>
              <w:t>Указ Президента  Российской Федерации от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C3008" w:rsidRPr="00613FEF">
              <w:rPr>
                <w:rFonts w:ascii="Times New Roman" w:hAnsi="Times New Roman" w:cs="Times New Roman"/>
                <w:sz w:val="28"/>
                <w:szCs w:val="28"/>
              </w:rPr>
              <w:t>22.12.2015 №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C3008" w:rsidRPr="00613FEF">
              <w:rPr>
                <w:rFonts w:ascii="Times New Roman" w:hAnsi="Times New Roman" w:cs="Times New Roman"/>
                <w:sz w:val="28"/>
                <w:szCs w:val="28"/>
              </w:rPr>
              <w:t>650 «О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C3008" w:rsidRPr="00613FEF">
              <w:rPr>
                <w:rFonts w:ascii="Times New Roman" w:hAnsi="Times New Roman" w:cs="Times New Roman"/>
                <w:sz w:val="28"/>
                <w:szCs w:val="28"/>
              </w:rPr>
              <w:t>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C3008" w:rsidRPr="00613FEF">
              <w:rPr>
                <w:rFonts w:ascii="Times New Roman" w:hAnsi="Times New Roman" w:cs="Times New Roman"/>
                <w:sz w:val="28"/>
                <w:szCs w:val="28"/>
              </w:rPr>
              <w:t>конфликту интересов, и о внесении изменений в некоторые акты Президента Российской Федерации»</w:t>
            </w:r>
            <w:r w:rsidR="00A83485" w:rsidRPr="00613F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0A583A" w:rsidRPr="00613FEF" w:rsidRDefault="000A583A" w:rsidP="00ED5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86E" w:rsidRPr="00613FEF" w:rsidRDefault="000A583A" w:rsidP="00A83485">
            <w:pPr>
              <w:autoSpaceDE w:val="0"/>
              <w:autoSpaceDN w:val="0"/>
              <w:adjustRightInd w:val="0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Пункт 3 постановления Губер</w:t>
            </w:r>
            <w:r w:rsidR="00A83485" w:rsidRPr="00613FEF">
              <w:rPr>
                <w:rFonts w:ascii="Times New Roman" w:hAnsi="Times New Roman" w:cs="Times New Roman"/>
                <w:sz w:val="28"/>
                <w:szCs w:val="28"/>
              </w:rPr>
              <w:t>натора Новосибирской области от 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30.05.2016 №</w:t>
            </w:r>
            <w:r w:rsidR="00A83485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123 </w:t>
            </w:r>
            <w:r w:rsidR="00A83485" w:rsidRPr="00613FE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83485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сообщении лицами, замещающими отдельные государственные должности Новосибирской области, государственными гражданскими служащими Новосибирской области о возникновении личной заинтересованности при исполнении должностных обязанностей, которая приводит или может</w:t>
            </w:r>
            <w:r w:rsidR="00A83485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привести к конфликту интересов»</w:t>
            </w:r>
          </w:p>
        </w:tc>
      </w:tr>
      <w:tr w:rsidR="00242646" w:rsidRPr="00613FEF" w:rsidTr="00121892">
        <w:tc>
          <w:tcPr>
            <w:tcW w:w="846" w:type="dxa"/>
          </w:tcPr>
          <w:p w:rsidR="00242646" w:rsidRPr="00613FEF" w:rsidRDefault="00230D6B" w:rsidP="000A5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A583A" w:rsidRPr="00613FE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42646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10" w:type="dxa"/>
          </w:tcPr>
          <w:p w:rsidR="00242646" w:rsidRPr="00613FEF" w:rsidRDefault="00242646" w:rsidP="009C20DD">
            <w:pPr>
              <w:pStyle w:val="ConsPlusNormal"/>
              <w:jc w:val="both"/>
            </w:pPr>
            <w:r w:rsidRPr="00613FEF">
              <w:t xml:space="preserve">Программа по профилактике коррупции </w:t>
            </w:r>
            <w:r w:rsidR="00CC786E" w:rsidRPr="00613FEF">
              <w:t xml:space="preserve">в областном исполнительном органе государственной власти Новосибирской области </w:t>
            </w:r>
            <w:r w:rsidRPr="00613FEF">
              <w:t>на 2016-2017 годы</w:t>
            </w:r>
            <w:r w:rsidR="000403CF" w:rsidRPr="00613FEF">
              <w:t xml:space="preserve"> (включая мероприятия по работе по противодействию  коррупции в подведомственных учреждениях, </w:t>
            </w:r>
            <w:r w:rsidR="000403CF" w:rsidRPr="00613FEF">
              <w:lastRenderedPageBreak/>
              <w:t>организациях, созданных</w:t>
            </w:r>
            <w:r w:rsidR="00230D6B" w:rsidRPr="00613FEF">
              <w:t xml:space="preserve"> для выполнения задач, поставленных перед органами государственной власти субъекта Российской Федерации)</w:t>
            </w:r>
          </w:p>
        </w:tc>
        <w:tc>
          <w:tcPr>
            <w:tcW w:w="7536" w:type="dxa"/>
          </w:tcPr>
          <w:p w:rsidR="00242646" w:rsidRPr="00613FEF" w:rsidRDefault="00ED5D0E" w:rsidP="003978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037754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ункт 10 </w:t>
            </w:r>
            <w:r w:rsidR="00242646" w:rsidRPr="00613FEF">
              <w:rPr>
                <w:rFonts w:ascii="Times New Roman" w:hAnsi="Times New Roman" w:cs="Times New Roman"/>
                <w:sz w:val="28"/>
                <w:szCs w:val="28"/>
              </w:rPr>
              <w:t>Указ</w:t>
            </w:r>
            <w:r w:rsidR="00037754" w:rsidRPr="00613F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42646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Президента Российской Федерации от</w:t>
            </w:r>
            <w:r w:rsidR="003978F0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42646" w:rsidRPr="00613FEF">
              <w:rPr>
                <w:rFonts w:ascii="Times New Roman" w:hAnsi="Times New Roman" w:cs="Times New Roman"/>
                <w:sz w:val="28"/>
                <w:szCs w:val="28"/>
              </w:rPr>
              <w:t>01.04.2016 №</w:t>
            </w:r>
            <w:r w:rsidR="003978F0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42646" w:rsidRPr="00613FEF">
              <w:rPr>
                <w:rFonts w:ascii="Times New Roman" w:hAnsi="Times New Roman" w:cs="Times New Roman"/>
                <w:sz w:val="28"/>
                <w:szCs w:val="28"/>
              </w:rPr>
              <w:t>147 «Об</w:t>
            </w:r>
            <w:r w:rsidR="003978F0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42646" w:rsidRPr="00613FEF">
              <w:rPr>
                <w:rFonts w:ascii="Times New Roman" w:hAnsi="Times New Roman" w:cs="Times New Roman"/>
                <w:sz w:val="28"/>
                <w:szCs w:val="28"/>
              </w:rPr>
              <w:t>утверждении национального плана по противодействию коррупции на 2016-2017 годы»</w:t>
            </w:r>
            <w:r w:rsidR="00FC04C8" w:rsidRPr="00613F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403CF" w:rsidRPr="00613FEF" w:rsidRDefault="000403CF" w:rsidP="003978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55D5" w:rsidRPr="00613FEF" w:rsidRDefault="00230D6B" w:rsidP="005655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Решение комиссии по координации</w:t>
            </w:r>
            <w:r w:rsidR="000403CF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работы 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</w:t>
            </w:r>
            <w:r w:rsidR="00ED5D0E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противодействию коррупции в Новосибирской области </w:t>
            </w:r>
          </w:p>
          <w:p w:rsidR="000403CF" w:rsidRPr="00613FEF" w:rsidRDefault="00ED5D0E" w:rsidP="00230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30D6B" w:rsidRPr="00613FE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30D6B" w:rsidRPr="00613FEF">
              <w:rPr>
                <w:rFonts w:ascii="Times New Roman" w:hAnsi="Times New Roman" w:cs="Times New Roman"/>
                <w:sz w:val="28"/>
                <w:szCs w:val="28"/>
              </w:rPr>
              <w:t>11.03.2016</w:t>
            </w:r>
            <w:r w:rsidR="00FC04C8"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03CF" w:rsidRPr="00613FEF" w:rsidRDefault="000403CF" w:rsidP="003978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3CF" w:rsidRPr="00613FEF" w:rsidTr="00121892">
        <w:tc>
          <w:tcPr>
            <w:tcW w:w="846" w:type="dxa"/>
          </w:tcPr>
          <w:p w:rsidR="000403CF" w:rsidRPr="00613FEF" w:rsidRDefault="00230D6B" w:rsidP="007665C6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7665C6" w:rsidRPr="00613F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10" w:type="dxa"/>
          </w:tcPr>
          <w:p w:rsidR="000403CF" w:rsidRPr="00613FEF" w:rsidRDefault="005904DD" w:rsidP="009C20DD">
            <w:pPr>
              <w:pStyle w:val="ConsPlusNormal"/>
              <w:jc w:val="both"/>
              <w:rPr>
                <w:highlight w:val="yellow"/>
              </w:rPr>
            </w:pPr>
            <w:proofErr w:type="gramStart"/>
            <w:r w:rsidRPr="00613FEF">
              <w:t>Порядок принятия почетных и специальных званий, наград (за исключением научных) иностранных государств, международных организаций, политических партий, других общественных объединений и религиозных объединений государственными гражданскими служащими Новосибирской области, замещающими должности государственной гражданской службы Новосибирской области в областных исполнительных органах государственной власти Новосибирской области, в должностные обязанности которых входит взаимодействие с указанными организациями и объединениями</w:t>
            </w:r>
            <w:proofErr w:type="gramEnd"/>
          </w:p>
        </w:tc>
        <w:tc>
          <w:tcPr>
            <w:tcW w:w="7536" w:type="dxa"/>
          </w:tcPr>
          <w:p w:rsidR="005904DD" w:rsidRPr="00613FEF" w:rsidRDefault="005904DD" w:rsidP="00590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Пункт 11 части 1 статьи 17 Федерального закона №79-ФЗ</w:t>
            </w:r>
            <w:r w:rsidR="00ED5D0E" w:rsidRPr="00613F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5D0E" w:rsidRPr="00613FEF" w:rsidRDefault="00ED5D0E" w:rsidP="00590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03CF" w:rsidRPr="00613FEF" w:rsidRDefault="005904DD" w:rsidP="00ED5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Пункт 4 Указа</w:t>
            </w:r>
            <w:r w:rsidR="00ED5D0E"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 Президента РФ от 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10.10.2015 </w:t>
            </w:r>
            <w:r w:rsidR="00ED5D0E" w:rsidRPr="00613FEF">
              <w:rPr>
                <w:rFonts w:ascii="Times New Roman" w:hAnsi="Times New Roman" w:cs="Times New Roman"/>
                <w:sz w:val="28"/>
                <w:szCs w:val="28"/>
              </w:rPr>
              <w:t>№ 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506 «Об</w:t>
            </w:r>
            <w:r w:rsidR="00ED5D0E" w:rsidRPr="00613F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утверждении Положения о порядке принятия лицами, замещающими отдельные государственные должности Российской Федерации, отдельные должности федеральной государственной службы,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</w:t>
            </w:r>
            <w:r w:rsidR="00A83485" w:rsidRPr="00613F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83485" w:rsidRPr="00613FEF" w:rsidRDefault="00A83485" w:rsidP="00ED5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65C6" w:rsidRPr="00613FEF" w:rsidRDefault="007665C6" w:rsidP="00A83485">
            <w:pPr>
              <w:autoSpaceDE w:val="0"/>
              <w:autoSpaceDN w:val="0"/>
              <w:adjustRightInd w:val="0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 xml:space="preserve">Пункт 2 постановления Губернатора Новосибирской области от 23.05.2016 № 115 </w:t>
            </w:r>
            <w:r w:rsidR="00A83485" w:rsidRPr="00613FE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13FEF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 порядке принятия лицами, замещающими отдельные государственные должности Новосибирской области, отдельные должности государственной гражданской службы Новосибирской области,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</w:t>
            </w:r>
            <w:r w:rsidR="00A83485" w:rsidRPr="00613FEF">
              <w:rPr>
                <w:rFonts w:ascii="Times New Roman" w:hAnsi="Times New Roman" w:cs="Times New Roman"/>
                <w:sz w:val="28"/>
                <w:szCs w:val="28"/>
              </w:rPr>
              <w:t>бъединений и других организаций»</w:t>
            </w:r>
          </w:p>
          <w:p w:rsidR="007665C6" w:rsidRPr="00613FEF" w:rsidRDefault="007665C6" w:rsidP="00ED5D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50A9" w:rsidRPr="00613FEF" w:rsidRDefault="001E50A9" w:rsidP="00BA7110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A83485" w:rsidRPr="00613FEF" w:rsidRDefault="00A83485" w:rsidP="00BA7110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A83485" w:rsidRPr="00613FEF" w:rsidRDefault="00A83485" w:rsidP="00BA7110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A83485" w:rsidRPr="00613FEF" w:rsidRDefault="00A83485" w:rsidP="00BA7110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A83485" w:rsidRPr="00613FEF" w:rsidRDefault="00A83485" w:rsidP="00BA7110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402654" w:rsidRPr="00613FEF" w:rsidRDefault="00402654" w:rsidP="00ED5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02654" w:rsidRPr="00613FEF" w:rsidSect="00CC786E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B17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1CC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37754"/>
    <w:rsid w:val="000403CF"/>
    <w:rsid w:val="00040B70"/>
    <w:rsid w:val="000410F4"/>
    <w:rsid w:val="000413C5"/>
    <w:rsid w:val="00043A5B"/>
    <w:rsid w:val="00044B11"/>
    <w:rsid w:val="0004652B"/>
    <w:rsid w:val="00046824"/>
    <w:rsid w:val="00046CF4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583A"/>
    <w:rsid w:val="000A6A54"/>
    <w:rsid w:val="000A71C8"/>
    <w:rsid w:val="000A7987"/>
    <w:rsid w:val="000A7E09"/>
    <w:rsid w:val="000B3A1A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2DF"/>
    <w:rsid w:val="000E0C51"/>
    <w:rsid w:val="000E1964"/>
    <w:rsid w:val="000E1A6B"/>
    <w:rsid w:val="000E2637"/>
    <w:rsid w:val="000E2EBF"/>
    <w:rsid w:val="000E36A5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544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892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B69D7"/>
    <w:rsid w:val="001C0000"/>
    <w:rsid w:val="001C1C80"/>
    <w:rsid w:val="001C2C7D"/>
    <w:rsid w:val="001C32BA"/>
    <w:rsid w:val="001C7772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0A9"/>
    <w:rsid w:val="001E5D39"/>
    <w:rsid w:val="001E5E06"/>
    <w:rsid w:val="001E605D"/>
    <w:rsid w:val="001E707E"/>
    <w:rsid w:val="001E7A65"/>
    <w:rsid w:val="001F14EC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790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0D6B"/>
    <w:rsid w:val="00231BE0"/>
    <w:rsid w:val="00231DCE"/>
    <w:rsid w:val="002338B7"/>
    <w:rsid w:val="002353C6"/>
    <w:rsid w:val="00235412"/>
    <w:rsid w:val="00236AF6"/>
    <w:rsid w:val="00237BBF"/>
    <w:rsid w:val="00241DC9"/>
    <w:rsid w:val="00242646"/>
    <w:rsid w:val="002437E9"/>
    <w:rsid w:val="0024489F"/>
    <w:rsid w:val="0024703E"/>
    <w:rsid w:val="0025265A"/>
    <w:rsid w:val="0025363B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CE2"/>
    <w:rsid w:val="002C2C3E"/>
    <w:rsid w:val="002C345D"/>
    <w:rsid w:val="002C41AE"/>
    <w:rsid w:val="002C43A4"/>
    <w:rsid w:val="002C4FB4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25B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46F2C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005E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8F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654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6DEA"/>
    <w:rsid w:val="00447479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08A7"/>
    <w:rsid w:val="004F15A7"/>
    <w:rsid w:val="004F168F"/>
    <w:rsid w:val="004F31D8"/>
    <w:rsid w:val="004F38EE"/>
    <w:rsid w:val="004F42E6"/>
    <w:rsid w:val="004F474A"/>
    <w:rsid w:val="004F537A"/>
    <w:rsid w:val="004F58A7"/>
    <w:rsid w:val="004F6A1D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23AE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5D5"/>
    <w:rsid w:val="00565B82"/>
    <w:rsid w:val="00566685"/>
    <w:rsid w:val="005669A2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04DD"/>
    <w:rsid w:val="0059185F"/>
    <w:rsid w:val="00591D52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1BB2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3FEF"/>
    <w:rsid w:val="006154A8"/>
    <w:rsid w:val="00616557"/>
    <w:rsid w:val="00617339"/>
    <w:rsid w:val="00617807"/>
    <w:rsid w:val="00620FF5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47F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077D7"/>
    <w:rsid w:val="00710462"/>
    <w:rsid w:val="00711580"/>
    <w:rsid w:val="00713F40"/>
    <w:rsid w:val="0071544B"/>
    <w:rsid w:val="00715711"/>
    <w:rsid w:val="0071591A"/>
    <w:rsid w:val="00715F65"/>
    <w:rsid w:val="0071663F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5C6"/>
    <w:rsid w:val="00766A65"/>
    <w:rsid w:val="00767C19"/>
    <w:rsid w:val="00770FF1"/>
    <w:rsid w:val="007713C3"/>
    <w:rsid w:val="00772091"/>
    <w:rsid w:val="007740F2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3D14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73C7"/>
    <w:rsid w:val="007B7839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025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3DDD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2B17"/>
    <w:rsid w:val="0095372B"/>
    <w:rsid w:val="00953757"/>
    <w:rsid w:val="0095456A"/>
    <w:rsid w:val="00954790"/>
    <w:rsid w:val="00955C5F"/>
    <w:rsid w:val="009560CC"/>
    <w:rsid w:val="00957235"/>
    <w:rsid w:val="0096046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77710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0DD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1CF0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146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485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3D81"/>
    <w:rsid w:val="00AB5AFE"/>
    <w:rsid w:val="00AB5E17"/>
    <w:rsid w:val="00AC05F4"/>
    <w:rsid w:val="00AC06C3"/>
    <w:rsid w:val="00AC0B57"/>
    <w:rsid w:val="00AC0EF0"/>
    <w:rsid w:val="00AC3008"/>
    <w:rsid w:val="00AC3BAF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15E06"/>
    <w:rsid w:val="00B20227"/>
    <w:rsid w:val="00B206B1"/>
    <w:rsid w:val="00B21084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13C5"/>
    <w:rsid w:val="00B4188B"/>
    <w:rsid w:val="00B418C2"/>
    <w:rsid w:val="00B41918"/>
    <w:rsid w:val="00B42620"/>
    <w:rsid w:val="00B42861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0E58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A7110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140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86E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380"/>
    <w:rsid w:val="00D47D0E"/>
    <w:rsid w:val="00D50822"/>
    <w:rsid w:val="00D510EA"/>
    <w:rsid w:val="00D51A63"/>
    <w:rsid w:val="00D51B71"/>
    <w:rsid w:val="00D53094"/>
    <w:rsid w:val="00D5438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070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28B0"/>
    <w:rsid w:val="00E03601"/>
    <w:rsid w:val="00E040EA"/>
    <w:rsid w:val="00E04673"/>
    <w:rsid w:val="00E04AE2"/>
    <w:rsid w:val="00E04D26"/>
    <w:rsid w:val="00E06BEC"/>
    <w:rsid w:val="00E11BE7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31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D0E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1955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04C8"/>
    <w:rsid w:val="00FC2F07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57B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2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2B1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A7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F0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4026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2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2B1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A7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F0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402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2148</Words>
  <Characters>12248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User</cp:lastModifiedBy>
  <cp:revision>2</cp:revision>
  <cp:lastPrinted>2016-04-12T08:45:00Z</cp:lastPrinted>
  <dcterms:created xsi:type="dcterms:W3CDTF">2020-11-23T09:32:00Z</dcterms:created>
  <dcterms:modified xsi:type="dcterms:W3CDTF">2020-11-23T09:32:00Z</dcterms:modified>
</cp:coreProperties>
</file>