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6BC" w:rsidRDefault="001F66BC" w:rsidP="001F66BC">
      <w:pPr>
        <w:jc w:val="both"/>
      </w:pPr>
      <w:r>
        <w:t>Из зала судебного заседания</w:t>
      </w:r>
    </w:p>
    <w:p w:rsidR="001F66BC" w:rsidRDefault="001F66BC" w:rsidP="001F66BC">
      <w:pPr>
        <w:jc w:val="both"/>
      </w:pPr>
    </w:p>
    <w:p w:rsidR="001F66BC" w:rsidRDefault="001F66BC" w:rsidP="001F66BC">
      <w:pPr>
        <w:jc w:val="both"/>
      </w:pPr>
    </w:p>
    <w:p w:rsidR="001F66BC" w:rsidRDefault="001F66BC" w:rsidP="001F66BC">
      <w:pPr>
        <w:jc w:val="both"/>
      </w:pPr>
      <w:r>
        <w:tab/>
      </w:r>
      <w:proofErr w:type="gramStart"/>
      <w:r>
        <w:t>Приговором Доволенского районного суда житель с. Довольное 38-летний Ш. признан виновным в совершении преступления, предусмотренного ст. 157 ч. 1 УК РФ, то есть в умышленном уклонении от уплаты алиментов на содержание несовершеннолетнего ребенка.</w:t>
      </w:r>
      <w:proofErr w:type="gramEnd"/>
    </w:p>
    <w:p w:rsidR="001F66BC" w:rsidRDefault="001F66BC" w:rsidP="001F66BC">
      <w:pPr>
        <w:jc w:val="both"/>
      </w:pPr>
      <w:r>
        <w:tab/>
        <w:t>Как установлено судом с участием заместителя прокурора Русин М.Н., Ш. в период с 11.03.2020 по 21.01.2021 уклонился от уплаты алиментов на сумму 109208 рублей 56 копеек, а общая задолженность по алиментам на содержание несовершеннолетней дочери составила за весь период 202568 рублей 14 копеек.</w:t>
      </w:r>
    </w:p>
    <w:p w:rsidR="001F66BC" w:rsidRDefault="001F66BC" w:rsidP="001F66BC">
      <w:pPr>
        <w:jc w:val="both"/>
      </w:pPr>
      <w:r>
        <w:tab/>
        <w:t>По предложению государственного обвинителя осужденному назначено наказание в виде 6 месяцев исправительных работ с удержанием 5 процентов заработка в доход государства.</w:t>
      </w:r>
    </w:p>
    <w:p w:rsidR="001F66BC" w:rsidRDefault="001F66BC" w:rsidP="001F66BC">
      <w:pPr>
        <w:jc w:val="both"/>
      </w:pPr>
    </w:p>
    <w:p w:rsidR="001F66BC" w:rsidRDefault="001F66BC" w:rsidP="001F66BC">
      <w:pPr>
        <w:jc w:val="both"/>
      </w:pPr>
      <w:r>
        <w:tab/>
      </w:r>
      <w:r>
        <w:tab/>
      </w:r>
      <w:r>
        <w:tab/>
      </w:r>
      <w:r>
        <w:tab/>
      </w:r>
      <w:r>
        <w:tab/>
      </w:r>
      <w:r>
        <w:tab/>
        <w:t xml:space="preserve">Заместитель прокурора Русин М.Н. </w:t>
      </w:r>
    </w:p>
    <w:p w:rsidR="00F767B1" w:rsidRDefault="007574F2" w:rsidP="007574F2">
      <w:pPr>
        <w:jc w:val="both"/>
      </w:pPr>
      <w:r>
        <w:tab/>
      </w:r>
      <w:r>
        <w:tab/>
      </w:r>
      <w:r>
        <w:tab/>
      </w:r>
      <w:r>
        <w:tab/>
      </w:r>
      <w:r>
        <w:tab/>
      </w:r>
      <w:r>
        <w:tab/>
        <w:t>Из зала судебного заседания</w:t>
      </w:r>
    </w:p>
    <w:p w:rsidR="007574F2" w:rsidRDefault="007574F2" w:rsidP="007574F2">
      <w:pPr>
        <w:jc w:val="both"/>
      </w:pPr>
    </w:p>
    <w:p w:rsidR="007574F2" w:rsidRDefault="007574F2" w:rsidP="007574F2">
      <w:pPr>
        <w:jc w:val="both"/>
      </w:pPr>
    </w:p>
    <w:p w:rsidR="001F66BC" w:rsidRDefault="007574F2" w:rsidP="007574F2">
      <w:pPr>
        <w:jc w:val="both"/>
      </w:pPr>
      <w:r>
        <w:tab/>
      </w: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7574F2">
      <w:pPr>
        <w:jc w:val="both"/>
      </w:pPr>
    </w:p>
    <w:p w:rsidR="001F66BC" w:rsidRDefault="001F66BC" w:rsidP="001F66BC">
      <w:pPr>
        <w:jc w:val="both"/>
      </w:pPr>
      <w:r>
        <w:t>Из зала судебного заседания</w:t>
      </w:r>
    </w:p>
    <w:p w:rsidR="001F66BC" w:rsidRDefault="001F66BC" w:rsidP="001F66BC">
      <w:pPr>
        <w:jc w:val="both"/>
      </w:pPr>
    </w:p>
    <w:p w:rsidR="001F66BC" w:rsidRDefault="001F66BC" w:rsidP="001F66BC">
      <w:pPr>
        <w:jc w:val="both"/>
      </w:pPr>
      <w:bookmarkStart w:id="0" w:name="_GoBack"/>
      <w:bookmarkEnd w:id="0"/>
    </w:p>
    <w:p w:rsidR="007574F2" w:rsidRDefault="007574F2" w:rsidP="007574F2">
      <w:pPr>
        <w:jc w:val="both"/>
      </w:pPr>
      <w:r>
        <w:t xml:space="preserve">Приговором Доволенского районного суда от 22.03.2021 к 6 месяца лишения свободы без дополнительных наказаний условно с испытательным сроком </w:t>
      </w:r>
      <w:proofErr w:type="gramStart"/>
      <w:r>
        <w:t>приговоре</w:t>
      </w:r>
      <w:proofErr w:type="gramEnd"/>
      <w:r>
        <w:t xml:space="preserve"> житель с. Баклуши Доволенского района 39-летний С., который в конце 2020 года совершил незаконную рубку 15 </w:t>
      </w:r>
      <w:proofErr w:type="spellStart"/>
      <w:r>
        <w:t>сырорастущих</w:t>
      </w:r>
      <w:proofErr w:type="spellEnd"/>
      <w:r>
        <w:t xml:space="preserve"> деревьев, причинив государству ущерб на сумму </w:t>
      </w:r>
      <w:r w:rsidR="00881B19">
        <w:t>67604 рубля.</w:t>
      </w:r>
    </w:p>
    <w:p w:rsidR="00881B19" w:rsidRDefault="00881B19" w:rsidP="007574F2">
      <w:pPr>
        <w:jc w:val="both"/>
      </w:pPr>
      <w:r>
        <w:tab/>
        <w:t>Государственное обвинение поддержано заместителем прокурора Русиным М.Н., по предложению которого осужденному назначено указанное наказание. При его назначении суд учел, что ранее С. не судим, вину признал, ущерб возместил полностью, на иждивении имеет несовершеннолетних детей.</w:t>
      </w:r>
    </w:p>
    <w:p w:rsidR="00881B19" w:rsidRDefault="00881B19" w:rsidP="007574F2">
      <w:pPr>
        <w:jc w:val="both"/>
      </w:pPr>
      <w:r>
        <w:tab/>
        <w:t>Вместе с тем при вынесении приговора суд постановил кон</w:t>
      </w:r>
      <w:r w:rsidR="00432D96">
        <w:t>фисковать у осужденного в доход государства орудие совершения преступления – бензопилу «Штиль».</w:t>
      </w:r>
    </w:p>
    <w:p w:rsidR="00432D96" w:rsidRDefault="00432D96" w:rsidP="007574F2">
      <w:pPr>
        <w:jc w:val="both"/>
      </w:pPr>
    </w:p>
    <w:p w:rsidR="00432D96" w:rsidRDefault="00432D96" w:rsidP="007574F2">
      <w:pPr>
        <w:jc w:val="both"/>
      </w:pPr>
      <w:r>
        <w:tab/>
      </w:r>
      <w:r>
        <w:tab/>
      </w:r>
      <w:r>
        <w:tab/>
      </w:r>
      <w:r>
        <w:tab/>
      </w:r>
      <w:r>
        <w:tab/>
      </w:r>
      <w:r>
        <w:tab/>
        <w:t>Заместитель прокурора Русин М.Н.</w:t>
      </w:r>
    </w:p>
    <w:p w:rsidR="001F66BC" w:rsidRDefault="001F66BC" w:rsidP="007574F2">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p>
    <w:p w:rsidR="001F66BC" w:rsidRDefault="001F66BC" w:rsidP="001F66BC">
      <w:pPr>
        <w:jc w:val="both"/>
      </w:pPr>
      <w:r>
        <w:t>Из зала судебного заседания</w:t>
      </w:r>
    </w:p>
    <w:p w:rsidR="001F66BC" w:rsidRDefault="001F66BC" w:rsidP="001F66BC">
      <w:pPr>
        <w:jc w:val="both"/>
      </w:pPr>
    </w:p>
    <w:p w:rsidR="001F66BC" w:rsidRDefault="001F66BC" w:rsidP="001F66BC">
      <w:pPr>
        <w:jc w:val="both"/>
      </w:pPr>
      <w:r>
        <w:tab/>
        <w:t xml:space="preserve">К 3 годам 6 месяцам лишения свободы в исправительной колонии особого режима приговорен </w:t>
      </w:r>
      <w:proofErr w:type="spellStart"/>
      <w:r>
        <w:t>Доволенским</w:t>
      </w:r>
      <w:proofErr w:type="spellEnd"/>
      <w:r>
        <w:t xml:space="preserve"> районным судом житель  </w:t>
      </w:r>
      <w:proofErr w:type="gramStart"/>
      <w:r>
        <w:t>с</w:t>
      </w:r>
      <w:proofErr w:type="gramEnd"/>
      <w:r>
        <w:t xml:space="preserve">. </w:t>
      </w:r>
      <w:proofErr w:type="gramStart"/>
      <w:r>
        <w:t>Волчанка</w:t>
      </w:r>
      <w:proofErr w:type="gramEnd"/>
      <w:r>
        <w:t xml:space="preserve"> Доволенского района А.</w:t>
      </w:r>
    </w:p>
    <w:p w:rsidR="001F66BC" w:rsidRDefault="001F66BC" w:rsidP="001F66BC">
      <w:pPr>
        <w:jc w:val="both"/>
      </w:pPr>
      <w:r>
        <w:tab/>
        <w:t xml:space="preserve">Как установлено судом с участием государственного обвинителя – заместителя прокурора Доволенского района Русина М.Н. А. завладев банковской карточкой потерпевшей Т., совершал по ней покупки на сумму 15813 рублей в магазинах с. </w:t>
      </w:r>
      <w:proofErr w:type="gramStart"/>
      <w:r>
        <w:t>Довольное</w:t>
      </w:r>
      <w:proofErr w:type="gramEnd"/>
      <w:r>
        <w:t xml:space="preserve"> и Доволенского района.</w:t>
      </w:r>
    </w:p>
    <w:p w:rsidR="001F66BC" w:rsidRDefault="001F66BC" w:rsidP="001F66BC">
      <w:pPr>
        <w:jc w:val="both"/>
      </w:pPr>
      <w:r>
        <w:tab/>
        <w:t>В результате его действий потерпевшей был причинен значительный ущерб, который осужденным не возмещен.</w:t>
      </w:r>
    </w:p>
    <w:p w:rsidR="001F66BC" w:rsidRDefault="001F66BC" w:rsidP="001F66BC">
      <w:pPr>
        <w:jc w:val="both"/>
      </w:pPr>
      <w:r>
        <w:tab/>
        <w:t xml:space="preserve">При рассмотрении уголовного дела в действиях виновного А. был установлен особо опасный рецидив преступления. Кроме того, он совершил преступление в период условного осуждения за совершение аналогичного преступления. </w:t>
      </w:r>
    </w:p>
    <w:p w:rsidR="001F66BC" w:rsidRDefault="001F66BC" w:rsidP="001F66BC">
      <w:pPr>
        <w:jc w:val="both"/>
      </w:pPr>
      <w:r>
        <w:tab/>
        <w:t>Суд по предложению государственного обвинителя отменил условное осуждение, назначил А. наказание по совокупности приговоров, взыскал с осужденного в счет возмещения ущерба в пользу потерпевшей Т. 15813 рублей.</w:t>
      </w:r>
    </w:p>
    <w:p w:rsidR="001F66BC" w:rsidRDefault="001F66BC" w:rsidP="001F66BC">
      <w:pPr>
        <w:jc w:val="both"/>
      </w:pPr>
    </w:p>
    <w:p w:rsidR="001F66BC" w:rsidRDefault="001F66BC" w:rsidP="001F66BC">
      <w:pPr>
        <w:jc w:val="both"/>
      </w:pPr>
      <w:r>
        <w:tab/>
      </w:r>
      <w:r>
        <w:tab/>
      </w:r>
      <w:r>
        <w:tab/>
      </w:r>
      <w:r>
        <w:tab/>
      </w:r>
      <w:r>
        <w:tab/>
      </w:r>
      <w:r>
        <w:tab/>
        <w:t>Заместитель прокурора Русин М.Н.</w:t>
      </w:r>
    </w:p>
    <w:p w:rsidR="001F66BC" w:rsidRDefault="001F66BC" w:rsidP="007574F2">
      <w:pPr>
        <w:jc w:val="both"/>
      </w:pPr>
    </w:p>
    <w:sectPr w:rsidR="001F66BC" w:rsidSect="00F767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574F2"/>
    <w:rsid w:val="001F66BC"/>
    <w:rsid w:val="0023059F"/>
    <w:rsid w:val="00237D08"/>
    <w:rsid w:val="003661B6"/>
    <w:rsid w:val="00432D96"/>
    <w:rsid w:val="007574F2"/>
    <w:rsid w:val="00881B19"/>
    <w:rsid w:val="00F76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407</Words>
  <Characters>2323</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localroot</dc:creator>
  <cp:lastModifiedBy>User</cp:lastModifiedBy>
  <cp:revision>2</cp:revision>
  <dcterms:created xsi:type="dcterms:W3CDTF">2021-03-26T10:10:00Z</dcterms:created>
  <dcterms:modified xsi:type="dcterms:W3CDTF">2021-03-26T10:10:00Z</dcterms:modified>
</cp:coreProperties>
</file>