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0A1" w:rsidRPr="001B57DA" w:rsidRDefault="003140A1" w:rsidP="003140A1">
      <w:pPr>
        <w:pBdr>
          <w:bottom w:val="dashed" w:sz="6" w:space="6" w:color="ECECEC"/>
        </w:pBdr>
        <w:shd w:val="clear" w:color="auto" w:fill="FFFFFF"/>
        <w:contextualSpacing/>
        <w:jc w:val="center"/>
        <w:outlineLvl w:val="0"/>
        <w:rPr>
          <w:rFonts w:eastAsia="Times New Roman" w:cs="Times New Roman"/>
          <w:bCs/>
          <w:kern w:val="36"/>
          <w:szCs w:val="28"/>
          <w:lang w:eastAsia="ru-RU"/>
        </w:rPr>
      </w:pPr>
      <w:r w:rsidRPr="001B57DA">
        <w:rPr>
          <w:rFonts w:eastAsia="Times New Roman" w:cs="Times New Roman"/>
          <w:bCs/>
          <w:kern w:val="36"/>
          <w:szCs w:val="28"/>
          <w:lang w:eastAsia="ru-RU"/>
        </w:rPr>
        <w:t>Федеральным законом от 24.04.2020 N 126-ФЗ внесены изменения в статьи 1 и 1.1 Федерального закона "О днях воинской славы и памятных датах России"</w:t>
      </w:r>
    </w:p>
    <w:p w:rsidR="003140A1" w:rsidRPr="001B57DA" w:rsidRDefault="003140A1" w:rsidP="003140A1">
      <w:pPr>
        <w:shd w:val="clear" w:color="auto" w:fill="FFFFFF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Pr="001B57DA">
        <w:rPr>
          <w:rFonts w:eastAsia="Times New Roman" w:cs="Times New Roman"/>
          <w:szCs w:val="28"/>
          <w:lang w:eastAsia="ru-RU"/>
        </w:rPr>
        <w:t>День окончания Второй мировой войны (1945 год) переносится со 2 сентября на 3 сентября</w:t>
      </w:r>
    </w:p>
    <w:p w:rsidR="003140A1" w:rsidRPr="001B57DA" w:rsidRDefault="003140A1" w:rsidP="003140A1">
      <w:pPr>
        <w:shd w:val="clear" w:color="auto" w:fill="FFFFFF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Pr="001B57DA">
        <w:rPr>
          <w:rFonts w:eastAsia="Times New Roman" w:cs="Times New Roman"/>
          <w:szCs w:val="28"/>
          <w:lang w:eastAsia="ru-RU"/>
        </w:rPr>
        <w:t>Таким образом</w:t>
      </w:r>
      <w:r>
        <w:rPr>
          <w:rFonts w:eastAsia="Times New Roman" w:cs="Times New Roman"/>
          <w:szCs w:val="28"/>
          <w:lang w:eastAsia="ru-RU"/>
        </w:rPr>
        <w:t>,</w:t>
      </w:r>
      <w:r w:rsidRPr="001B57DA">
        <w:rPr>
          <w:rFonts w:eastAsia="Times New Roman" w:cs="Times New Roman"/>
          <w:szCs w:val="28"/>
          <w:lang w:eastAsia="ru-RU"/>
        </w:rPr>
        <w:t xml:space="preserve"> устанавливается новый день воинской славы России: 3 сентября - День окончания Второй мировой войны (1945 год).</w:t>
      </w:r>
    </w:p>
    <w:p w:rsidR="003140A1" w:rsidRPr="001B57DA" w:rsidRDefault="003140A1" w:rsidP="003140A1">
      <w:pPr>
        <w:shd w:val="clear" w:color="auto" w:fill="FFFFFF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1B57DA">
        <w:rPr>
          <w:rFonts w:eastAsia="Times New Roman" w:cs="Times New Roman"/>
          <w:szCs w:val="28"/>
          <w:lang w:eastAsia="ru-RU"/>
        </w:rPr>
        <w:t>Как отмечают законодатели, Президиумом Верховного Совета СССР от 2 сентября 1945 года был принят Указ об объявлении 3 сентября праздником Победы над Японией. На оборотной стороне медали "За победу над Японией" имеется надпись "3 сентября 1945". Таким образом, внесенные изменения восстанавливают историческую справедливость и символизируют переход от состояния войны к миру, поиску путей примирения и сотрудничества.</w:t>
      </w:r>
    </w:p>
    <w:p w:rsidR="003140A1" w:rsidRDefault="003140A1" w:rsidP="003140A1">
      <w:pPr>
        <w:contextualSpacing/>
        <w:jc w:val="both"/>
        <w:rPr>
          <w:rFonts w:cs="Times New Roman"/>
          <w:szCs w:val="28"/>
        </w:rPr>
      </w:pPr>
    </w:p>
    <w:p w:rsidR="003140A1" w:rsidRDefault="003140A1" w:rsidP="003140A1">
      <w:pPr>
        <w:contextualSpacing/>
        <w:jc w:val="both"/>
        <w:rPr>
          <w:rFonts w:cs="Times New Roman"/>
          <w:szCs w:val="28"/>
        </w:rPr>
      </w:pPr>
    </w:p>
    <w:p w:rsidR="003140A1" w:rsidRPr="001B57DA" w:rsidRDefault="003140A1" w:rsidP="003140A1">
      <w:pPr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Прокурор района </w:t>
      </w:r>
      <w:proofErr w:type="spellStart"/>
      <w:r>
        <w:rPr>
          <w:rFonts w:cs="Times New Roman"/>
          <w:szCs w:val="28"/>
        </w:rPr>
        <w:t>Череватов</w:t>
      </w:r>
      <w:proofErr w:type="spellEnd"/>
      <w:r>
        <w:rPr>
          <w:rFonts w:cs="Times New Roman"/>
          <w:szCs w:val="28"/>
        </w:rPr>
        <w:t xml:space="preserve"> В.В.</w:t>
      </w:r>
    </w:p>
    <w:p w:rsidR="0057484A" w:rsidRDefault="0057484A">
      <w:bookmarkStart w:id="0" w:name="_GoBack"/>
      <w:bookmarkEnd w:id="0"/>
    </w:p>
    <w:sectPr w:rsidR="00574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92E"/>
    <w:rsid w:val="003140A1"/>
    <w:rsid w:val="0057484A"/>
    <w:rsid w:val="00A43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0A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0A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2020-07-28T02:29:00Z</dcterms:created>
  <dcterms:modified xsi:type="dcterms:W3CDTF">2020-07-28T02:29:00Z</dcterms:modified>
</cp:coreProperties>
</file>